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E3" w:rsidRDefault="003861E9" w:rsidP="003861E9">
      <w:pPr>
        <w:jc w:val="center"/>
        <w:rPr>
          <w:b/>
          <w:sz w:val="32"/>
          <w:szCs w:val="32"/>
        </w:rPr>
      </w:pPr>
      <w:r w:rsidRPr="003861E9">
        <w:rPr>
          <w:b/>
          <w:sz w:val="32"/>
          <w:szCs w:val="32"/>
        </w:rPr>
        <w:t>Оформление кон</w:t>
      </w:r>
      <w:bookmarkStart w:id="0" w:name="_GoBack"/>
      <w:bookmarkEnd w:id="0"/>
      <w:r w:rsidRPr="003861E9">
        <w:rPr>
          <w:b/>
          <w:sz w:val="32"/>
          <w:szCs w:val="32"/>
        </w:rPr>
        <w:t>тракта</w:t>
      </w:r>
    </w:p>
    <w:p w:rsidR="003861E9" w:rsidRDefault="009808BB" w:rsidP="003861E9">
      <w:pPr>
        <w:rPr>
          <w:sz w:val="28"/>
          <w:szCs w:val="28"/>
        </w:rPr>
      </w:pPr>
      <w:r>
        <w:rPr>
          <w:sz w:val="28"/>
          <w:szCs w:val="28"/>
        </w:rPr>
        <w:t>Заходим в личный</w:t>
      </w:r>
      <w:r w:rsidR="003861E9">
        <w:rPr>
          <w:sz w:val="28"/>
          <w:szCs w:val="28"/>
        </w:rPr>
        <w:t xml:space="preserve"> ка</w:t>
      </w:r>
      <w:r>
        <w:rPr>
          <w:sz w:val="28"/>
          <w:szCs w:val="28"/>
        </w:rPr>
        <w:t>бинет поступающего на страницу</w:t>
      </w:r>
      <w:r w:rsidR="003861E9">
        <w:rPr>
          <w:sz w:val="28"/>
          <w:szCs w:val="28"/>
        </w:rPr>
        <w:t xml:space="preserve"> «Согласие на зачисление» (раздел «Прочее»).</w:t>
      </w:r>
    </w:p>
    <w:p w:rsidR="00446067" w:rsidRPr="00446067" w:rsidRDefault="00446067" w:rsidP="00446067">
      <w:pPr>
        <w:pStyle w:val="a3"/>
        <w:numPr>
          <w:ilvl w:val="0"/>
          <w:numId w:val="2"/>
        </w:numPr>
        <w:ind w:hanging="502"/>
        <w:rPr>
          <w:sz w:val="28"/>
          <w:szCs w:val="28"/>
        </w:rPr>
      </w:pPr>
      <w:r w:rsidRPr="00446067">
        <w:rPr>
          <w:b/>
          <w:sz w:val="28"/>
          <w:szCs w:val="28"/>
        </w:rPr>
        <w:t>Если вы еще не загрузили согласие на зачисление на контракт</w:t>
      </w:r>
      <w:r w:rsidRPr="00446067">
        <w:rPr>
          <w:sz w:val="28"/>
          <w:szCs w:val="28"/>
        </w:rPr>
        <w:t>, то начать нужно с этого.</w:t>
      </w:r>
    </w:p>
    <w:p w:rsidR="009808BB" w:rsidRDefault="009808BB" w:rsidP="00446067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Выбираем в поле «Тип согласия» </w:t>
      </w:r>
      <w:r w:rsidR="003014EE">
        <w:rPr>
          <w:sz w:val="28"/>
          <w:szCs w:val="28"/>
        </w:rPr>
        <w:t xml:space="preserve">вариант </w:t>
      </w:r>
      <w:r w:rsidR="0031586C">
        <w:rPr>
          <w:sz w:val="28"/>
          <w:szCs w:val="28"/>
        </w:rPr>
        <w:t>«</w:t>
      </w:r>
      <w:r>
        <w:rPr>
          <w:sz w:val="28"/>
          <w:szCs w:val="28"/>
        </w:rPr>
        <w:t>контракт</w:t>
      </w:r>
      <w:r w:rsidR="0031586C">
        <w:rPr>
          <w:sz w:val="28"/>
          <w:szCs w:val="28"/>
        </w:rPr>
        <w:t>»</w:t>
      </w:r>
      <w:r>
        <w:rPr>
          <w:sz w:val="28"/>
          <w:szCs w:val="28"/>
        </w:rPr>
        <w:t xml:space="preserve"> и нужную конкурсную группу в поле «Конкурсная группа». Нажимаем кнопку «Сформировать согласие».</w:t>
      </w:r>
    </w:p>
    <w:p w:rsidR="009808BB" w:rsidRDefault="009808BB" w:rsidP="00446067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10096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09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808BB" w:rsidRDefault="00980EAE" w:rsidP="00446067">
      <w:pPr>
        <w:ind w:left="567"/>
        <w:rPr>
          <w:sz w:val="28"/>
          <w:szCs w:val="28"/>
        </w:rPr>
      </w:pPr>
      <w:r>
        <w:rPr>
          <w:sz w:val="28"/>
          <w:szCs w:val="28"/>
        </w:rPr>
        <w:t>Печатаем со</w:t>
      </w:r>
      <w:r w:rsidR="000621D5">
        <w:rPr>
          <w:sz w:val="28"/>
          <w:szCs w:val="28"/>
        </w:rPr>
        <w:t>гласие, подписываем, сканируем (</w:t>
      </w:r>
      <w:r>
        <w:rPr>
          <w:sz w:val="28"/>
          <w:szCs w:val="28"/>
        </w:rPr>
        <w:t>фотографируем</w:t>
      </w:r>
      <w:r w:rsidR="000621D5">
        <w:rPr>
          <w:sz w:val="28"/>
          <w:szCs w:val="28"/>
        </w:rPr>
        <w:t>)</w:t>
      </w:r>
      <w:r>
        <w:rPr>
          <w:sz w:val="28"/>
          <w:szCs w:val="28"/>
        </w:rPr>
        <w:t xml:space="preserve"> и прикрепляем в </w:t>
      </w:r>
      <w:r w:rsidR="00D11F5D">
        <w:rPr>
          <w:sz w:val="28"/>
          <w:szCs w:val="28"/>
        </w:rPr>
        <w:t xml:space="preserve">формате </w:t>
      </w:r>
      <w:r w:rsidR="00D11F5D" w:rsidRPr="00D11F5D">
        <w:rPr>
          <w:rFonts w:cs="Segoe UI"/>
          <w:color w:val="171717" w:themeColor="background2" w:themeShade="1A"/>
          <w:sz w:val="28"/>
          <w:szCs w:val="28"/>
          <w:shd w:val="clear" w:color="auto" w:fill="FFFFFF"/>
        </w:rPr>
        <w:t>PNG, JPG, JPEG</w:t>
      </w:r>
      <w:r w:rsidR="00D11F5D">
        <w:rPr>
          <w:rFonts w:cs="Segoe UI"/>
          <w:color w:val="171717" w:themeColor="background2" w:themeShade="1A"/>
          <w:sz w:val="28"/>
          <w:szCs w:val="28"/>
          <w:shd w:val="clear" w:color="auto" w:fill="FFFFFF"/>
        </w:rPr>
        <w:t xml:space="preserve"> в</w:t>
      </w:r>
      <w:r w:rsidR="00D11F5D" w:rsidRPr="00D11F5D">
        <w:rPr>
          <w:rFonts w:ascii="Segoe UI" w:hAnsi="Segoe UI" w:cs="Segoe UI"/>
          <w:color w:val="171717" w:themeColor="background2" w:themeShade="1A"/>
          <w:shd w:val="clear" w:color="auto" w:fill="FFFFFF"/>
        </w:rPr>
        <w:t xml:space="preserve"> </w:t>
      </w:r>
      <w:r>
        <w:rPr>
          <w:sz w:val="28"/>
          <w:szCs w:val="28"/>
        </w:rPr>
        <w:t>блоке «Документы на контракт»</w:t>
      </w:r>
      <w:r w:rsidRPr="00980EAE">
        <w:rPr>
          <w:sz w:val="28"/>
          <w:szCs w:val="28"/>
        </w:rPr>
        <w:t>/</w:t>
      </w:r>
      <w:r>
        <w:rPr>
          <w:sz w:val="28"/>
          <w:szCs w:val="28"/>
        </w:rPr>
        <w:t xml:space="preserve"> «Согласие на зачисление».</w:t>
      </w:r>
    </w:p>
    <w:p w:rsidR="00980EAE" w:rsidRPr="00980EAE" w:rsidRDefault="00980EAE" w:rsidP="00446067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4075" cy="303847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38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861E9" w:rsidRPr="00AA1D89" w:rsidRDefault="00980EAE" w:rsidP="00446067">
      <w:pPr>
        <w:ind w:left="567"/>
        <w:rPr>
          <w:sz w:val="28"/>
          <w:szCs w:val="28"/>
        </w:rPr>
      </w:pPr>
      <w:r w:rsidRPr="00AA1D89">
        <w:rPr>
          <w:sz w:val="28"/>
          <w:szCs w:val="28"/>
        </w:rPr>
        <w:t>Нажимаем на кнопку «Отправить на проверку в приемную комиссию».</w:t>
      </w:r>
    </w:p>
    <w:p w:rsidR="00446067" w:rsidRDefault="00033EA8" w:rsidP="00033EA8">
      <w:pPr>
        <w:pStyle w:val="a3"/>
        <w:numPr>
          <w:ilvl w:val="0"/>
          <w:numId w:val="2"/>
        </w:numPr>
      </w:pPr>
      <w:r w:rsidRPr="00033EA8">
        <w:rPr>
          <w:b/>
          <w:sz w:val="28"/>
          <w:szCs w:val="28"/>
        </w:rPr>
        <w:t xml:space="preserve">Если Согласие </w:t>
      </w:r>
      <w:r w:rsidR="00534420">
        <w:rPr>
          <w:b/>
          <w:sz w:val="28"/>
          <w:szCs w:val="28"/>
        </w:rPr>
        <w:t>сформировано и отправлено на проверку сотрудникам</w:t>
      </w:r>
      <w:r w:rsidRPr="00033EA8">
        <w:rPr>
          <w:b/>
          <w:sz w:val="28"/>
          <w:szCs w:val="28"/>
        </w:rPr>
        <w:t xml:space="preserve"> приемной комиссии</w:t>
      </w:r>
      <w:r>
        <w:rPr>
          <w:sz w:val="28"/>
          <w:szCs w:val="28"/>
        </w:rPr>
        <w:t>, у вас появится блок для работы с договором.</w:t>
      </w:r>
    </w:p>
    <w:p w:rsidR="009401FF" w:rsidRDefault="009401FF" w:rsidP="00106F89">
      <w:pPr>
        <w:ind w:firstLine="567"/>
      </w:pPr>
    </w:p>
    <w:p w:rsidR="009401FF" w:rsidRDefault="009401FF" w:rsidP="00106F89">
      <w:pPr>
        <w:ind w:firstLine="567"/>
      </w:pPr>
    </w:p>
    <w:p w:rsidR="00446067" w:rsidRDefault="00446067" w:rsidP="00106F89">
      <w:pPr>
        <w:ind w:firstLine="567"/>
      </w:pPr>
    </w:p>
    <w:p w:rsidR="009401FF" w:rsidRDefault="009401FF">
      <w:pPr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105275"/>
            <wp:effectExtent l="19050" t="19050" r="28575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46067" w:rsidRPr="00106F89" w:rsidRDefault="003203DB">
      <w:pPr>
        <w:ind w:left="567"/>
        <w:rPr>
          <w:sz w:val="28"/>
          <w:szCs w:val="28"/>
        </w:rPr>
      </w:pPr>
      <w:r w:rsidRPr="00106F89">
        <w:rPr>
          <w:sz w:val="28"/>
          <w:szCs w:val="28"/>
        </w:rPr>
        <w:t>Выбираете «Вид договора» (с родителями/ с вами/ с организацией) и нажимаете «Распечатать договор». Договор будет уже автоматически заполнен указанными вами в анкете данными. Вам остается только подписать его, отсканировать</w:t>
      </w:r>
      <w:r w:rsidR="00F94B27" w:rsidRPr="00106F89">
        <w:rPr>
          <w:sz w:val="28"/>
          <w:szCs w:val="28"/>
        </w:rPr>
        <w:t xml:space="preserve"> и прикрепить в виде файла </w:t>
      </w:r>
      <w:r w:rsidR="00F94B27" w:rsidRPr="00106F89">
        <w:rPr>
          <w:sz w:val="28"/>
          <w:szCs w:val="28"/>
          <w:lang w:val="en-US"/>
        </w:rPr>
        <w:t>pdf</w:t>
      </w:r>
      <w:r w:rsidR="00F94B27" w:rsidRPr="00106F89">
        <w:rPr>
          <w:sz w:val="28"/>
          <w:szCs w:val="28"/>
        </w:rPr>
        <w:t xml:space="preserve">, </w:t>
      </w:r>
      <w:proofErr w:type="spellStart"/>
      <w:r w:rsidR="00F94B27" w:rsidRPr="00106F89">
        <w:rPr>
          <w:sz w:val="28"/>
          <w:szCs w:val="28"/>
          <w:lang w:val="en-US"/>
        </w:rPr>
        <w:t>rar</w:t>
      </w:r>
      <w:proofErr w:type="spellEnd"/>
      <w:r w:rsidR="00F94B27" w:rsidRPr="00106F89">
        <w:rPr>
          <w:sz w:val="28"/>
          <w:szCs w:val="28"/>
        </w:rPr>
        <w:t xml:space="preserve"> или </w:t>
      </w:r>
      <w:r w:rsidR="00F94B27" w:rsidRPr="00106F89">
        <w:rPr>
          <w:sz w:val="28"/>
          <w:szCs w:val="28"/>
          <w:lang w:val="en-US"/>
        </w:rPr>
        <w:t>zip</w:t>
      </w:r>
      <w:r w:rsidR="00F94B27" w:rsidRPr="00106F89">
        <w:rPr>
          <w:sz w:val="28"/>
          <w:szCs w:val="28"/>
        </w:rPr>
        <w:t xml:space="preserve"> на этой же странице в строке «Договор».</w:t>
      </w:r>
    </w:p>
    <w:p w:rsidR="003203DB" w:rsidRDefault="00DC2925">
      <w:pPr>
        <w:ind w:left="567"/>
        <w:rPr>
          <w:sz w:val="28"/>
          <w:szCs w:val="28"/>
        </w:rPr>
      </w:pPr>
      <w:r w:rsidRPr="00DC2925">
        <w:rPr>
          <w:sz w:val="28"/>
          <w:szCs w:val="28"/>
        </w:rPr>
        <w:t>После обработки договора деканатом на этой же странице появится ссылка «Оплатить контракт».</w:t>
      </w:r>
    </w:p>
    <w:p w:rsidR="00980EAE" w:rsidRDefault="00300EE3">
      <w:pPr>
        <w:ind w:left="567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4550" cy="2952750"/>
            <wp:effectExtent l="19050" t="19050" r="19050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52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98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F66"/>
    <w:multiLevelType w:val="hybridMultilevel"/>
    <w:tmpl w:val="6FC2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2BF5"/>
    <w:multiLevelType w:val="hybridMultilevel"/>
    <w:tmpl w:val="385C8494"/>
    <w:lvl w:ilvl="0" w:tplc="8CD2F27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E9"/>
    <w:rsid w:val="00033EA8"/>
    <w:rsid w:val="000621D5"/>
    <w:rsid w:val="00106F89"/>
    <w:rsid w:val="00300EE3"/>
    <w:rsid w:val="003014EE"/>
    <w:rsid w:val="0031586C"/>
    <w:rsid w:val="003203DB"/>
    <w:rsid w:val="003861E9"/>
    <w:rsid w:val="00446067"/>
    <w:rsid w:val="00534420"/>
    <w:rsid w:val="009401FF"/>
    <w:rsid w:val="009808BB"/>
    <w:rsid w:val="00980EAE"/>
    <w:rsid w:val="00AA1D89"/>
    <w:rsid w:val="00BC48E3"/>
    <w:rsid w:val="00C74DEF"/>
    <w:rsid w:val="00CC65F7"/>
    <w:rsid w:val="00D11F5D"/>
    <w:rsid w:val="00DC2925"/>
    <w:rsid w:val="00F8365B"/>
    <w:rsid w:val="00F9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9D29-A256-4956-A0CA-904426E7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Абрамкина Юлия Сергеевна</dc:creator>
  <cp:keywords/>
  <dc:description/>
  <cp:lastModifiedBy>VV</cp:lastModifiedBy>
  <cp:revision>2</cp:revision>
  <dcterms:created xsi:type="dcterms:W3CDTF">2020-08-10T07:14:00Z</dcterms:created>
  <dcterms:modified xsi:type="dcterms:W3CDTF">2020-08-10T07:14:00Z</dcterms:modified>
</cp:coreProperties>
</file>