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58" w:rsidRDefault="00A60758" w:rsidP="00A60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в Школу развития НГТУ НЭТИ</w:t>
      </w:r>
    </w:p>
    <w:p w:rsidR="00A60758" w:rsidRPr="009510E2" w:rsidRDefault="00A60758" w:rsidP="00A607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2329"/>
        <w:gridCol w:w="1878"/>
        <w:gridCol w:w="1635"/>
        <w:gridCol w:w="2088"/>
      </w:tblGrid>
      <w:tr w:rsidR="00A60758" w:rsidRPr="009510E2" w:rsidTr="0099723B"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758" w:rsidRPr="009510E2" w:rsidRDefault="00A60758" w:rsidP="0099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E2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758" w:rsidRPr="009510E2" w:rsidRDefault="00A60758" w:rsidP="0099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E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учреждения, в котором обучаетесь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758" w:rsidRPr="009510E2" w:rsidRDefault="00A60758" w:rsidP="0099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E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 </w:t>
            </w:r>
            <w:r w:rsidRPr="009510E2">
              <w:rPr>
                <w:rFonts w:ascii="Times New Roman" w:hAnsi="Times New Roman" w:cs="Times New Roman"/>
                <w:sz w:val="28"/>
                <w:szCs w:val="28"/>
              </w:rPr>
              <w:br/>
              <w:t>(личный и родителей)</w:t>
            </w:r>
          </w:p>
        </w:tc>
        <w:tc>
          <w:tcPr>
            <w:tcW w:w="1635" w:type="dxa"/>
            <w:vAlign w:val="center"/>
          </w:tcPr>
          <w:p w:rsidR="00A60758" w:rsidRPr="009510E2" w:rsidRDefault="00A60758" w:rsidP="0099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E2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758" w:rsidRPr="009510E2" w:rsidRDefault="00A60758" w:rsidP="0099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E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Pr="009510E2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951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указать только одно</w:t>
            </w:r>
            <w:r w:rsidRPr="009510E2">
              <w:rPr>
                <w:rFonts w:ascii="Times New Roman" w:hAnsi="Times New Roman" w:cs="Times New Roman"/>
                <w:sz w:val="28"/>
                <w:szCs w:val="28"/>
              </w:rPr>
              <w:t>: математика, физика или информатика)</w:t>
            </w:r>
          </w:p>
        </w:tc>
      </w:tr>
      <w:tr w:rsidR="00A60758" w:rsidRPr="009510E2" w:rsidTr="0099723B"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58" w:rsidRPr="009510E2" w:rsidRDefault="00A60758" w:rsidP="0099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0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58" w:rsidRPr="009510E2" w:rsidRDefault="00A60758" w:rsidP="0099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0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58" w:rsidRPr="009510E2" w:rsidRDefault="00A60758" w:rsidP="0099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0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</w:tcPr>
          <w:p w:rsidR="00A60758" w:rsidRPr="009510E2" w:rsidRDefault="00A60758" w:rsidP="0099723B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58" w:rsidRPr="009510E2" w:rsidRDefault="00A60758" w:rsidP="0099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0E2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–</w:t>
            </w:r>
          </w:p>
        </w:tc>
      </w:tr>
    </w:tbl>
    <w:p w:rsidR="00B4106C" w:rsidRDefault="00B4106C">
      <w:bookmarkStart w:id="0" w:name="_GoBack"/>
      <w:bookmarkEnd w:id="0"/>
    </w:p>
    <w:sectPr w:rsidR="00B4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58"/>
    <w:rsid w:val="00A60758"/>
    <w:rsid w:val="00B4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B632"/>
  <w15:chartTrackingRefBased/>
  <w15:docId w15:val="{330089A0-65A8-4B47-B3F5-02EB307D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2021-04-08T04:00:00Z</dcterms:created>
  <dcterms:modified xsi:type="dcterms:W3CDTF">2021-04-08T04:02:00Z</dcterms:modified>
</cp:coreProperties>
</file>