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AAE" w:rsidRDefault="00A11AAE" w:rsidP="00A11AAE">
      <w:pPr>
        <w:rPr>
          <w:b/>
          <w:bCs/>
        </w:rPr>
      </w:pPr>
      <w:bookmarkStart w:id="0" w:name="_GoBack"/>
      <w:bookmarkEnd w:id="0"/>
      <w:r>
        <w:rPr>
          <w:b/>
          <w:bCs/>
        </w:rPr>
        <w:t>Расписание курсов на 2-е полугодие 20</w:t>
      </w:r>
      <w:r w:rsidRPr="00532160">
        <w:rPr>
          <w:b/>
          <w:bCs/>
        </w:rPr>
        <w:t>2</w:t>
      </w:r>
      <w:r>
        <w:rPr>
          <w:b/>
          <w:bCs/>
        </w:rPr>
        <w:t>5 г.</w:t>
      </w:r>
    </w:p>
    <w:p w:rsidR="009F54C4" w:rsidRDefault="009F54C4" w:rsidP="00A11AAE"/>
    <w:tbl>
      <w:tblPr>
        <w:tblW w:w="7816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655"/>
        <w:gridCol w:w="1161"/>
      </w:tblGrid>
      <w:tr w:rsidR="00A11AAE" w:rsidRPr="00DC4F58" w:rsidTr="00F16D9A">
        <w:trPr>
          <w:tblCellSpacing w:w="7" w:type="dxa"/>
        </w:trPr>
        <w:tc>
          <w:tcPr>
            <w:tcW w:w="6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1AAE" w:rsidRDefault="00A11AAE" w:rsidP="00A11AAE">
            <w:r>
              <w:t xml:space="preserve">Частотно-регулируемый электропривод переменного тока компании </w:t>
            </w:r>
            <w:r>
              <w:rPr>
                <w:lang w:val="en-US"/>
              </w:rPr>
              <w:t>VEDA</w:t>
            </w:r>
            <w:r w:rsidRPr="00FD39F7">
              <w:t xml:space="preserve"> </w:t>
            </w:r>
            <w:r>
              <w:rPr>
                <w:lang w:val="en-US"/>
              </w:rPr>
              <w:t>MC</w:t>
            </w:r>
            <w:r w:rsidRPr="00FD39F7">
              <w:t xml:space="preserve"> (</w:t>
            </w:r>
            <w:proofErr w:type="spellStart"/>
            <w:r>
              <w:t>Danfoss</w:t>
            </w:r>
            <w:proofErr w:type="spellEnd"/>
            <w:r w:rsidRPr="00FD39F7"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1AAE" w:rsidRPr="00DA0FFA" w:rsidRDefault="00A11AAE" w:rsidP="00A11AAE">
            <w:pPr>
              <w:rPr>
                <w:lang w:val="en-US"/>
              </w:rPr>
            </w:pPr>
            <w:r>
              <w:rPr>
                <w:b/>
                <w:bCs/>
              </w:rPr>
              <w:t>15.</w:t>
            </w:r>
            <w:r>
              <w:rPr>
                <w:b/>
                <w:bCs/>
                <w:lang w:val="en-US"/>
              </w:rPr>
              <w:t>0</w:t>
            </w:r>
            <w:r>
              <w:rPr>
                <w:b/>
                <w:bCs/>
              </w:rPr>
              <w:t>9.2025</w:t>
            </w:r>
          </w:p>
          <w:p w:rsidR="00A11AAE" w:rsidRDefault="00A11AAE" w:rsidP="00A11AAE">
            <w:pPr>
              <w:rPr>
                <w:b/>
                <w:bCs/>
              </w:rPr>
            </w:pPr>
            <w:r>
              <w:rPr>
                <w:b/>
                <w:bCs/>
              </w:rPr>
              <w:t>06</w:t>
            </w:r>
            <w:r w:rsidRPr="00EE18E8">
              <w:rPr>
                <w:b/>
                <w:bCs/>
              </w:rPr>
              <w:t>.</w:t>
            </w:r>
            <w:r>
              <w:rPr>
                <w:b/>
                <w:bCs/>
              </w:rPr>
              <w:t>10</w:t>
            </w:r>
            <w:r w:rsidRPr="00EE18E8">
              <w:rPr>
                <w:b/>
                <w:bCs/>
              </w:rPr>
              <w:t>.2025</w:t>
            </w:r>
          </w:p>
          <w:p w:rsidR="00A11AAE" w:rsidRDefault="00A11AAE" w:rsidP="00A11AAE">
            <w:pPr>
              <w:rPr>
                <w:b/>
                <w:bCs/>
              </w:rPr>
            </w:pPr>
            <w:r>
              <w:rPr>
                <w:b/>
                <w:bCs/>
              </w:rPr>
              <w:t>10.11.20</w:t>
            </w:r>
            <w:r>
              <w:rPr>
                <w:b/>
                <w:bCs/>
                <w:lang w:val="en-US"/>
              </w:rPr>
              <w:t>2</w:t>
            </w:r>
            <w:r>
              <w:rPr>
                <w:b/>
                <w:bCs/>
              </w:rPr>
              <w:t>5</w:t>
            </w:r>
          </w:p>
          <w:p w:rsidR="00A11AAE" w:rsidRPr="00DC4F58" w:rsidRDefault="00A11AAE" w:rsidP="00A11AAE">
            <w:pPr>
              <w:rPr>
                <w:b/>
              </w:rPr>
            </w:pPr>
            <w:r>
              <w:rPr>
                <w:b/>
                <w:bCs/>
              </w:rPr>
              <w:t>01.12.20</w:t>
            </w:r>
            <w:r>
              <w:rPr>
                <w:b/>
                <w:bCs/>
                <w:lang w:val="en-US"/>
              </w:rPr>
              <w:t>2</w:t>
            </w:r>
            <w:r>
              <w:rPr>
                <w:b/>
                <w:bCs/>
              </w:rPr>
              <w:t>5</w:t>
            </w:r>
          </w:p>
        </w:tc>
      </w:tr>
      <w:tr w:rsidR="00A11AAE" w:rsidRPr="002A06AC" w:rsidTr="00F16D9A">
        <w:trPr>
          <w:tblCellSpacing w:w="7" w:type="dxa"/>
        </w:trPr>
        <w:tc>
          <w:tcPr>
            <w:tcW w:w="6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1AAE" w:rsidRDefault="00A11AAE" w:rsidP="00A11AAE">
            <w:r>
              <w:t xml:space="preserve">Частотно-регулируемые электропривода компании </w:t>
            </w:r>
            <w:r>
              <w:rPr>
                <w:lang w:val="en-US"/>
              </w:rPr>
              <w:t>VEDA</w:t>
            </w:r>
            <w:r w:rsidRPr="00FD39F7">
              <w:t xml:space="preserve"> </w:t>
            </w:r>
            <w:r>
              <w:rPr>
                <w:lang w:val="en-US"/>
              </w:rPr>
              <w:t>MC</w:t>
            </w:r>
            <w:r w:rsidRPr="00FD39F7">
              <w:t xml:space="preserve"> (</w:t>
            </w:r>
            <w:proofErr w:type="spellStart"/>
            <w:r>
              <w:t>Danfoss</w:t>
            </w:r>
            <w:proofErr w:type="spellEnd"/>
            <w:r w:rsidRPr="00FD39F7">
              <w:t>)</w:t>
            </w:r>
            <w:r>
              <w:t xml:space="preserve"> для систем водоснабжения, вентиляции и кондиционирования (HVAC)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1AAE" w:rsidRPr="00DA0FFA" w:rsidRDefault="00A11AAE" w:rsidP="00A11AAE">
            <w:pPr>
              <w:rPr>
                <w:lang w:val="en-US"/>
              </w:rPr>
            </w:pPr>
            <w:r>
              <w:rPr>
                <w:b/>
                <w:bCs/>
              </w:rPr>
              <w:t>29.</w:t>
            </w:r>
            <w:r>
              <w:rPr>
                <w:b/>
                <w:bCs/>
                <w:lang w:val="en-US"/>
              </w:rPr>
              <w:t>0</w:t>
            </w:r>
            <w:r>
              <w:rPr>
                <w:b/>
                <w:bCs/>
              </w:rPr>
              <w:t>9.2025</w:t>
            </w:r>
          </w:p>
          <w:p w:rsidR="00A11AAE" w:rsidRPr="008826E6" w:rsidRDefault="00A11AAE" w:rsidP="00A11AAE">
            <w:pPr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  <w:r w:rsidRPr="00EE18E8">
              <w:rPr>
                <w:b/>
                <w:bCs/>
              </w:rPr>
              <w:t>.</w:t>
            </w:r>
            <w:r>
              <w:rPr>
                <w:b/>
                <w:bCs/>
              </w:rPr>
              <w:t>11</w:t>
            </w:r>
            <w:r w:rsidRPr="00EE18E8">
              <w:rPr>
                <w:b/>
                <w:bCs/>
              </w:rPr>
              <w:t>.2025</w:t>
            </w:r>
          </w:p>
          <w:p w:rsidR="00A11AAE" w:rsidRPr="002A06AC" w:rsidRDefault="00A11AAE" w:rsidP="00A11AAE">
            <w:pPr>
              <w:rPr>
                <w:lang w:val="en-US"/>
              </w:rPr>
            </w:pPr>
            <w:r>
              <w:rPr>
                <w:b/>
                <w:bCs/>
              </w:rPr>
              <w:t>08</w:t>
            </w:r>
            <w:r>
              <w:rPr>
                <w:b/>
                <w:bCs/>
                <w:lang w:val="en-US"/>
              </w:rPr>
              <w:t>.</w:t>
            </w:r>
            <w:r>
              <w:rPr>
                <w:b/>
                <w:bCs/>
              </w:rPr>
              <w:t>12</w:t>
            </w:r>
            <w:r w:rsidRPr="00FE4B5E">
              <w:rPr>
                <w:b/>
                <w:bCs/>
              </w:rPr>
              <w:t>.</w:t>
            </w:r>
            <w:r>
              <w:rPr>
                <w:b/>
                <w:bCs/>
                <w:lang w:val="en-US"/>
              </w:rPr>
              <w:t>202</w:t>
            </w:r>
            <w:r>
              <w:rPr>
                <w:b/>
                <w:bCs/>
              </w:rPr>
              <w:t>5</w:t>
            </w:r>
          </w:p>
        </w:tc>
      </w:tr>
      <w:tr w:rsidR="00A11AAE" w:rsidRPr="00DC4F58" w:rsidTr="00F16D9A">
        <w:trPr>
          <w:tblCellSpacing w:w="7" w:type="dxa"/>
        </w:trPr>
        <w:tc>
          <w:tcPr>
            <w:tcW w:w="6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1AAE" w:rsidRDefault="00A11AAE" w:rsidP="00A11AAE">
            <w:r>
              <w:t xml:space="preserve">Частотно-регулируемый электропривод переменного тока компании </w:t>
            </w:r>
            <w:proofErr w:type="spellStart"/>
            <w:r>
              <w:t>Danfoss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1AAE" w:rsidRPr="00DC4F58" w:rsidRDefault="00A11AAE" w:rsidP="00A11AAE">
            <w:pPr>
              <w:rPr>
                <w:b/>
              </w:rPr>
            </w:pPr>
            <w:r>
              <w:rPr>
                <w:b/>
                <w:bCs/>
              </w:rPr>
              <w:t>24.11.2025</w:t>
            </w:r>
          </w:p>
        </w:tc>
      </w:tr>
    </w:tbl>
    <w:p w:rsidR="004F7D50" w:rsidRDefault="004F7D50"/>
    <w:sectPr w:rsidR="004F7D50" w:rsidSect="00A31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AAE"/>
    <w:rsid w:val="004F7D50"/>
    <w:rsid w:val="009F54C4"/>
    <w:rsid w:val="00A11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D4DA7"/>
  <w15:chartTrackingRefBased/>
  <w15:docId w15:val="{215815FD-9219-4106-982F-EE3A89159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A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11A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VV</cp:lastModifiedBy>
  <cp:revision>2</cp:revision>
  <dcterms:created xsi:type="dcterms:W3CDTF">2025-06-23T07:34:00Z</dcterms:created>
  <dcterms:modified xsi:type="dcterms:W3CDTF">2025-06-23T07:34:00Z</dcterms:modified>
</cp:coreProperties>
</file>