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75" w:rsidRDefault="00312375" w:rsidP="00312375">
      <w:r>
        <w:rPr>
          <w:b/>
          <w:bCs/>
        </w:rPr>
        <w:t>Расписание курсов на 2-е полугодие 20</w:t>
      </w:r>
      <w:r w:rsidRPr="002A06AC">
        <w:rPr>
          <w:b/>
          <w:bCs/>
        </w:rPr>
        <w:t>2</w:t>
      </w:r>
      <w:r>
        <w:rPr>
          <w:b/>
          <w:bCs/>
        </w:rPr>
        <w:t>5 г.</w:t>
      </w:r>
    </w:p>
    <w:p w:rsidR="00312375" w:rsidRDefault="00312375" w:rsidP="00312375">
      <w:r>
        <w:t> </w:t>
      </w:r>
    </w:p>
    <w:tbl>
      <w:tblPr>
        <w:tblW w:w="78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55"/>
        <w:gridCol w:w="1161"/>
      </w:tblGrid>
      <w:tr w:rsidR="00312375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r>
              <w:t xml:space="preserve">Частотно-регулируемый электропривод переменного тока компании </w:t>
            </w:r>
            <w:r>
              <w:rPr>
                <w:lang w:val="en-US"/>
              </w:rPr>
              <w:t>VEDA</w:t>
            </w:r>
            <w:r w:rsidRPr="00FD39F7">
              <w:t xml:space="preserve"> </w:t>
            </w:r>
            <w:r>
              <w:rPr>
                <w:lang w:val="en-US"/>
              </w:rPr>
              <w:t>MC</w:t>
            </w:r>
            <w:r w:rsidRPr="00FD39F7">
              <w:t xml:space="preserve"> (</w:t>
            </w:r>
            <w:proofErr w:type="spellStart"/>
            <w:r>
              <w:t>Danfoss</w:t>
            </w:r>
            <w:proofErr w:type="spellEnd"/>
            <w:r w:rsidRPr="00FD39F7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Pr="00DA0FFA" w:rsidRDefault="00312375" w:rsidP="00F16D9A">
            <w:pPr>
              <w:rPr>
                <w:lang w:val="en-US"/>
              </w:rPr>
            </w:pPr>
            <w:r>
              <w:rPr>
                <w:b/>
                <w:bCs/>
              </w:rPr>
              <w:t>15.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9.2025</w:t>
            </w:r>
          </w:p>
          <w:p w:rsidR="00312375" w:rsidRDefault="00312375" w:rsidP="00F16D9A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EE18E8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Pr="00EE18E8">
              <w:rPr>
                <w:b/>
                <w:bCs/>
              </w:rPr>
              <w:t>.2025</w:t>
            </w:r>
          </w:p>
          <w:p w:rsidR="00312375" w:rsidRDefault="00312375" w:rsidP="00F16D9A">
            <w:pPr>
              <w:rPr>
                <w:b/>
                <w:bCs/>
              </w:rPr>
            </w:pPr>
            <w:r>
              <w:rPr>
                <w:b/>
                <w:bCs/>
              </w:rPr>
              <w:t>10.11.20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5</w:t>
            </w:r>
          </w:p>
          <w:p w:rsidR="00312375" w:rsidRPr="00DC4F58" w:rsidRDefault="00312375" w:rsidP="00F16D9A">
            <w:pPr>
              <w:rPr>
                <w:b/>
              </w:rPr>
            </w:pPr>
            <w:r>
              <w:rPr>
                <w:b/>
                <w:bCs/>
              </w:rPr>
              <w:t>01.12.20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5</w:t>
            </w:r>
          </w:p>
        </w:tc>
      </w:tr>
      <w:tr w:rsidR="00312375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r>
              <w:t xml:space="preserve">Частотно-регулируемые электропривода компании </w:t>
            </w:r>
            <w:r>
              <w:rPr>
                <w:lang w:val="en-US"/>
              </w:rPr>
              <w:t>VEDA</w:t>
            </w:r>
            <w:r w:rsidRPr="00FD39F7">
              <w:t xml:space="preserve"> </w:t>
            </w:r>
            <w:r>
              <w:rPr>
                <w:lang w:val="en-US"/>
              </w:rPr>
              <w:t>MC</w:t>
            </w:r>
            <w:r w:rsidRPr="00FD39F7">
              <w:t xml:space="preserve"> (</w:t>
            </w:r>
            <w:proofErr w:type="spellStart"/>
            <w:r>
              <w:t>Danfoss</w:t>
            </w:r>
            <w:proofErr w:type="spellEnd"/>
            <w:r w:rsidRPr="00FD39F7">
              <w:t>)</w:t>
            </w:r>
            <w:r>
              <w:t xml:space="preserve"> для систем водоснабжения, вентиляции и кондиционирования (HVAC)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Pr="00DA0FFA" w:rsidRDefault="00312375" w:rsidP="00F16D9A">
            <w:pPr>
              <w:rPr>
                <w:lang w:val="en-US"/>
              </w:rPr>
            </w:pPr>
            <w:r>
              <w:rPr>
                <w:b/>
                <w:bCs/>
              </w:rPr>
              <w:t>29.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9.2025</w:t>
            </w:r>
          </w:p>
          <w:p w:rsidR="00312375" w:rsidRPr="008826E6" w:rsidRDefault="00312375" w:rsidP="00F16D9A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EE18E8">
              <w:rPr>
                <w:b/>
                <w:bCs/>
              </w:rPr>
              <w:t>.</w:t>
            </w:r>
            <w:r>
              <w:rPr>
                <w:b/>
                <w:bCs/>
              </w:rPr>
              <w:t>11</w:t>
            </w:r>
            <w:r w:rsidRPr="00EE18E8">
              <w:rPr>
                <w:b/>
                <w:bCs/>
              </w:rPr>
              <w:t>.2025</w:t>
            </w:r>
          </w:p>
          <w:p w:rsidR="00312375" w:rsidRPr="002A06AC" w:rsidRDefault="00312375" w:rsidP="00F16D9A">
            <w:pPr>
              <w:rPr>
                <w:lang w:val="en-US"/>
              </w:rPr>
            </w:pPr>
            <w:r>
              <w:rPr>
                <w:b/>
                <w:bCs/>
              </w:rPr>
              <w:t>08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</w:rPr>
              <w:t>12</w:t>
            </w:r>
            <w:r w:rsidRPr="00FE4B5E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5</w:t>
            </w:r>
          </w:p>
        </w:tc>
      </w:tr>
      <w:tr w:rsidR="00312375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r>
              <w:t xml:space="preserve">Частотно-регулируемый электропривод переменного тока компании </w:t>
            </w:r>
            <w:proofErr w:type="spellStart"/>
            <w:r>
              <w:t>Danfoss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Pr="00DC4F58" w:rsidRDefault="00312375" w:rsidP="00312375">
            <w:pPr>
              <w:rPr>
                <w:b/>
              </w:rPr>
            </w:pPr>
            <w:r>
              <w:rPr>
                <w:b/>
                <w:bCs/>
              </w:rPr>
              <w:t>24.11.2025</w:t>
            </w:r>
          </w:p>
        </w:tc>
      </w:tr>
      <w:tr w:rsidR="00312375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r>
              <w:t xml:space="preserve">Частотно-регулируемый электропривод переменного тока компании </w:t>
            </w:r>
            <w:r>
              <w:rPr>
                <w:lang w:val="en-US"/>
              </w:rPr>
              <w:t>INVT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pPr>
              <w:rPr>
                <w:b/>
              </w:rPr>
            </w:pPr>
            <w:r>
              <w:rPr>
                <w:b/>
              </w:rPr>
              <w:t>22.09.20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5</w:t>
            </w:r>
          </w:p>
          <w:p w:rsidR="00312375" w:rsidRPr="00DC4F58" w:rsidRDefault="00312375" w:rsidP="00F16D9A">
            <w:pPr>
              <w:rPr>
                <w:b/>
                <w:bCs/>
              </w:rPr>
            </w:pPr>
            <w:r>
              <w:rPr>
                <w:b/>
                <w:bCs/>
              </w:rPr>
              <w:t>20.10.2025</w:t>
            </w:r>
          </w:p>
        </w:tc>
      </w:tr>
      <w:tr w:rsidR="00312375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r>
              <w:t xml:space="preserve">Частотно-регулируемый электропривод переменного тока компании </w:t>
            </w:r>
            <w:proofErr w:type="spellStart"/>
            <w:r>
              <w:rPr>
                <w:lang w:val="en-US"/>
              </w:rPr>
              <w:t>Inovance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Pr="004E3853" w:rsidRDefault="00312375" w:rsidP="00F16D9A">
            <w:pPr>
              <w:rPr>
                <w:b/>
              </w:rPr>
            </w:pPr>
            <w:r>
              <w:rPr>
                <w:b/>
              </w:rPr>
              <w:t>27.10.2025</w:t>
            </w:r>
          </w:p>
        </w:tc>
      </w:tr>
      <w:tr w:rsidR="00312375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r>
              <w:t xml:space="preserve">Частотно-регулируемый электропривод переменного тока компании </w:t>
            </w:r>
            <w:proofErr w:type="spellStart"/>
            <w:r>
              <w:t>Schneider</w:t>
            </w:r>
            <w:proofErr w:type="spellEnd"/>
            <w:r>
              <w:t xml:space="preserve"> </w:t>
            </w:r>
            <w:proofErr w:type="spellStart"/>
            <w:r>
              <w:t>Electric</w:t>
            </w:r>
            <w:proofErr w:type="spellEnd"/>
            <w:r>
              <w:t xml:space="preserve"> и их аналогов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Pr="008826E6" w:rsidRDefault="00312375" w:rsidP="00F16D9A">
            <w:pPr>
              <w:rPr>
                <w:b/>
                <w:bCs/>
              </w:rPr>
            </w:pPr>
            <w:r>
              <w:rPr>
                <w:b/>
                <w:bCs/>
              </w:rPr>
              <w:t>24.11.20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5</w:t>
            </w:r>
          </w:p>
        </w:tc>
      </w:tr>
      <w:tr w:rsidR="00312375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r>
              <w:t>Частотно-регулируемый электропривод переменного тока компании SEW-</w:t>
            </w:r>
            <w:proofErr w:type="spellStart"/>
            <w:r>
              <w:t>Eurodrive</w:t>
            </w:r>
            <w:proofErr w:type="spellEnd"/>
            <w:r>
              <w:t xml:space="preserve"> и их аналогов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Pr="00DC4F58" w:rsidRDefault="00312375" w:rsidP="00F16D9A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20.10.2025</w:t>
            </w:r>
          </w:p>
        </w:tc>
      </w:tr>
      <w:tr w:rsidR="00312375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Pr="004E3853" w:rsidRDefault="00312375" w:rsidP="00F16D9A">
            <w:r>
              <w:t xml:space="preserve">Частотно-регулируемый электропривод переменного тока компании </w:t>
            </w:r>
            <w:r>
              <w:rPr>
                <w:lang w:val="en-US"/>
              </w:rPr>
              <w:t>ABB</w:t>
            </w:r>
            <w:r w:rsidRPr="004E3853">
              <w:t xml:space="preserve"> </w:t>
            </w:r>
            <w:r>
              <w:t>и их аналогов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Pr="008826E6" w:rsidRDefault="00312375" w:rsidP="00F16D9A">
            <w:pPr>
              <w:rPr>
                <w:b/>
                <w:bCs/>
              </w:rPr>
            </w:pPr>
            <w:r>
              <w:rPr>
                <w:b/>
                <w:bCs/>
              </w:rPr>
              <w:t>13.10.20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5</w:t>
            </w:r>
          </w:p>
          <w:p w:rsidR="00312375" w:rsidRPr="008826E6" w:rsidRDefault="00312375" w:rsidP="00F16D9A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</w:rPr>
              <w:t>11</w:t>
            </w:r>
            <w:r w:rsidRPr="00FE4B5E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5</w:t>
            </w:r>
          </w:p>
        </w:tc>
      </w:tr>
      <w:tr w:rsidR="00312375" w:rsidTr="00F16D9A">
        <w:trPr>
          <w:trHeight w:val="456"/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r>
              <w:t>Высоковольтный электропривод переменного 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pPr>
              <w:rPr>
                <w:b/>
                <w:bCs/>
              </w:rPr>
            </w:pPr>
            <w:r>
              <w:rPr>
                <w:b/>
                <w:bCs/>
              </w:rPr>
              <w:t>17.11.2025</w:t>
            </w:r>
          </w:p>
        </w:tc>
      </w:tr>
      <w:tr w:rsidR="00312375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r>
              <w:t xml:space="preserve">Современные методы и средства энергосберегающих технологий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Pr="00DC4F58" w:rsidRDefault="00312375" w:rsidP="00F16D9A">
            <w:pPr>
              <w:rPr>
                <w:b/>
              </w:rPr>
            </w:pPr>
            <w:r>
              <w:rPr>
                <w:b/>
                <w:bCs/>
              </w:rPr>
              <w:t>08.12.20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5</w:t>
            </w:r>
          </w:p>
        </w:tc>
      </w:tr>
      <w:tr w:rsidR="00312375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r>
              <w:t>Современные элементы автоматики и построение системы управления технологическими процессами на их основе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pPr>
              <w:rPr>
                <w:b/>
                <w:bCs/>
              </w:rPr>
            </w:pPr>
            <w:r>
              <w:rPr>
                <w:b/>
                <w:bCs/>
              </w:rPr>
              <w:t>13.10.2025</w:t>
            </w:r>
          </w:p>
          <w:p w:rsidR="00312375" w:rsidRDefault="00312375" w:rsidP="00F16D9A">
            <w:r>
              <w:rPr>
                <w:b/>
                <w:bCs/>
              </w:rPr>
              <w:t>15.12.2025</w:t>
            </w:r>
          </w:p>
        </w:tc>
      </w:tr>
      <w:tr w:rsidR="00312375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312375" w:rsidP="00F16D9A">
            <w:r>
              <w:t>Инструменты программирования промышленных контроллеров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375" w:rsidRDefault="00A66841" w:rsidP="00F16D9A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</w:t>
            </w:r>
            <w:r w:rsidR="00312375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11</w:t>
            </w:r>
            <w:r w:rsidR="00312375">
              <w:rPr>
                <w:b/>
                <w:bCs/>
              </w:rPr>
              <w:t>.20</w:t>
            </w:r>
            <w:r w:rsidR="00312375">
              <w:rPr>
                <w:b/>
                <w:bCs/>
                <w:lang w:val="en-US"/>
              </w:rPr>
              <w:t>2</w:t>
            </w:r>
            <w:r w:rsidR="00312375">
              <w:rPr>
                <w:b/>
                <w:bCs/>
              </w:rPr>
              <w:t>5</w:t>
            </w:r>
          </w:p>
          <w:p w:rsidR="00A66841" w:rsidRPr="00A66841" w:rsidRDefault="00A66841" w:rsidP="00F16D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01.12.2025</w:t>
            </w:r>
          </w:p>
        </w:tc>
      </w:tr>
    </w:tbl>
    <w:p w:rsidR="004F7D50" w:rsidRDefault="004F7D50" w:rsidP="005B6144">
      <w:bookmarkStart w:id="0" w:name="_GoBack"/>
      <w:bookmarkEnd w:id="0"/>
    </w:p>
    <w:sectPr w:rsidR="004F7D50" w:rsidSect="00D5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75"/>
    <w:rsid w:val="00312375"/>
    <w:rsid w:val="004F7D50"/>
    <w:rsid w:val="005B6144"/>
    <w:rsid w:val="00A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3176B-EC12-48B3-8DC0-56E5546A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2375"/>
    <w:rPr>
      <w:color w:val="0000FF"/>
      <w:u w:val="single"/>
    </w:rPr>
  </w:style>
  <w:style w:type="paragraph" w:styleId="a4">
    <w:name w:val="Normal (Web)"/>
    <w:basedOn w:val="a"/>
    <w:rsid w:val="0031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VV</cp:lastModifiedBy>
  <cp:revision>2</cp:revision>
  <dcterms:created xsi:type="dcterms:W3CDTF">2025-06-23T07:24:00Z</dcterms:created>
  <dcterms:modified xsi:type="dcterms:W3CDTF">2025-06-23T07:24:00Z</dcterms:modified>
</cp:coreProperties>
</file>