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E01F" w14:textId="467BB9E8" w:rsidR="00694844" w:rsidRPr="002F7823" w:rsidRDefault="00694844" w:rsidP="002F7823">
      <w:pPr>
        <w:spacing w:before="1"/>
        <w:ind w:left="-284" w:right="12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Комитет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науке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высшей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школе</w:t>
      </w:r>
      <w:r w:rsidRPr="002F7823">
        <w:rPr>
          <w:spacing w:val="1"/>
          <w:sz w:val="28"/>
          <w:szCs w:val="28"/>
        </w:rPr>
        <w:t xml:space="preserve"> </w:t>
      </w:r>
      <w:r w:rsidR="002F7823">
        <w:rPr>
          <w:spacing w:val="1"/>
          <w:sz w:val="28"/>
          <w:szCs w:val="28"/>
        </w:rPr>
        <w:t xml:space="preserve">Правительства Санкт-Петербурга </w:t>
      </w:r>
      <w:r w:rsidRPr="002F7823">
        <w:rPr>
          <w:sz w:val="28"/>
          <w:szCs w:val="28"/>
        </w:rPr>
        <w:t>проводит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бизнес-идей,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научно-технических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разработок и научно-исследовательских проектов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под</w:t>
      </w:r>
      <w:r w:rsidRPr="002F7823">
        <w:rPr>
          <w:spacing w:val="10"/>
          <w:sz w:val="28"/>
          <w:szCs w:val="28"/>
        </w:rPr>
        <w:t xml:space="preserve"> </w:t>
      </w:r>
      <w:r w:rsidRPr="002F7823">
        <w:rPr>
          <w:sz w:val="28"/>
          <w:szCs w:val="28"/>
        </w:rPr>
        <w:t>девизом</w:t>
      </w:r>
      <w:r w:rsidRPr="002F7823">
        <w:rPr>
          <w:spacing w:val="31"/>
          <w:sz w:val="28"/>
          <w:szCs w:val="28"/>
        </w:rPr>
        <w:t xml:space="preserve"> </w:t>
      </w:r>
      <w:r w:rsidRPr="002F7823">
        <w:rPr>
          <w:sz w:val="28"/>
          <w:szCs w:val="28"/>
        </w:rPr>
        <w:t>«Молодые,</w:t>
      </w:r>
      <w:r w:rsidRPr="002F7823">
        <w:rPr>
          <w:spacing w:val="19"/>
          <w:sz w:val="28"/>
          <w:szCs w:val="28"/>
        </w:rPr>
        <w:t xml:space="preserve"> </w:t>
      </w:r>
      <w:r w:rsidRPr="002F7823">
        <w:rPr>
          <w:sz w:val="28"/>
          <w:szCs w:val="28"/>
        </w:rPr>
        <w:t>дерзкие,</w:t>
      </w:r>
      <w:r w:rsidRPr="002F7823">
        <w:rPr>
          <w:spacing w:val="19"/>
          <w:sz w:val="28"/>
          <w:szCs w:val="28"/>
        </w:rPr>
        <w:t xml:space="preserve"> </w:t>
      </w:r>
      <w:r w:rsidRPr="002F7823">
        <w:rPr>
          <w:sz w:val="28"/>
          <w:szCs w:val="28"/>
        </w:rPr>
        <w:t xml:space="preserve">перспективные». </w:t>
      </w:r>
    </w:p>
    <w:p w14:paraId="3972A6D5" w14:textId="1397D55F" w:rsidR="00694844" w:rsidRPr="002F7823" w:rsidRDefault="00694844" w:rsidP="002F7823">
      <w:pPr>
        <w:spacing w:before="1"/>
        <w:ind w:left="-284" w:right="12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Конкурс проводится в соответствии с постановлением Правительства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Санкт-Петербурга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от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30.06.2010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№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883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«О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премиях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Правительства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Санкт-Петербурга победителям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бизнес-идей,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научно-технических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разработок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 научно-исследовательских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проектов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под девизом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«Молодые,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дерзкие,</w:t>
      </w:r>
      <w:r w:rsidRPr="002F7823">
        <w:rPr>
          <w:spacing w:val="30"/>
          <w:sz w:val="28"/>
          <w:szCs w:val="28"/>
        </w:rPr>
        <w:t xml:space="preserve"> </w:t>
      </w:r>
      <w:r w:rsidRPr="002F7823">
        <w:rPr>
          <w:sz w:val="28"/>
          <w:szCs w:val="28"/>
        </w:rPr>
        <w:t>перспективные».</w:t>
      </w:r>
    </w:p>
    <w:p w14:paraId="7E76FB3D" w14:textId="33D56007" w:rsidR="00694844" w:rsidRPr="002F7823" w:rsidRDefault="00694844" w:rsidP="002F7823">
      <w:pPr>
        <w:ind w:left="-284" w:right="151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 xml:space="preserve">Целью Конкурса является развитие научной </w:t>
      </w:r>
      <w:r w:rsidR="00654233" w:rsidRPr="002F7823">
        <w:rPr>
          <w:sz w:val="28"/>
          <w:szCs w:val="28"/>
        </w:rPr>
        <w:t>деятельности</w:t>
      </w:r>
      <w:r w:rsidR="00654233" w:rsidRPr="00A33A8C">
        <w:rPr>
          <w:sz w:val="28"/>
          <w:szCs w:val="28"/>
        </w:rPr>
        <w:t xml:space="preserve"> </w:t>
      </w:r>
      <w:r w:rsidR="00654233" w:rsidRPr="002F7823">
        <w:rPr>
          <w:spacing w:val="-67"/>
          <w:sz w:val="28"/>
          <w:szCs w:val="28"/>
        </w:rPr>
        <w:t>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стимулирование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инновационной</w:t>
      </w:r>
      <w:r w:rsidRPr="002F7823">
        <w:rPr>
          <w:spacing w:val="26"/>
          <w:sz w:val="28"/>
          <w:szCs w:val="28"/>
        </w:rPr>
        <w:t xml:space="preserve"> </w:t>
      </w:r>
      <w:r w:rsidRPr="002F7823">
        <w:rPr>
          <w:sz w:val="28"/>
          <w:szCs w:val="28"/>
        </w:rPr>
        <w:t>деятельности</w:t>
      </w:r>
      <w:r w:rsidRPr="002F7823">
        <w:rPr>
          <w:spacing w:val="26"/>
          <w:sz w:val="28"/>
          <w:szCs w:val="28"/>
        </w:rPr>
        <w:t xml:space="preserve"> </w:t>
      </w:r>
      <w:r w:rsidRPr="002F7823">
        <w:rPr>
          <w:sz w:val="28"/>
          <w:szCs w:val="28"/>
        </w:rPr>
        <w:t>молодежи.</w:t>
      </w:r>
    </w:p>
    <w:p w14:paraId="35915D67" w14:textId="77777777" w:rsidR="00694844" w:rsidRPr="002F7823" w:rsidRDefault="00694844" w:rsidP="002F7823">
      <w:pPr>
        <w:pStyle w:val="1"/>
        <w:spacing w:line="240" w:lineRule="auto"/>
        <w:ind w:left="-284"/>
        <w:contextualSpacing/>
        <w:jc w:val="left"/>
      </w:pPr>
      <w:r w:rsidRPr="002F7823">
        <w:t>Конкурс</w:t>
      </w:r>
      <w:r w:rsidRPr="002F7823">
        <w:rPr>
          <w:spacing w:val="3"/>
        </w:rPr>
        <w:t xml:space="preserve"> </w:t>
      </w:r>
      <w:r w:rsidRPr="002F7823">
        <w:t>проводится</w:t>
      </w:r>
      <w:r w:rsidRPr="002F7823">
        <w:rPr>
          <w:spacing w:val="14"/>
        </w:rPr>
        <w:t xml:space="preserve"> </w:t>
      </w:r>
      <w:r w:rsidRPr="002F7823">
        <w:t>по</w:t>
      </w:r>
      <w:r w:rsidRPr="002F7823">
        <w:rPr>
          <w:spacing w:val="-14"/>
        </w:rPr>
        <w:t xml:space="preserve"> </w:t>
      </w:r>
      <w:r w:rsidRPr="002F7823">
        <w:t>трем</w:t>
      </w:r>
      <w:r w:rsidRPr="002F7823">
        <w:rPr>
          <w:spacing w:val="-5"/>
        </w:rPr>
        <w:t xml:space="preserve"> </w:t>
      </w:r>
      <w:r w:rsidRPr="002F7823">
        <w:t>номинациям:</w:t>
      </w:r>
    </w:p>
    <w:p w14:paraId="24B91734" w14:textId="77777777" w:rsidR="00694844" w:rsidRPr="002F7823" w:rsidRDefault="00694844" w:rsidP="002F7823">
      <w:pPr>
        <w:pStyle w:val="a5"/>
        <w:numPr>
          <w:ilvl w:val="2"/>
          <w:numId w:val="2"/>
        </w:numPr>
        <w:tabs>
          <w:tab w:val="left" w:pos="1536"/>
          <w:tab w:val="left" w:pos="1537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«Бизнес-идея»;</w:t>
      </w:r>
    </w:p>
    <w:p w14:paraId="6BBBF71C" w14:textId="77777777" w:rsidR="00694844" w:rsidRPr="002F7823" w:rsidRDefault="00694844" w:rsidP="002F7823">
      <w:pPr>
        <w:pStyle w:val="a5"/>
        <w:numPr>
          <w:ilvl w:val="2"/>
          <w:numId w:val="2"/>
        </w:numPr>
        <w:tabs>
          <w:tab w:val="left" w:pos="1531"/>
          <w:tab w:val="left" w:pos="1532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«Научно-техническая</w:t>
      </w:r>
      <w:r w:rsidRPr="002F782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разработка»;</w:t>
      </w:r>
    </w:p>
    <w:p w14:paraId="2503E97B" w14:textId="77777777" w:rsidR="00694844" w:rsidRPr="002F7823" w:rsidRDefault="00694844" w:rsidP="002F7823">
      <w:pPr>
        <w:pStyle w:val="a5"/>
        <w:numPr>
          <w:ilvl w:val="2"/>
          <w:numId w:val="2"/>
        </w:numPr>
        <w:tabs>
          <w:tab w:val="left" w:pos="1531"/>
          <w:tab w:val="left" w:pos="1532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«Научно-исследовательский</w:t>
      </w:r>
      <w:r w:rsidRPr="002F78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проект»;</w:t>
      </w:r>
    </w:p>
    <w:p w14:paraId="2220D459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В</w:t>
      </w:r>
      <w:r w:rsidRPr="002F7823">
        <w:rPr>
          <w:spacing w:val="5"/>
          <w:sz w:val="28"/>
          <w:szCs w:val="28"/>
        </w:rPr>
        <w:t xml:space="preserve"> </w:t>
      </w:r>
      <w:r w:rsidRPr="002F7823">
        <w:rPr>
          <w:sz w:val="28"/>
          <w:szCs w:val="28"/>
        </w:rPr>
        <w:t>каждой</w:t>
      </w:r>
      <w:r w:rsidRPr="002F7823">
        <w:rPr>
          <w:spacing w:val="5"/>
          <w:sz w:val="28"/>
          <w:szCs w:val="28"/>
        </w:rPr>
        <w:t xml:space="preserve"> </w:t>
      </w:r>
      <w:r w:rsidRPr="002F7823">
        <w:rPr>
          <w:sz w:val="28"/>
          <w:szCs w:val="28"/>
        </w:rPr>
        <w:t>номинации</w:t>
      </w:r>
      <w:r w:rsidRPr="002F7823">
        <w:rPr>
          <w:spacing w:val="12"/>
          <w:sz w:val="28"/>
          <w:szCs w:val="28"/>
        </w:rPr>
        <w:t xml:space="preserve"> </w:t>
      </w:r>
      <w:r w:rsidRPr="002F7823">
        <w:rPr>
          <w:sz w:val="28"/>
          <w:szCs w:val="28"/>
        </w:rPr>
        <w:t>определяются</w:t>
      </w:r>
      <w:r w:rsidRPr="002F7823">
        <w:rPr>
          <w:spacing w:val="18"/>
          <w:sz w:val="28"/>
          <w:szCs w:val="28"/>
        </w:rPr>
        <w:t xml:space="preserve"> </w:t>
      </w:r>
      <w:r w:rsidRPr="002F7823">
        <w:rPr>
          <w:sz w:val="28"/>
          <w:szCs w:val="28"/>
        </w:rPr>
        <w:t>по</w:t>
      </w:r>
      <w:r w:rsidRPr="002F7823">
        <w:rPr>
          <w:spacing w:val="-5"/>
          <w:sz w:val="28"/>
          <w:szCs w:val="28"/>
        </w:rPr>
        <w:t xml:space="preserve"> </w:t>
      </w:r>
      <w:r w:rsidRPr="002F7823">
        <w:rPr>
          <w:sz w:val="28"/>
          <w:szCs w:val="28"/>
        </w:rPr>
        <w:t>три</w:t>
      </w:r>
      <w:r w:rsidRPr="002F7823">
        <w:rPr>
          <w:spacing w:val="-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победителя</w:t>
      </w:r>
      <w:r w:rsidRPr="002F7823">
        <w:rPr>
          <w:spacing w:val="11"/>
          <w:sz w:val="28"/>
          <w:szCs w:val="28"/>
        </w:rPr>
        <w:t xml:space="preserve"> </w:t>
      </w:r>
      <w:r w:rsidRPr="002F7823">
        <w:rPr>
          <w:sz w:val="28"/>
          <w:szCs w:val="28"/>
        </w:rPr>
        <w:t>(</w:t>
      </w:r>
      <w:r w:rsidRPr="002F7823">
        <w:rPr>
          <w:sz w:val="28"/>
          <w:szCs w:val="28"/>
          <w:lang w:val="en-US"/>
        </w:rPr>
        <w:t>I</w:t>
      </w:r>
      <w:r w:rsidRPr="002F7823">
        <w:rPr>
          <w:sz w:val="28"/>
          <w:szCs w:val="28"/>
        </w:rPr>
        <w:t xml:space="preserve">, </w:t>
      </w:r>
      <w:r w:rsidRPr="002F7823">
        <w:rPr>
          <w:sz w:val="28"/>
          <w:szCs w:val="28"/>
          <w:lang w:val="en-US"/>
        </w:rPr>
        <w:t>II</w:t>
      </w:r>
      <w:r w:rsidRPr="002F7823">
        <w:rPr>
          <w:sz w:val="28"/>
          <w:szCs w:val="28"/>
        </w:rPr>
        <w:t xml:space="preserve"> и </w:t>
      </w:r>
      <w:r w:rsidRPr="002F7823">
        <w:rPr>
          <w:sz w:val="28"/>
          <w:szCs w:val="28"/>
          <w:lang w:val="en-US"/>
        </w:rPr>
        <w:t>III</w:t>
      </w:r>
      <w:r w:rsidRPr="002F7823">
        <w:rPr>
          <w:sz w:val="28"/>
          <w:szCs w:val="28"/>
        </w:rPr>
        <w:t xml:space="preserve"> место).</w:t>
      </w:r>
    </w:p>
    <w:p w14:paraId="607F2ACE" w14:textId="77777777" w:rsidR="00694844" w:rsidRPr="002F7823" w:rsidRDefault="00694844" w:rsidP="002F7823">
      <w:pPr>
        <w:pStyle w:val="1"/>
        <w:spacing w:line="240" w:lineRule="auto"/>
        <w:ind w:left="-284"/>
        <w:contextualSpacing/>
        <w:jc w:val="left"/>
      </w:pPr>
      <w:r w:rsidRPr="002F7823">
        <w:t>Требования</w:t>
      </w:r>
      <w:r w:rsidRPr="002F7823">
        <w:rPr>
          <w:spacing w:val="20"/>
        </w:rPr>
        <w:t xml:space="preserve"> </w:t>
      </w:r>
      <w:r w:rsidRPr="002F7823">
        <w:t>к</w:t>
      </w:r>
      <w:r w:rsidRPr="002F7823">
        <w:rPr>
          <w:spacing w:val="-11"/>
        </w:rPr>
        <w:t xml:space="preserve"> </w:t>
      </w:r>
      <w:r w:rsidRPr="002F7823">
        <w:t>конкурсным</w:t>
      </w:r>
      <w:r w:rsidRPr="002F7823">
        <w:rPr>
          <w:spacing w:val="13"/>
        </w:rPr>
        <w:t xml:space="preserve"> </w:t>
      </w:r>
      <w:r w:rsidRPr="002F7823">
        <w:t>заявкам:</w:t>
      </w:r>
    </w:p>
    <w:p w14:paraId="73AB4B16" w14:textId="5A489BEF" w:rsidR="00694844" w:rsidRPr="002F7823" w:rsidRDefault="00694844" w:rsidP="002F7823">
      <w:pPr>
        <w:ind w:left="-284"/>
        <w:contextualSpacing/>
        <w:rPr>
          <w:spacing w:val="-67"/>
          <w:sz w:val="28"/>
          <w:szCs w:val="28"/>
        </w:rPr>
      </w:pPr>
      <w:r w:rsidRPr="002F7823">
        <w:rPr>
          <w:sz w:val="28"/>
          <w:szCs w:val="28"/>
        </w:rPr>
        <w:t>Заявки на конкурс принимаются с 03.04.2023 по 16.05.2023 года включительно.</w:t>
      </w:r>
      <w:r w:rsidRPr="002F7823">
        <w:rPr>
          <w:spacing w:val="-67"/>
          <w:sz w:val="28"/>
          <w:szCs w:val="28"/>
        </w:rPr>
        <w:t xml:space="preserve">     </w:t>
      </w:r>
      <w:r w:rsidRPr="002F7823">
        <w:rPr>
          <w:sz w:val="28"/>
          <w:szCs w:val="28"/>
        </w:rPr>
        <w:t>Каждый</w:t>
      </w:r>
      <w:r w:rsidRPr="002F7823">
        <w:rPr>
          <w:spacing w:val="12"/>
          <w:sz w:val="28"/>
          <w:szCs w:val="28"/>
        </w:rPr>
        <w:t xml:space="preserve"> </w:t>
      </w:r>
      <w:r w:rsidRPr="002F7823">
        <w:rPr>
          <w:sz w:val="28"/>
          <w:szCs w:val="28"/>
        </w:rPr>
        <w:t>участник</w:t>
      </w:r>
      <w:r w:rsidRPr="002F7823">
        <w:rPr>
          <w:spacing w:val="19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конкурса</w:t>
      </w:r>
      <w:r w:rsidRPr="002F7823">
        <w:rPr>
          <w:spacing w:val="20"/>
          <w:sz w:val="28"/>
          <w:szCs w:val="28"/>
        </w:rPr>
        <w:t xml:space="preserve"> </w:t>
      </w:r>
      <w:r w:rsidRPr="002F7823">
        <w:rPr>
          <w:sz w:val="28"/>
          <w:szCs w:val="28"/>
        </w:rPr>
        <w:t>может</w:t>
      </w:r>
      <w:r w:rsidRPr="002F7823">
        <w:rPr>
          <w:spacing w:val="10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подать</w:t>
      </w:r>
      <w:r w:rsidRPr="002F7823">
        <w:rPr>
          <w:spacing w:val="6"/>
          <w:sz w:val="28"/>
          <w:szCs w:val="28"/>
        </w:rPr>
        <w:t xml:space="preserve"> </w:t>
      </w:r>
      <w:r w:rsidRPr="002F7823">
        <w:rPr>
          <w:sz w:val="28"/>
          <w:szCs w:val="28"/>
        </w:rPr>
        <w:t>не более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одной</w:t>
      </w:r>
      <w:r w:rsidRPr="002F7823">
        <w:rPr>
          <w:spacing w:val="10"/>
          <w:sz w:val="28"/>
          <w:szCs w:val="28"/>
        </w:rPr>
        <w:t xml:space="preserve"> </w:t>
      </w:r>
      <w:r w:rsidRPr="002F7823">
        <w:rPr>
          <w:sz w:val="28"/>
          <w:szCs w:val="28"/>
        </w:rPr>
        <w:t xml:space="preserve">заявки. </w:t>
      </w:r>
    </w:p>
    <w:p w14:paraId="0D6C771E" w14:textId="68F1C913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Материалы,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представленные в заявке,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должны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быть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оригинальными.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Использование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участниками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материалов,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полученных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другими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исследователями, без соответствующей ссылки на источник (плагиат),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а также повторное представление материалов, ранее подававшихся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 конкурс и вошедших в число проектов победителей конкурса,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допускается.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допускается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представление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материалов,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составляющих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основу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заявки,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направляемой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для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участия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любом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ином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конкурсе,</w:t>
      </w:r>
      <w:r w:rsidRPr="002F7823">
        <w:rPr>
          <w:spacing w:val="24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проводимом</w:t>
      </w:r>
      <w:r w:rsidRPr="002F7823">
        <w:rPr>
          <w:spacing w:val="28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Комитетом</w:t>
      </w:r>
      <w:r w:rsidRPr="002F7823">
        <w:rPr>
          <w:spacing w:val="26"/>
          <w:sz w:val="28"/>
          <w:szCs w:val="28"/>
        </w:rPr>
        <w:t xml:space="preserve"> </w:t>
      </w:r>
      <w:r w:rsidRPr="002F7823">
        <w:rPr>
          <w:spacing w:val="26"/>
          <w:sz w:val="28"/>
          <w:szCs w:val="28"/>
        </w:rPr>
        <w:br/>
      </w:r>
      <w:r w:rsidRPr="002F7823">
        <w:rPr>
          <w:sz w:val="28"/>
          <w:szCs w:val="28"/>
        </w:rPr>
        <w:t>в текущем</w:t>
      </w:r>
      <w:r w:rsidRPr="002F7823">
        <w:rPr>
          <w:spacing w:val="28"/>
          <w:sz w:val="28"/>
          <w:szCs w:val="28"/>
        </w:rPr>
        <w:t xml:space="preserve"> </w:t>
      </w:r>
      <w:r w:rsidRPr="002F7823">
        <w:rPr>
          <w:sz w:val="28"/>
          <w:szCs w:val="28"/>
        </w:rPr>
        <w:t>году.  Не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допускается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представление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</w:t>
      </w:r>
      <w:r w:rsidRPr="002F7823">
        <w:rPr>
          <w:spacing w:val="1"/>
          <w:sz w:val="28"/>
          <w:szCs w:val="28"/>
        </w:rPr>
        <w:t xml:space="preserve"> заявок,</w:t>
      </w:r>
      <w:r w:rsidRPr="002F7823">
        <w:rPr>
          <w:sz w:val="28"/>
          <w:szCs w:val="28"/>
        </w:rPr>
        <w:t xml:space="preserve"> поступивших от коллектива авторов.</w:t>
      </w:r>
    </w:p>
    <w:p w14:paraId="15227193" w14:textId="77777777" w:rsidR="00694844" w:rsidRPr="002F7823" w:rsidRDefault="00694844" w:rsidP="002F7823">
      <w:pPr>
        <w:ind w:left="-284" w:right="112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Заявки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прилагаемые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ним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документы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направляются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виде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электронной копии бумажного документа, предназначенного для подробного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воспроизведения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графического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образа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созданного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использованием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открытых</w:t>
      </w:r>
      <w:r w:rsidRPr="002F7823">
        <w:rPr>
          <w:spacing w:val="71"/>
          <w:sz w:val="28"/>
          <w:szCs w:val="28"/>
        </w:rPr>
        <w:t xml:space="preserve"> </w:t>
      </w:r>
      <w:r w:rsidRPr="002F7823">
        <w:rPr>
          <w:sz w:val="28"/>
          <w:szCs w:val="28"/>
        </w:rPr>
        <w:t>растровых</w:t>
      </w:r>
      <w:r w:rsidRPr="002F7823">
        <w:rPr>
          <w:spacing w:val="71"/>
          <w:sz w:val="28"/>
          <w:szCs w:val="28"/>
        </w:rPr>
        <w:t xml:space="preserve"> </w:t>
      </w:r>
      <w:r w:rsidRPr="002F7823">
        <w:rPr>
          <w:sz w:val="28"/>
          <w:szCs w:val="28"/>
        </w:rPr>
        <w:t>графических</w:t>
      </w:r>
      <w:r w:rsidRPr="002F7823">
        <w:rPr>
          <w:spacing w:val="71"/>
          <w:sz w:val="28"/>
          <w:szCs w:val="28"/>
        </w:rPr>
        <w:t xml:space="preserve"> </w:t>
      </w:r>
      <w:r w:rsidRPr="002F7823">
        <w:rPr>
          <w:sz w:val="28"/>
          <w:szCs w:val="28"/>
        </w:rPr>
        <w:t>форматов (*.</w:t>
      </w:r>
      <w:proofErr w:type="spellStart"/>
      <w:r w:rsidRPr="002F7823">
        <w:rPr>
          <w:sz w:val="28"/>
          <w:szCs w:val="28"/>
        </w:rPr>
        <w:t>bmp</w:t>
      </w:r>
      <w:proofErr w:type="spellEnd"/>
      <w:r w:rsidRPr="002F7823">
        <w:rPr>
          <w:sz w:val="28"/>
          <w:szCs w:val="28"/>
        </w:rPr>
        <w:t>, *.</w:t>
      </w:r>
      <w:proofErr w:type="spellStart"/>
      <w:r w:rsidRPr="002F7823">
        <w:rPr>
          <w:sz w:val="28"/>
          <w:szCs w:val="28"/>
        </w:rPr>
        <w:t>jpeg</w:t>
      </w:r>
      <w:proofErr w:type="spellEnd"/>
      <w:r w:rsidRPr="002F7823">
        <w:rPr>
          <w:sz w:val="28"/>
          <w:szCs w:val="28"/>
        </w:rPr>
        <w:t xml:space="preserve"> и другие)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 xml:space="preserve">или гибридных </w:t>
      </w:r>
      <w:proofErr w:type="spellStart"/>
      <w:r w:rsidRPr="002F7823">
        <w:rPr>
          <w:sz w:val="28"/>
          <w:szCs w:val="28"/>
        </w:rPr>
        <w:t>текстово</w:t>
      </w:r>
      <w:proofErr w:type="spellEnd"/>
      <w:r w:rsidRPr="002F7823">
        <w:rPr>
          <w:sz w:val="28"/>
          <w:szCs w:val="28"/>
        </w:rPr>
        <w:t>-растровых</w:t>
      </w:r>
      <w:r w:rsidRPr="002F7823">
        <w:rPr>
          <w:spacing w:val="70"/>
          <w:sz w:val="28"/>
          <w:szCs w:val="28"/>
        </w:rPr>
        <w:t xml:space="preserve"> </w:t>
      </w:r>
      <w:r w:rsidRPr="002F7823">
        <w:rPr>
          <w:sz w:val="28"/>
          <w:szCs w:val="28"/>
        </w:rPr>
        <w:t>форматов (*.</w:t>
      </w:r>
      <w:proofErr w:type="spellStart"/>
      <w:r w:rsidRPr="002F7823">
        <w:rPr>
          <w:sz w:val="28"/>
          <w:szCs w:val="28"/>
        </w:rPr>
        <w:t>pdf</w:t>
      </w:r>
      <w:proofErr w:type="spellEnd"/>
      <w:r w:rsidRPr="002F7823">
        <w:rPr>
          <w:sz w:val="28"/>
          <w:szCs w:val="28"/>
        </w:rPr>
        <w:t xml:space="preserve"> и</w:t>
      </w:r>
      <w:r w:rsidRPr="002F7823">
        <w:rPr>
          <w:spacing w:val="70"/>
          <w:sz w:val="28"/>
          <w:szCs w:val="28"/>
        </w:rPr>
        <w:t xml:space="preserve"> </w:t>
      </w:r>
      <w:r w:rsidRPr="002F7823">
        <w:rPr>
          <w:sz w:val="28"/>
          <w:szCs w:val="28"/>
        </w:rPr>
        <w:t>другие). Анкету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pacing w:val="1"/>
          <w:sz w:val="28"/>
          <w:szCs w:val="28"/>
        </w:rPr>
        <w:br/>
      </w:r>
      <w:r w:rsidRPr="002F7823">
        <w:rPr>
          <w:sz w:val="28"/>
          <w:szCs w:val="28"/>
        </w:rPr>
        <w:t>и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резюме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проекта,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кроме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перечисленных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форматов,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необходимо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также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направлять</w:t>
      </w:r>
      <w:r w:rsidRPr="002F7823">
        <w:rPr>
          <w:spacing w:val="29"/>
          <w:sz w:val="28"/>
          <w:szCs w:val="28"/>
        </w:rPr>
        <w:t xml:space="preserve"> </w:t>
      </w:r>
      <w:r w:rsidRPr="002F7823">
        <w:rPr>
          <w:sz w:val="28"/>
          <w:szCs w:val="28"/>
        </w:rPr>
        <w:t>в</w:t>
      </w:r>
      <w:r w:rsidRPr="002F7823">
        <w:rPr>
          <w:spacing w:val="-3"/>
          <w:sz w:val="28"/>
          <w:szCs w:val="28"/>
        </w:rPr>
        <w:t xml:space="preserve"> </w:t>
      </w:r>
      <w:r w:rsidRPr="002F7823">
        <w:rPr>
          <w:sz w:val="28"/>
          <w:szCs w:val="28"/>
        </w:rPr>
        <w:t>виде</w:t>
      </w:r>
      <w:r w:rsidRPr="002F7823">
        <w:rPr>
          <w:spacing w:val="4"/>
          <w:sz w:val="28"/>
          <w:szCs w:val="28"/>
        </w:rPr>
        <w:t xml:space="preserve"> </w:t>
      </w:r>
      <w:r w:rsidRPr="002F7823">
        <w:rPr>
          <w:sz w:val="28"/>
          <w:szCs w:val="28"/>
        </w:rPr>
        <w:t>текстовых</w:t>
      </w:r>
      <w:r w:rsidRPr="002F7823">
        <w:rPr>
          <w:spacing w:val="19"/>
          <w:sz w:val="28"/>
          <w:szCs w:val="28"/>
        </w:rPr>
        <w:t xml:space="preserve"> </w:t>
      </w:r>
      <w:r w:rsidRPr="002F7823">
        <w:rPr>
          <w:sz w:val="28"/>
          <w:szCs w:val="28"/>
        </w:rPr>
        <w:t>документов</w:t>
      </w:r>
      <w:r w:rsidRPr="002F7823">
        <w:rPr>
          <w:spacing w:val="23"/>
          <w:sz w:val="28"/>
          <w:szCs w:val="28"/>
        </w:rPr>
        <w:t xml:space="preserve"> </w:t>
      </w:r>
      <w:r w:rsidRPr="002F7823">
        <w:rPr>
          <w:sz w:val="28"/>
          <w:szCs w:val="28"/>
        </w:rPr>
        <w:t>с</w:t>
      </w:r>
      <w:r w:rsidRPr="002F7823">
        <w:rPr>
          <w:spacing w:val="5"/>
          <w:sz w:val="28"/>
          <w:szCs w:val="28"/>
        </w:rPr>
        <w:t xml:space="preserve"> </w:t>
      </w:r>
      <w:r w:rsidRPr="002F7823">
        <w:rPr>
          <w:sz w:val="28"/>
          <w:szCs w:val="28"/>
        </w:rPr>
        <w:t>расширением</w:t>
      </w:r>
      <w:r w:rsidRPr="002F7823">
        <w:rPr>
          <w:spacing w:val="25"/>
          <w:sz w:val="28"/>
          <w:szCs w:val="28"/>
        </w:rPr>
        <w:t xml:space="preserve"> </w:t>
      </w:r>
      <w:r w:rsidRPr="002F7823">
        <w:rPr>
          <w:sz w:val="28"/>
          <w:szCs w:val="28"/>
        </w:rPr>
        <w:t>*.</w:t>
      </w:r>
      <w:proofErr w:type="spellStart"/>
      <w:r w:rsidRPr="002F7823">
        <w:rPr>
          <w:sz w:val="28"/>
          <w:szCs w:val="28"/>
        </w:rPr>
        <w:t>doc</w:t>
      </w:r>
      <w:proofErr w:type="spellEnd"/>
      <w:r w:rsidRPr="002F7823">
        <w:rPr>
          <w:spacing w:val="15"/>
          <w:sz w:val="28"/>
          <w:szCs w:val="28"/>
        </w:rPr>
        <w:t xml:space="preserve"> </w:t>
      </w:r>
      <w:r w:rsidRPr="002F7823">
        <w:rPr>
          <w:sz w:val="28"/>
          <w:szCs w:val="28"/>
        </w:rPr>
        <w:t>и</w:t>
      </w:r>
      <w:r w:rsidRPr="002F7823">
        <w:rPr>
          <w:spacing w:val="2"/>
          <w:sz w:val="28"/>
          <w:szCs w:val="28"/>
        </w:rPr>
        <w:t xml:space="preserve"> </w:t>
      </w:r>
      <w:r w:rsidRPr="002F7823">
        <w:rPr>
          <w:sz w:val="28"/>
          <w:szCs w:val="28"/>
        </w:rPr>
        <w:t>*.</w:t>
      </w:r>
      <w:proofErr w:type="spellStart"/>
      <w:r w:rsidRPr="002F7823">
        <w:rPr>
          <w:sz w:val="28"/>
          <w:szCs w:val="28"/>
        </w:rPr>
        <w:t>rtf</w:t>
      </w:r>
      <w:proofErr w:type="spellEnd"/>
      <w:r w:rsidRPr="002F7823">
        <w:rPr>
          <w:sz w:val="28"/>
          <w:szCs w:val="28"/>
        </w:rPr>
        <w:t>.</w:t>
      </w:r>
    </w:p>
    <w:p w14:paraId="656BC64D" w14:textId="77777777" w:rsidR="00694844" w:rsidRPr="002F7823" w:rsidRDefault="00694844" w:rsidP="002F7823">
      <w:pPr>
        <w:pStyle w:val="1"/>
        <w:spacing w:before="4" w:line="240" w:lineRule="auto"/>
        <w:ind w:left="-284"/>
        <w:contextualSpacing/>
        <w:jc w:val="left"/>
      </w:pPr>
      <w:r w:rsidRPr="002F7823">
        <w:t>Заявки</w:t>
      </w:r>
      <w:r w:rsidRPr="002F7823">
        <w:rPr>
          <w:spacing w:val="10"/>
        </w:rPr>
        <w:t xml:space="preserve"> </w:t>
      </w:r>
      <w:r w:rsidRPr="002F7823">
        <w:t>включают</w:t>
      </w:r>
      <w:r w:rsidRPr="002F7823">
        <w:rPr>
          <w:spacing w:val="11"/>
        </w:rPr>
        <w:t xml:space="preserve"> </w:t>
      </w:r>
      <w:r w:rsidRPr="002F7823">
        <w:t>в</w:t>
      </w:r>
      <w:r w:rsidRPr="002F7823">
        <w:rPr>
          <w:spacing w:val="-8"/>
        </w:rPr>
        <w:t xml:space="preserve"> </w:t>
      </w:r>
      <w:r w:rsidRPr="002F7823">
        <w:t>себя:</w:t>
      </w:r>
    </w:p>
    <w:p w14:paraId="72A37720" w14:textId="77777777" w:rsidR="00694844" w:rsidRPr="002F7823" w:rsidRDefault="00694844" w:rsidP="002F7823">
      <w:pPr>
        <w:ind w:left="-284"/>
        <w:contextualSpacing/>
        <w:rPr>
          <w:b/>
          <w:sz w:val="28"/>
          <w:szCs w:val="28"/>
        </w:rPr>
      </w:pPr>
      <w:r w:rsidRPr="002F7823">
        <w:rPr>
          <w:b/>
          <w:sz w:val="28"/>
          <w:szCs w:val="28"/>
        </w:rPr>
        <w:t>По</w:t>
      </w:r>
      <w:r w:rsidRPr="002F7823">
        <w:rPr>
          <w:b/>
          <w:spacing w:val="3"/>
          <w:sz w:val="28"/>
          <w:szCs w:val="28"/>
        </w:rPr>
        <w:t xml:space="preserve"> </w:t>
      </w:r>
      <w:r w:rsidRPr="002F7823">
        <w:rPr>
          <w:b/>
          <w:sz w:val="28"/>
          <w:szCs w:val="28"/>
        </w:rPr>
        <w:t>номинации</w:t>
      </w:r>
      <w:r w:rsidRPr="002F7823">
        <w:rPr>
          <w:b/>
          <w:spacing w:val="29"/>
          <w:sz w:val="28"/>
          <w:szCs w:val="28"/>
        </w:rPr>
        <w:t xml:space="preserve"> </w:t>
      </w:r>
      <w:r w:rsidRPr="002F7823">
        <w:rPr>
          <w:b/>
          <w:sz w:val="28"/>
          <w:szCs w:val="28"/>
        </w:rPr>
        <w:t>«Бизнес-идея»:</w:t>
      </w:r>
    </w:p>
    <w:p w14:paraId="041DE9D6" w14:textId="77777777" w:rsidR="00694844" w:rsidRPr="002F7823" w:rsidRDefault="00694844" w:rsidP="002F7823">
      <w:pPr>
        <w:spacing w:before="5"/>
        <w:ind w:left="-284" w:right="119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анкету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участника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форме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согласно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приложению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№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1,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подписанную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участником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конкурса,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включающую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согласие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на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обработку</w:t>
      </w:r>
      <w:r w:rsidRPr="002F7823">
        <w:rPr>
          <w:spacing w:val="1"/>
          <w:sz w:val="28"/>
          <w:szCs w:val="28"/>
        </w:rPr>
        <w:t xml:space="preserve"> </w:t>
      </w:r>
      <w:r w:rsidRPr="002F7823">
        <w:rPr>
          <w:sz w:val="28"/>
          <w:szCs w:val="28"/>
        </w:rPr>
        <w:t>персональных</w:t>
      </w:r>
      <w:r w:rsidRPr="002F7823">
        <w:rPr>
          <w:spacing w:val="22"/>
          <w:sz w:val="28"/>
          <w:szCs w:val="28"/>
        </w:rPr>
        <w:t xml:space="preserve"> </w:t>
      </w:r>
      <w:r w:rsidRPr="002F7823">
        <w:rPr>
          <w:sz w:val="28"/>
          <w:szCs w:val="28"/>
        </w:rPr>
        <w:t>данных; резюме</w:t>
      </w:r>
      <w:r w:rsidRPr="002F7823">
        <w:rPr>
          <w:spacing w:val="-1"/>
          <w:sz w:val="28"/>
          <w:szCs w:val="28"/>
        </w:rPr>
        <w:t xml:space="preserve"> </w:t>
      </w:r>
      <w:r w:rsidRPr="002F7823">
        <w:rPr>
          <w:sz w:val="28"/>
          <w:szCs w:val="28"/>
        </w:rPr>
        <w:t>конкурсного</w:t>
      </w:r>
      <w:r w:rsidRPr="002F7823">
        <w:rPr>
          <w:spacing w:val="10"/>
          <w:sz w:val="28"/>
          <w:szCs w:val="28"/>
        </w:rPr>
        <w:t xml:space="preserve"> </w:t>
      </w:r>
      <w:r w:rsidRPr="002F7823">
        <w:rPr>
          <w:sz w:val="28"/>
          <w:szCs w:val="28"/>
        </w:rPr>
        <w:t>проекта,</w:t>
      </w:r>
      <w:r w:rsidRPr="002F7823">
        <w:rPr>
          <w:spacing w:val="2"/>
          <w:sz w:val="28"/>
          <w:szCs w:val="28"/>
        </w:rPr>
        <w:t xml:space="preserve"> </w:t>
      </w:r>
      <w:r w:rsidRPr="002F7823">
        <w:rPr>
          <w:sz w:val="28"/>
          <w:szCs w:val="28"/>
        </w:rPr>
        <w:t>содержащее:</w:t>
      </w:r>
    </w:p>
    <w:p w14:paraId="0AA056BD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4"/>
          <w:tab w:val="left" w:pos="1525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Ф.И.О. участника</w:t>
      </w:r>
      <w:r w:rsidRPr="002F782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конкурса;</w:t>
      </w:r>
    </w:p>
    <w:p w14:paraId="442C59A4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название</w:t>
      </w:r>
      <w:r w:rsidRPr="002F782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конкурсного</w:t>
      </w:r>
      <w:r w:rsidRPr="002F782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проекта</w:t>
      </w:r>
      <w:r w:rsidRPr="002F782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(далее</w:t>
      </w:r>
      <w:r w:rsidRPr="002F78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-</w:t>
      </w:r>
      <w:r w:rsidRPr="002F78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F7823">
        <w:rPr>
          <w:rFonts w:ascii="Times New Roman" w:hAnsi="Times New Roman" w:cs="Times New Roman"/>
          <w:sz w:val="28"/>
          <w:szCs w:val="28"/>
        </w:rPr>
        <w:t>проект);</w:t>
      </w:r>
    </w:p>
    <w:p w14:paraId="7477BF44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цель проекта;</w:t>
      </w:r>
    </w:p>
    <w:p w14:paraId="30F199FA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задачи проекта;</w:t>
      </w:r>
    </w:p>
    <w:p w14:paraId="3FACD27A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14:paraId="6413772C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 новизне проекта и(или) продукта, реализуемого в результате реализации проекта;</w:t>
      </w:r>
    </w:p>
    <w:p w14:paraId="59CFBF8E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 xml:space="preserve">план реализации проекта с указанием методов и(или) инструментов реализации </w:t>
      </w:r>
      <w:r w:rsidRPr="002F7823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14:paraId="11F48BFF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оценку рынка;</w:t>
      </w:r>
    </w:p>
    <w:p w14:paraId="6DAB6E35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финансовый план проекта с указанием необходимого объема инвестиций для реализации проекта и направлений расходования средств;</w:t>
      </w:r>
    </w:p>
    <w:p w14:paraId="64AFC669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сроки окупаемости проекта;</w:t>
      </w:r>
    </w:p>
    <w:p w14:paraId="465B9E5C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об участии участника конкурса в иных конкурсах, о наличии потенциальных инвесторов проекта, патентов;</w:t>
      </w:r>
    </w:p>
    <w:p w14:paraId="43D6FEB2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список опубликованных работ по теме проекта с приложением копий не более трех основных опубликованных работ (при наличии);</w:t>
      </w:r>
    </w:p>
    <w:p w14:paraId="29F5D340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тезисы, содержащие информацию из резюме объёмом не более 1 страницы (кегль 12, полуторный интервал);</w:t>
      </w:r>
    </w:p>
    <w:p w14:paraId="56B5F6E5" w14:textId="77777777" w:rsidR="00694844" w:rsidRPr="002F7823" w:rsidRDefault="00694844" w:rsidP="002F7823">
      <w:pPr>
        <w:pStyle w:val="a5"/>
        <w:numPr>
          <w:ilvl w:val="2"/>
          <w:numId w:val="1"/>
        </w:numPr>
        <w:tabs>
          <w:tab w:val="left" w:pos="1528"/>
          <w:tab w:val="left" w:pos="1530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контактную информацию участника конкурса.</w:t>
      </w:r>
    </w:p>
    <w:p w14:paraId="1DCD9552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К заявке прилагаются следующие документы:</w:t>
      </w:r>
    </w:p>
    <w:p w14:paraId="72E6345E" w14:textId="77777777" w:rsidR="00694844" w:rsidRPr="002F7823" w:rsidRDefault="00694844" w:rsidP="002F7823">
      <w:pPr>
        <w:pStyle w:val="a5"/>
        <w:numPr>
          <w:ilvl w:val="0"/>
          <w:numId w:val="3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 xml:space="preserve">копия паспорта участника конкурса; </w:t>
      </w:r>
    </w:p>
    <w:p w14:paraId="0473E23A" w14:textId="77777777" w:rsidR="00694844" w:rsidRPr="002F7823" w:rsidRDefault="00694844" w:rsidP="002F7823">
      <w:pPr>
        <w:pStyle w:val="a5"/>
        <w:numPr>
          <w:ilvl w:val="0"/>
          <w:numId w:val="3"/>
        </w:numPr>
        <w:tabs>
          <w:tab w:val="left" w:pos="9639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 xml:space="preserve">справка с места учебы или работы, заверенная печатью образовательной организации </w:t>
      </w:r>
      <w:r w:rsidRPr="002F7823">
        <w:rPr>
          <w:rFonts w:ascii="Times New Roman" w:hAnsi="Times New Roman" w:cs="Times New Roman"/>
          <w:sz w:val="28"/>
          <w:szCs w:val="28"/>
        </w:rPr>
        <w:br/>
        <w:t>или работодателя (при наличии печати).</w:t>
      </w:r>
    </w:p>
    <w:p w14:paraId="21E153A5" w14:textId="77777777" w:rsidR="002F7823" w:rsidRDefault="00694844" w:rsidP="002F7823">
      <w:pPr>
        <w:ind w:left="-644"/>
        <w:contextualSpacing/>
        <w:rPr>
          <w:b/>
          <w:bCs/>
          <w:sz w:val="28"/>
          <w:szCs w:val="28"/>
        </w:rPr>
      </w:pPr>
      <w:r w:rsidRPr="002F7823">
        <w:rPr>
          <w:b/>
          <w:bCs/>
          <w:sz w:val="28"/>
          <w:szCs w:val="28"/>
        </w:rPr>
        <w:t>По номинации «Научно-техническая разработка»:</w:t>
      </w:r>
    </w:p>
    <w:p w14:paraId="4B503E9D" w14:textId="40B95AE8" w:rsidR="00694844" w:rsidRPr="002F7823" w:rsidRDefault="00694844" w:rsidP="002F7823">
      <w:pPr>
        <w:ind w:left="-644"/>
        <w:contextualSpacing/>
        <w:rPr>
          <w:b/>
          <w:bCs/>
          <w:sz w:val="28"/>
          <w:szCs w:val="28"/>
        </w:rPr>
      </w:pPr>
      <w:r w:rsidRPr="002F7823">
        <w:rPr>
          <w:sz w:val="28"/>
          <w:szCs w:val="28"/>
        </w:rPr>
        <w:t>анкету участника конкурса по форме согласно приложению № 1, подписанную участником конкурса, включающую согласие на обработку персональных данных; резюме проекта, содержащее:</w:t>
      </w:r>
    </w:p>
    <w:p w14:paraId="607EF7F5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Ф.И.О. участника конкурса;</w:t>
      </w:r>
    </w:p>
    <w:p w14:paraId="01FB5391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название проекта;</w:t>
      </w:r>
    </w:p>
    <w:p w14:paraId="21C181D2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цель проекта;</w:t>
      </w:r>
    </w:p>
    <w:p w14:paraId="179E2C36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задачи проекта;</w:t>
      </w:r>
    </w:p>
    <w:p w14:paraId="2A12D2B5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краткое описание проекта;</w:t>
      </w:r>
    </w:p>
    <w:p w14:paraId="2F2A4159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 научно-технической новизне проекта;</w:t>
      </w:r>
    </w:p>
    <w:p w14:paraId="0319B3C6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об опыте научно-технической деятельности;</w:t>
      </w:r>
    </w:p>
    <w:p w14:paraId="0C126E80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proofErr w:type="spellStart"/>
      <w:r w:rsidRPr="002F7823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Pr="002F7823">
        <w:rPr>
          <w:rFonts w:ascii="Times New Roman" w:hAnsi="Times New Roman" w:cs="Times New Roman"/>
          <w:sz w:val="28"/>
          <w:szCs w:val="28"/>
        </w:rPr>
        <w:t xml:space="preserve"> результатов научно-технической деятельности;</w:t>
      </w:r>
    </w:p>
    <w:p w14:paraId="3A25E77D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план реализации проекта с указанием методов и(или) инструментов реализации проекта;</w:t>
      </w:r>
    </w:p>
    <w:p w14:paraId="5B2E7FB7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оценку рынка;</w:t>
      </w:r>
    </w:p>
    <w:p w14:paraId="21E66DD1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финансовый план проекта;</w:t>
      </w:r>
    </w:p>
    <w:p w14:paraId="200FB8B4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об апробации полученных результатов;</w:t>
      </w:r>
    </w:p>
    <w:p w14:paraId="162D99B3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сроки окупаемости проекта;</w:t>
      </w:r>
    </w:p>
    <w:p w14:paraId="6E6E265D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об участии участника конкурса в иных конкурсах, о наличии потенциальных инвесторов проекта, патентов;</w:t>
      </w:r>
    </w:p>
    <w:p w14:paraId="12C2C2C9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тезисы, содержащие информацию из резюме объёмом не более 1 страницы (кегль 12, полуторный интервал);</w:t>
      </w:r>
    </w:p>
    <w:p w14:paraId="54B75C61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список опубликованных работ по теме проекта с приложением копий не более трех основных опубликованных работ (при наличии);</w:t>
      </w:r>
    </w:p>
    <w:p w14:paraId="195FDA65" w14:textId="77777777" w:rsidR="00694844" w:rsidRPr="002F7823" w:rsidRDefault="00694844" w:rsidP="002F7823">
      <w:pPr>
        <w:pStyle w:val="a5"/>
        <w:numPr>
          <w:ilvl w:val="0"/>
          <w:numId w:val="4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контактную информацию участника конкурса.</w:t>
      </w:r>
    </w:p>
    <w:p w14:paraId="0D4A106A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К заявке прилагаются следующие документы:</w:t>
      </w:r>
    </w:p>
    <w:p w14:paraId="6D645D11" w14:textId="77777777" w:rsidR="00694844" w:rsidRPr="002F7823" w:rsidRDefault="00694844" w:rsidP="002F7823">
      <w:pPr>
        <w:pStyle w:val="a5"/>
        <w:numPr>
          <w:ilvl w:val="0"/>
          <w:numId w:val="5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копия паспорта участника конкурса;</w:t>
      </w:r>
    </w:p>
    <w:p w14:paraId="3E53359C" w14:textId="5C52A0DB" w:rsidR="00694844" w:rsidRPr="002F7823" w:rsidRDefault="00694844" w:rsidP="002F7823">
      <w:pPr>
        <w:pStyle w:val="a5"/>
        <w:numPr>
          <w:ilvl w:val="0"/>
          <w:numId w:val="5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lastRenderedPageBreak/>
        <w:t>справка с места учебы или работы, заверенная печатью образовательной организации или работодателя (при наличии печати).</w:t>
      </w:r>
    </w:p>
    <w:p w14:paraId="193C72D2" w14:textId="77777777" w:rsidR="00694844" w:rsidRPr="002F7823" w:rsidRDefault="00694844" w:rsidP="002F7823">
      <w:pPr>
        <w:ind w:left="-284"/>
        <w:contextualSpacing/>
        <w:rPr>
          <w:b/>
          <w:bCs/>
          <w:sz w:val="28"/>
          <w:szCs w:val="28"/>
        </w:rPr>
      </w:pPr>
      <w:r w:rsidRPr="002F7823">
        <w:rPr>
          <w:b/>
          <w:bCs/>
          <w:sz w:val="28"/>
          <w:szCs w:val="28"/>
        </w:rPr>
        <w:t>По номинации «Научно-исследовательский проект»:</w:t>
      </w:r>
    </w:p>
    <w:p w14:paraId="3F0DB144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анкету участника конкурса по форме согласно приложению № 1, подписанную участником конкурса, включающую согласие на обработку персональных данных; резюме проекта, содержащее:</w:t>
      </w:r>
    </w:p>
    <w:p w14:paraId="0B56426A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Ф.И.О. участника конкурса;</w:t>
      </w:r>
    </w:p>
    <w:p w14:paraId="073EA5A4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название проекта;</w:t>
      </w:r>
    </w:p>
    <w:p w14:paraId="096542D9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цель проекта;</w:t>
      </w:r>
    </w:p>
    <w:p w14:paraId="0CC23023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проект;</w:t>
      </w:r>
    </w:p>
    <w:p w14:paraId="10BD7620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краткую аннотацию проекта;</w:t>
      </w:r>
    </w:p>
    <w:p w14:paraId="4F696112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 научной новизне проекта;</w:t>
      </w:r>
    </w:p>
    <w:p w14:paraId="18BDD944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отзыв научного руководителя, подписанный научным руководителем и заверенный печатью организации, в которой работает научный руководитель (при наличии печати);</w:t>
      </w:r>
    </w:p>
    <w:p w14:paraId="4644C47E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список опубликованных работ по теме проекта с приложением копий не более трех основных опубликованных работ;</w:t>
      </w:r>
    </w:p>
    <w:p w14:paraId="5732F7DA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информацию об участии участника конкурса в конференциях и симпозиумах;</w:t>
      </w:r>
    </w:p>
    <w:p w14:paraId="595B5D7B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тезисы, содержащие информацию из резюме объёмом не более 1 страницы (кегль 12, полуторный интервал);</w:t>
      </w:r>
    </w:p>
    <w:p w14:paraId="211E181E" w14:textId="77777777" w:rsidR="00694844" w:rsidRPr="002F7823" w:rsidRDefault="00694844" w:rsidP="002F7823">
      <w:pPr>
        <w:pStyle w:val="a5"/>
        <w:numPr>
          <w:ilvl w:val="0"/>
          <w:numId w:val="6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контактную информацию участника конкурса.</w:t>
      </w:r>
    </w:p>
    <w:p w14:paraId="1A9007F9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К заявке прилагаются следующие документы:</w:t>
      </w:r>
    </w:p>
    <w:p w14:paraId="228EA377" w14:textId="77777777" w:rsidR="00694844" w:rsidRPr="002F7823" w:rsidRDefault="00694844" w:rsidP="002F7823">
      <w:pPr>
        <w:pStyle w:val="a5"/>
        <w:numPr>
          <w:ilvl w:val="0"/>
          <w:numId w:val="7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копия паспорта участника конкурса;</w:t>
      </w:r>
    </w:p>
    <w:p w14:paraId="5521D50F" w14:textId="77777777" w:rsidR="00694844" w:rsidRPr="002F7823" w:rsidRDefault="00694844" w:rsidP="002F7823">
      <w:pPr>
        <w:pStyle w:val="a5"/>
        <w:numPr>
          <w:ilvl w:val="0"/>
          <w:numId w:val="7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 xml:space="preserve">справка с места учебы или работы, заверенная печатью образовательной организации </w:t>
      </w:r>
      <w:r w:rsidRPr="002F7823">
        <w:rPr>
          <w:rFonts w:ascii="Times New Roman" w:hAnsi="Times New Roman" w:cs="Times New Roman"/>
          <w:sz w:val="28"/>
          <w:szCs w:val="28"/>
        </w:rPr>
        <w:br/>
        <w:t>или работодателя (при наличии печати).</w:t>
      </w:r>
    </w:p>
    <w:p w14:paraId="0DF78F92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 xml:space="preserve">В день публичной презентации заявок финалистов конкурса на заседании Жюри конкурса финалисты конкурса представляют в Комитет оригиналы анкеты, справки; финалисты </w:t>
      </w:r>
      <w:r w:rsidRPr="002F7823">
        <w:rPr>
          <w:sz w:val="28"/>
          <w:szCs w:val="28"/>
        </w:rPr>
        <w:br/>
        <w:t>в номинации «научно-исследовательский проект» также представляют оригинал отзыва научного руководителя.</w:t>
      </w:r>
    </w:p>
    <w:p w14:paraId="6D4B95D3" w14:textId="77777777" w:rsidR="00694844" w:rsidRPr="002F7823" w:rsidRDefault="00694844" w:rsidP="002F7823">
      <w:pPr>
        <w:ind w:left="-284"/>
        <w:contextualSpacing/>
        <w:rPr>
          <w:b/>
          <w:bCs/>
          <w:sz w:val="28"/>
          <w:szCs w:val="28"/>
        </w:rPr>
      </w:pPr>
      <w:r w:rsidRPr="002F7823">
        <w:rPr>
          <w:b/>
          <w:bCs/>
          <w:sz w:val="28"/>
          <w:szCs w:val="28"/>
        </w:rPr>
        <w:t>Не принимаются к рассмотрению заявки:</w:t>
      </w:r>
    </w:p>
    <w:p w14:paraId="07BFABED" w14:textId="77777777" w:rsidR="00694844" w:rsidRPr="002F7823" w:rsidRDefault="00694844" w:rsidP="002F7823">
      <w:pPr>
        <w:pStyle w:val="a5"/>
        <w:numPr>
          <w:ilvl w:val="0"/>
          <w:numId w:val="8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поступившие после окончания срока;</w:t>
      </w:r>
    </w:p>
    <w:p w14:paraId="5F3368B4" w14:textId="77777777" w:rsidR="00694844" w:rsidRPr="002F7823" w:rsidRDefault="00694844" w:rsidP="002F7823">
      <w:pPr>
        <w:pStyle w:val="a5"/>
        <w:numPr>
          <w:ilvl w:val="0"/>
          <w:numId w:val="8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заполненные с нарушением требований;</w:t>
      </w:r>
    </w:p>
    <w:p w14:paraId="5244B7C7" w14:textId="77777777" w:rsidR="00694844" w:rsidRPr="002F7823" w:rsidRDefault="00694844" w:rsidP="002F7823">
      <w:pPr>
        <w:pStyle w:val="a5"/>
        <w:numPr>
          <w:ilvl w:val="0"/>
          <w:numId w:val="8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поступившие от коллектива авторов;</w:t>
      </w:r>
    </w:p>
    <w:p w14:paraId="314B26D5" w14:textId="77777777" w:rsidR="00694844" w:rsidRPr="002F7823" w:rsidRDefault="00694844" w:rsidP="002F7823">
      <w:pPr>
        <w:pStyle w:val="a5"/>
        <w:numPr>
          <w:ilvl w:val="0"/>
          <w:numId w:val="8"/>
        </w:num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2F7823">
        <w:rPr>
          <w:rFonts w:ascii="Times New Roman" w:hAnsi="Times New Roman" w:cs="Times New Roman"/>
          <w:sz w:val="28"/>
          <w:szCs w:val="28"/>
        </w:rPr>
        <w:t>не соответствующие перечню документов.</w:t>
      </w:r>
    </w:p>
    <w:p w14:paraId="2B1D958B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Этапы проведения конкурса:</w:t>
      </w:r>
    </w:p>
    <w:p w14:paraId="28FEB902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1.Участник направляет заявку на участие в Конкурсе по адресу в информационно-телекоммуникационной сети Интернет: http://studvinspb.ru. В ответ на указанную участником электронную почту приходит подтверждение получения заявки. Если подтверждение получения заявки не пришло на указанную электронную почту, необходимо связаться с организаторами конкурса.</w:t>
      </w:r>
    </w:p>
    <w:p w14:paraId="4F0C4E74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 xml:space="preserve">2.Поступившие на Конкурс заявки проходят оценку на соответствие требованиям к перечню </w:t>
      </w:r>
      <w:r w:rsidRPr="002F7823">
        <w:rPr>
          <w:sz w:val="28"/>
          <w:szCs w:val="28"/>
        </w:rPr>
        <w:br/>
        <w:t>и оформлению документов, к условиям участия в конкурсе.</w:t>
      </w:r>
    </w:p>
    <w:p w14:paraId="262A91FB" w14:textId="67A00AD0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lastRenderedPageBreak/>
        <w:t xml:space="preserve">3.Осуществляется экспертиза заявок, соответствующих формальным требованиям конкурса. </w:t>
      </w:r>
      <w:r w:rsidRPr="002F7823">
        <w:rPr>
          <w:sz w:val="28"/>
          <w:szCs w:val="28"/>
        </w:rPr>
        <w:br/>
        <w:t>По результатам экспертизы определяются финалисты конкурса. Перечень финалистов Конкурса размещается на официальном сайте Комитета http://knvsh.gov.spb.ru/ в информационно-телекоммуникационной сети Интернет.</w:t>
      </w:r>
    </w:p>
    <w:p w14:paraId="4A2F1BDB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 xml:space="preserve">4.Финалисты конкурса осуществляют публичную презентацию работ перед Жюри конкурса. Финалистам Конкурса вручаются сертификаты. Жюри определяет победителей конкурса </w:t>
      </w:r>
      <w:r w:rsidRPr="002F7823">
        <w:rPr>
          <w:sz w:val="28"/>
          <w:szCs w:val="28"/>
        </w:rPr>
        <w:br/>
        <w:t>по номинациям. В каждой номинации Жюри определяет по три победителя (</w:t>
      </w:r>
      <w:r w:rsidRPr="002F7823">
        <w:rPr>
          <w:sz w:val="28"/>
          <w:szCs w:val="28"/>
          <w:lang w:val="en-US"/>
        </w:rPr>
        <w:t>I</w:t>
      </w:r>
      <w:r w:rsidRPr="002F7823">
        <w:rPr>
          <w:sz w:val="28"/>
          <w:szCs w:val="28"/>
        </w:rPr>
        <w:t xml:space="preserve">, </w:t>
      </w:r>
      <w:r w:rsidRPr="002F7823">
        <w:rPr>
          <w:sz w:val="28"/>
          <w:szCs w:val="28"/>
          <w:lang w:val="en-US"/>
        </w:rPr>
        <w:t>II</w:t>
      </w:r>
      <w:r w:rsidRPr="002F7823">
        <w:rPr>
          <w:sz w:val="28"/>
          <w:szCs w:val="28"/>
        </w:rPr>
        <w:t xml:space="preserve"> и </w:t>
      </w:r>
      <w:r w:rsidRPr="002F7823">
        <w:rPr>
          <w:sz w:val="28"/>
          <w:szCs w:val="28"/>
          <w:lang w:val="en-US"/>
        </w:rPr>
        <w:t>III</w:t>
      </w:r>
      <w:r w:rsidRPr="002F7823">
        <w:rPr>
          <w:sz w:val="28"/>
          <w:szCs w:val="28"/>
        </w:rPr>
        <w:t xml:space="preserve"> место).</w:t>
      </w:r>
    </w:p>
    <w:p w14:paraId="0C4C79F4" w14:textId="6A594499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 xml:space="preserve">5.Победители утверждаются постановлением Правительства Санкт-Петербурга. Перечень победителей конкурса размещается на официальном сайте Комитета http://knvsh.gov.spb.ru/ в информационно-телекоммуникационной сети </w:t>
      </w:r>
      <w:r w:rsidR="00654233">
        <w:rPr>
          <w:sz w:val="28"/>
          <w:szCs w:val="28"/>
        </w:rPr>
        <w:t>и</w:t>
      </w:r>
      <w:r w:rsidRPr="002F7823">
        <w:rPr>
          <w:sz w:val="28"/>
          <w:szCs w:val="28"/>
        </w:rPr>
        <w:t>нтернет.</w:t>
      </w:r>
    </w:p>
    <w:p w14:paraId="6CEF2D80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6.Проводится торжественное награждение победителей конкурса. Победителям конкурса вручаются дипломы и наг</w:t>
      </w:r>
      <w:bookmarkStart w:id="0" w:name="_GoBack"/>
      <w:bookmarkEnd w:id="0"/>
      <w:r w:rsidRPr="002F7823">
        <w:rPr>
          <w:sz w:val="28"/>
          <w:szCs w:val="28"/>
        </w:rPr>
        <w:t>радные сертификаты. Участникам конкурса, заявки которых прошли экспертизу, вручается каталог, содержащий рекомендованные к печати резюме проектов. Победителям конкурса присуждаются премии Правительства Санкт-Петербурга.</w:t>
      </w:r>
    </w:p>
    <w:p w14:paraId="2EB1799E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По вопросам участия в конкурсе можно обращаться по электронной почте</w:t>
      </w:r>
      <w:r w:rsidRPr="002F7823">
        <w:rPr>
          <w:w w:val="105"/>
          <w:sz w:val="28"/>
          <w:szCs w:val="28"/>
        </w:rPr>
        <w:t>: mdp_knvsh@mail.ru</w:t>
      </w:r>
      <w:r w:rsidRPr="002F7823">
        <w:rPr>
          <w:sz w:val="28"/>
          <w:szCs w:val="28"/>
        </w:rPr>
        <w:t xml:space="preserve"> или телефонам +7(921)090-87-69; +7(921)090-91-94, +7(812)576-59-42. </w:t>
      </w:r>
    </w:p>
    <w:p w14:paraId="69936E73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</w:pPr>
      <w:r w:rsidRPr="002F7823">
        <w:rPr>
          <w:sz w:val="28"/>
          <w:szCs w:val="28"/>
        </w:rPr>
        <w:t>Приложения (Анкета, Согласие).</w:t>
      </w:r>
    </w:p>
    <w:p w14:paraId="580119A0" w14:textId="77777777" w:rsidR="00694844" w:rsidRPr="002F7823" w:rsidRDefault="00694844" w:rsidP="002F7823">
      <w:pPr>
        <w:ind w:left="-284"/>
        <w:contextualSpacing/>
        <w:rPr>
          <w:sz w:val="28"/>
          <w:szCs w:val="28"/>
        </w:rPr>
        <w:sectPr w:rsidR="00694844" w:rsidRPr="002F7823" w:rsidSect="00313741">
          <w:pgSz w:w="11880" w:h="16410"/>
          <w:pgMar w:top="980" w:right="560" w:bottom="280" w:left="1580" w:header="720" w:footer="720" w:gutter="0"/>
          <w:cols w:space="720"/>
        </w:sectPr>
      </w:pPr>
    </w:p>
    <w:p w14:paraId="3D4105E3" w14:textId="77777777" w:rsidR="00694844" w:rsidRPr="002F7823" w:rsidRDefault="00694844" w:rsidP="002F7823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1825A" wp14:editId="571290E8">
                <wp:simplePos x="0" y="0"/>
                <wp:positionH relativeFrom="column">
                  <wp:posOffset>-25490</wp:posOffset>
                </wp:positionH>
                <wp:positionV relativeFrom="paragraph">
                  <wp:posOffset>-49020</wp:posOffset>
                </wp:positionV>
                <wp:extent cx="1088305" cy="12394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05" cy="1239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1582" w14:textId="77777777" w:rsidR="00694844" w:rsidRPr="00522EE0" w:rsidRDefault="00694844" w:rsidP="00694844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8A1825A" id="Прямоугольник 2" o:spid="_x0000_s1026" style="position:absolute;left:0;text-align:left;margin-left:-2pt;margin-top:-3.85pt;width:85.7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" fillcolor="white [3201]" strokecolor="black [3200]" strokeweight="1pt">
                <v:textbox>
                  <w:txbxContent>
                    <w:p w14:paraId="23E21582" w14:textId="77777777" w:rsidR="00694844" w:rsidRPr="00522EE0" w:rsidRDefault="00694844" w:rsidP="00694844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Приложение № 1 </w:t>
      </w:r>
    </w:p>
    <w:p w14:paraId="028BAB7D" w14:textId="77777777" w:rsidR="00694844" w:rsidRPr="002F7823" w:rsidRDefault="00694844" w:rsidP="002F7823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 Конкурса</w:t>
      </w:r>
    </w:p>
    <w:p w14:paraId="433E7B9B" w14:textId="77777777" w:rsidR="00694844" w:rsidRPr="002F7823" w:rsidRDefault="00694844" w:rsidP="002F7823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бизнес-идей, </w:t>
      </w: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научно-технических разработок</w:t>
      </w:r>
    </w:p>
    <w:p w14:paraId="4F18AEB2" w14:textId="77777777" w:rsidR="00694844" w:rsidRPr="002F7823" w:rsidRDefault="00694844" w:rsidP="002F7823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>и научно-исследовательских проектов под девизом «Молодые, дерзкие, перспективные»</w:t>
      </w:r>
    </w:p>
    <w:p w14:paraId="00F2B4CA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53"/>
      <w:bookmarkEnd w:id="1"/>
    </w:p>
    <w:p w14:paraId="7A0E5FDA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>АНКЕТА УЧАСТНИКА КОНКУРСА</w:t>
      </w:r>
    </w:p>
    <w:p w14:paraId="1480306D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694844" w:rsidRPr="002F7823" w14:paraId="1667FC3B" w14:textId="77777777" w:rsidTr="00EF061F">
        <w:tc>
          <w:tcPr>
            <w:tcW w:w="5443" w:type="dxa"/>
          </w:tcPr>
          <w:p w14:paraId="14CE78C7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628" w:type="dxa"/>
          </w:tcPr>
          <w:p w14:paraId="4FFC2017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3DBCF3F8" w14:textId="77777777" w:rsidTr="00EF061F">
        <w:tc>
          <w:tcPr>
            <w:tcW w:w="5443" w:type="dxa"/>
          </w:tcPr>
          <w:p w14:paraId="2E443029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3628" w:type="dxa"/>
          </w:tcPr>
          <w:p w14:paraId="08F86EB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3D345A2F" w14:textId="77777777" w:rsidTr="00EF061F">
        <w:tc>
          <w:tcPr>
            <w:tcW w:w="5443" w:type="dxa"/>
          </w:tcPr>
          <w:p w14:paraId="14E84A7C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Гражданство</w:t>
            </w:r>
          </w:p>
        </w:tc>
        <w:tc>
          <w:tcPr>
            <w:tcW w:w="3628" w:type="dxa"/>
          </w:tcPr>
          <w:p w14:paraId="2E7E4546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3A7D46D4" w14:textId="77777777" w:rsidTr="00EF061F">
        <w:tc>
          <w:tcPr>
            <w:tcW w:w="5443" w:type="dxa"/>
          </w:tcPr>
          <w:p w14:paraId="1C74890E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Паспортные данные</w:t>
            </w:r>
          </w:p>
        </w:tc>
        <w:tc>
          <w:tcPr>
            <w:tcW w:w="3628" w:type="dxa"/>
          </w:tcPr>
          <w:p w14:paraId="3DBA989B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7F452A18" w14:textId="77777777" w:rsidTr="00EF061F">
        <w:tc>
          <w:tcPr>
            <w:tcW w:w="5443" w:type="dxa"/>
          </w:tcPr>
          <w:p w14:paraId="731308A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628" w:type="dxa"/>
          </w:tcPr>
          <w:p w14:paraId="3C400679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6B896D22" w14:textId="77777777" w:rsidTr="00EF061F">
        <w:tc>
          <w:tcPr>
            <w:tcW w:w="5443" w:type="dxa"/>
          </w:tcPr>
          <w:p w14:paraId="1B6CC844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и (или) учебы</w:t>
            </w:r>
          </w:p>
        </w:tc>
        <w:tc>
          <w:tcPr>
            <w:tcW w:w="3628" w:type="dxa"/>
          </w:tcPr>
          <w:p w14:paraId="374BA1C2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0C1D6C66" w14:textId="77777777" w:rsidTr="00EF061F">
        <w:tc>
          <w:tcPr>
            <w:tcW w:w="5443" w:type="dxa"/>
          </w:tcPr>
          <w:p w14:paraId="122CB381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628" w:type="dxa"/>
          </w:tcPr>
          <w:p w14:paraId="57EF22F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20A84067" w14:textId="77777777" w:rsidTr="00EF061F">
        <w:tc>
          <w:tcPr>
            <w:tcW w:w="5443" w:type="dxa"/>
          </w:tcPr>
          <w:p w14:paraId="5FD43289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3628" w:type="dxa"/>
          </w:tcPr>
          <w:p w14:paraId="6AA3956C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42D34279" w14:textId="77777777" w:rsidTr="00EF061F">
        <w:tc>
          <w:tcPr>
            <w:tcW w:w="5443" w:type="dxa"/>
          </w:tcPr>
          <w:p w14:paraId="71BB860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628" w:type="dxa"/>
          </w:tcPr>
          <w:p w14:paraId="4211E036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47C19255" w14:textId="77777777" w:rsidTr="00EF061F">
        <w:tc>
          <w:tcPr>
            <w:tcW w:w="5443" w:type="dxa"/>
          </w:tcPr>
          <w:p w14:paraId="3DA9E10B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28" w:type="dxa"/>
          </w:tcPr>
          <w:p w14:paraId="392B289B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4A37EDC8" w14:textId="77777777" w:rsidTr="00EF061F">
        <w:tc>
          <w:tcPr>
            <w:tcW w:w="5443" w:type="dxa"/>
          </w:tcPr>
          <w:p w14:paraId="6817A06B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научном руководителе </w:t>
            </w: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14:paraId="6D72050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57003D9D" w14:textId="77777777" w:rsidTr="00EF061F">
        <w:tc>
          <w:tcPr>
            <w:tcW w:w="5443" w:type="dxa"/>
          </w:tcPr>
          <w:p w14:paraId="5EA9DE75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3628" w:type="dxa"/>
          </w:tcPr>
          <w:p w14:paraId="35C80F50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636CC3DB" w14:textId="77777777" w:rsidTr="00EF061F">
        <w:tc>
          <w:tcPr>
            <w:tcW w:w="5443" w:type="dxa"/>
          </w:tcPr>
          <w:p w14:paraId="3F4889C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14:paraId="5CDB482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844" w:rsidRPr="002F7823" w14:paraId="069DD67A" w14:textId="77777777" w:rsidTr="00EF061F">
        <w:tc>
          <w:tcPr>
            <w:tcW w:w="5443" w:type="dxa"/>
          </w:tcPr>
          <w:p w14:paraId="5EA29CC5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конкурсного проекта</w:t>
            </w:r>
          </w:p>
        </w:tc>
        <w:tc>
          <w:tcPr>
            <w:tcW w:w="3628" w:type="dxa"/>
          </w:tcPr>
          <w:p w14:paraId="1F652735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039BEF7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>* в цветном исполнении с четким изображением лица строго в анфас</w:t>
      </w:r>
    </w:p>
    <w:p w14:paraId="725FEFDB" w14:textId="77777777" w:rsidR="00694844" w:rsidRPr="002F7823" w:rsidRDefault="00694844" w:rsidP="002F7823">
      <w:pPr>
        <w:adjustRightInd w:val="0"/>
        <w:rPr>
          <w:color w:val="000000" w:themeColor="text1"/>
          <w:sz w:val="28"/>
          <w:szCs w:val="28"/>
        </w:rPr>
      </w:pPr>
    </w:p>
    <w:p w14:paraId="65819493" w14:textId="77777777" w:rsidR="00694844" w:rsidRPr="002F7823" w:rsidRDefault="00694844" w:rsidP="002F7823">
      <w:pPr>
        <w:adjustRightInd w:val="0"/>
        <w:rPr>
          <w:color w:val="000000" w:themeColor="text1"/>
          <w:sz w:val="28"/>
          <w:szCs w:val="28"/>
        </w:rPr>
      </w:pPr>
    </w:p>
    <w:p w14:paraId="372DBA86" w14:textId="77777777" w:rsidR="00694844" w:rsidRPr="002F7823" w:rsidRDefault="00694844" w:rsidP="002F7823">
      <w:pPr>
        <w:adjustRightInd w:val="0"/>
        <w:rPr>
          <w:color w:val="000000" w:themeColor="text1"/>
          <w:sz w:val="28"/>
          <w:szCs w:val="28"/>
        </w:rPr>
      </w:pPr>
      <w:r w:rsidRPr="002F7823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2F7823">
        <w:rPr>
          <w:color w:val="000000" w:themeColor="text1"/>
          <w:sz w:val="28"/>
          <w:szCs w:val="28"/>
        </w:rPr>
        <w:lastRenderedPageBreak/>
        <w:t>________________________________</w:t>
      </w:r>
    </w:p>
    <w:p w14:paraId="70596877" w14:textId="77777777" w:rsidR="00694844" w:rsidRPr="002F7823" w:rsidRDefault="00694844" w:rsidP="002F7823">
      <w:pPr>
        <w:adjustRightInd w:val="0"/>
        <w:rPr>
          <w:i/>
          <w:color w:val="000000" w:themeColor="text1"/>
          <w:sz w:val="28"/>
          <w:szCs w:val="28"/>
        </w:rPr>
      </w:pPr>
      <w:r w:rsidRPr="002F7823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(подпись) (Ф.И.О. участника конкурса) </w:t>
      </w:r>
    </w:p>
    <w:p w14:paraId="31098981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55ECDF78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7B45F4FA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45D41AB9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75120771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4FB46AE4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57759BF2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55EC7B10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6C3A0115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08486E88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5DC4FA19" w14:textId="77777777" w:rsidR="00694844" w:rsidRPr="002F7823" w:rsidRDefault="00694844" w:rsidP="002F7823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68BB6EBE" w14:textId="77777777" w:rsidR="00694844" w:rsidRPr="002F7823" w:rsidRDefault="00694844" w:rsidP="002F782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79944ACF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06D498" w14:textId="77777777" w:rsidR="00694844" w:rsidRPr="002F7823" w:rsidRDefault="00694844" w:rsidP="002F7823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Приложение к анкете участника</w:t>
      </w:r>
    </w:p>
    <w:p w14:paraId="2616AC8D" w14:textId="77777777" w:rsidR="00694844" w:rsidRPr="002F7823" w:rsidRDefault="00694844" w:rsidP="002F7823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Конкурса бизнес-идей, научно-</w:t>
      </w:r>
    </w:p>
    <w:p w14:paraId="4EE67530" w14:textId="77777777" w:rsidR="00694844" w:rsidRPr="002F7823" w:rsidRDefault="00694844" w:rsidP="002F7823">
      <w:pPr>
        <w:pStyle w:val="ConsPlusNormal"/>
        <w:ind w:left="7797" w:hanging="35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технических разработок</w:t>
      </w:r>
    </w:p>
    <w:p w14:paraId="7A2A95B7" w14:textId="77777777" w:rsidR="00694844" w:rsidRPr="002F7823" w:rsidRDefault="00694844" w:rsidP="002F7823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научно-исследовательских проектов под девизом «Молодые, дерзкие, перспективные»</w:t>
      </w:r>
    </w:p>
    <w:p w14:paraId="4EBE812B" w14:textId="77777777" w:rsidR="00694844" w:rsidRPr="002F7823" w:rsidRDefault="00694844" w:rsidP="002F78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2743"/>
        <w:gridCol w:w="680"/>
        <w:gridCol w:w="1569"/>
        <w:gridCol w:w="2865"/>
        <w:gridCol w:w="340"/>
      </w:tblGrid>
      <w:tr w:rsidR="00694844" w:rsidRPr="002F7823" w14:paraId="119AD26D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6E39D7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14:paraId="08ADEA8A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b/>
                <w:sz w:val="28"/>
                <w:szCs w:val="28"/>
              </w:rPr>
              <w:t>на обработку персональных данных участника Конкурса бизнес-идей,</w:t>
            </w:r>
          </w:p>
          <w:p w14:paraId="130B664F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научно-технических разработок и научно-исследовательских проектов</w:t>
            </w:r>
          </w:p>
          <w:p w14:paraId="3760A4B0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b/>
                <w:sz w:val="28"/>
                <w:szCs w:val="28"/>
              </w:rPr>
              <w:t>под девизом «Молодые, дерзкие, перспективные» в 2023 году</w:t>
            </w:r>
          </w:p>
        </w:tc>
      </w:tr>
      <w:tr w:rsidR="00694844" w:rsidRPr="002F7823" w14:paraId="11D2AE58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8754F1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44" w:rsidRPr="002F7823" w14:paraId="34173853" w14:textId="77777777" w:rsidTr="00EF061F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A772522" w14:textId="77777777" w:rsidR="00694844" w:rsidRPr="002F7823" w:rsidRDefault="00694844" w:rsidP="002F7823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867EA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44" w:rsidRPr="002F7823" w14:paraId="701B0105" w14:textId="77777777" w:rsidTr="00EF061F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9D8AA74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3056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Ф.И.О. автора, представившего заявку на участие в Конкурсе в текущем году)</w:t>
            </w:r>
          </w:p>
        </w:tc>
      </w:tr>
      <w:tr w:rsidR="00694844" w:rsidRPr="002F7823" w14:paraId="5DE5B6A7" w14:textId="77777777" w:rsidTr="00EF061F"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1C5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33BCE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FA0D86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94844" w:rsidRPr="002F7823" w14:paraId="154285D2" w14:textId="77777777" w:rsidTr="00EF061F"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D10D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проживающий (пребывающий) по </w:t>
            </w:r>
            <w:r w:rsidRPr="002F7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адресу: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CD337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5FB227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94844" w:rsidRPr="002F7823" w14:paraId="55A7FA6F" w14:textId="77777777" w:rsidTr="00EF061F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8250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личность: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7F34F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9DD2A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844" w:rsidRPr="002F7823" w14:paraId="7D0602D0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3F4805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документа, серия, номер,</w:t>
            </w:r>
          </w:p>
          <w:p w14:paraId="1EBABD89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 и орган, выдавший его)</w:t>
            </w:r>
          </w:p>
        </w:tc>
      </w:tr>
      <w:tr w:rsidR="00694844" w:rsidRPr="002F7823" w14:paraId="1F3108E2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A6E1CB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2F78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 статьи 9</w:t>
              </w:r>
            </w:hyperlink>
            <w:r w:rsidRPr="002F782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персональных данных" даю согласие Комитету по науке и высшей школе, находящемуся по адресу: ул. Новгородская, д. 20, лит. А (АДК "Невская ратуша"), Санкт-Петербург, 191144, а также</w:t>
            </w:r>
          </w:p>
        </w:tc>
      </w:tr>
      <w:tr w:rsidR="00694844" w:rsidRPr="002F7823" w14:paraId="0D3D1177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E7B4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44" w:rsidRPr="002F7823" w14:paraId="55237616" w14:textId="77777777" w:rsidTr="00EF061F">
        <w:tblPrEx>
          <w:tblBorders>
            <w:insideH w:val="single" w:sz="4" w:space="0" w:color="auto"/>
          </w:tblBorders>
        </w:tblPrEx>
        <w:tc>
          <w:tcPr>
            <w:tcW w:w="8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3C98F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8702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94844" w:rsidRPr="002F7823" w14:paraId="692CD524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615BD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наименование организации, осуществляющей экспертное и организационно-техническое сопровождение Конкурса в текущем году, 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      </w:r>
          </w:p>
        </w:tc>
      </w:tr>
      <w:tr w:rsidR="00694844" w:rsidRPr="002F7823" w14:paraId="158133DC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F9ABFA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 xml:space="preserve">на совершение действий, предусмотренных </w:t>
            </w:r>
            <w:hyperlink r:id="rId6" w:history="1">
              <w:r w:rsidRPr="002F782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3 статьи 3</w:t>
              </w:r>
            </w:hyperlink>
            <w:r w:rsidRPr="002F782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персональных данных",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      </w:r>
          </w:p>
          <w:p w14:paraId="40479739" w14:textId="77777777" w:rsidR="00694844" w:rsidRPr="002F7823" w:rsidRDefault="00694844" w:rsidP="002F7823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694844" w:rsidRPr="002F7823" w14:paraId="16C546DB" w14:textId="77777777" w:rsidTr="00EF061F"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F43B5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44" w:rsidRPr="002F7823" w14:paraId="4F85D435" w14:textId="77777777" w:rsidTr="00EF061F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BF9B4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7466E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44" w:rsidRPr="002F7823" w14:paraId="118EA6CB" w14:textId="77777777" w:rsidTr="00EF061F"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AE4F8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EF7A0" w14:textId="77777777" w:rsidR="00694844" w:rsidRPr="002F7823" w:rsidRDefault="00694844" w:rsidP="002F7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782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(Ф.И.О. участника Конкурса)</w:t>
            </w:r>
          </w:p>
        </w:tc>
      </w:tr>
    </w:tbl>
    <w:p w14:paraId="5732EC3A" w14:textId="77777777" w:rsidR="00374105" w:rsidRPr="002F7823" w:rsidRDefault="00374105" w:rsidP="002F7823">
      <w:pPr>
        <w:rPr>
          <w:sz w:val="28"/>
          <w:szCs w:val="28"/>
        </w:rPr>
      </w:pPr>
    </w:p>
    <w:sectPr w:rsidR="00374105" w:rsidRPr="002F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47"/>
    <w:multiLevelType w:val="hybridMultilevel"/>
    <w:tmpl w:val="6C3463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A31681"/>
    <w:multiLevelType w:val="hybridMultilevel"/>
    <w:tmpl w:val="0926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DDB"/>
    <w:multiLevelType w:val="hybridMultilevel"/>
    <w:tmpl w:val="3A2AC9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3177DA"/>
    <w:multiLevelType w:val="hybridMultilevel"/>
    <w:tmpl w:val="84E82C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CCB45F7"/>
    <w:multiLevelType w:val="hybridMultilevel"/>
    <w:tmpl w:val="B82AA4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DEC1A67"/>
    <w:multiLevelType w:val="hybridMultilevel"/>
    <w:tmpl w:val="1478B6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25C1350"/>
    <w:multiLevelType w:val="hybridMultilevel"/>
    <w:tmpl w:val="106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53BA"/>
    <w:multiLevelType w:val="hybridMultilevel"/>
    <w:tmpl w:val="84169F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3"/>
    <w:rsid w:val="002F7823"/>
    <w:rsid w:val="00374105"/>
    <w:rsid w:val="00654233"/>
    <w:rsid w:val="00694844"/>
    <w:rsid w:val="006E477F"/>
    <w:rsid w:val="009C4903"/>
    <w:rsid w:val="00A33A8C"/>
    <w:rsid w:val="00D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559"/>
  <w15:chartTrackingRefBased/>
  <w15:docId w15:val="{135F2AA1-72E7-4891-AF3C-3E06592E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94844"/>
    <w:pPr>
      <w:spacing w:line="310" w:lineRule="exact"/>
      <w:ind w:left="8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94844"/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94844"/>
    <w:rPr>
      <w:rFonts w:ascii="Bookman Old Style" w:eastAsia="Bookman Old Style" w:hAnsi="Bookman Old Style" w:cs="Bookman Old Style"/>
      <w:sz w:val="27"/>
      <w:szCs w:val="27"/>
    </w:rPr>
  </w:style>
  <w:style w:type="paragraph" w:styleId="a5">
    <w:name w:val="List Paragraph"/>
    <w:basedOn w:val="a"/>
    <w:uiPriority w:val="1"/>
    <w:qFormat/>
    <w:rsid w:val="00694844"/>
    <w:pPr>
      <w:ind w:left="1524" w:hanging="725"/>
    </w:pPr>
    <w:rPr>
      <w:rFonts w:ascii="Bookman Old Style" w:eastAsia="Bookman Old Style" w:hAnsi="Bookman Old Style" w:cs="Bookman Old Style"/>
    </w:rPr>
  </w:style>
  <w:style w:type="paragraph" w:customStyle="1" w:styleId="ConsPlusNormal">
    <w:name w:val="ConsPlusNormal"/>
    <w:rsid w:val="00694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A9D57BE66CDD909CC758A8E9D96740B8BBD8A75E9EB0CA40A4FFFAF67D16B81EF945F21FDB01197D0EC68C95D5BBAA6236B8E8E8FB46EX8ADI" TargetMode="External"/><Relationship Id="rId5" Type="http://schemas.openxmlformats.org/officeDocument/2006/relationships/hyperlink" Target="consultantplus://offline/ref=006A9D57BE66CDD909CC758A8E9D96740B8BBD8A75E9EB0CA40A4FFFAF67D16B81EF945F21FDB01A9CD0EC68C95D5BBAA6236B8E8E8FB46EX8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 Анастасия Викторовна</dc:creator>
  <cp:keywords/>
  <dc:description/>
  <cp:lastModifiedBy>VV</cp:lastModifiedBy>
  <cp:revision>4</cp:revision>
  <dcterms:created xsi:type="dcterms:W3CDTF">2023-04-05T08:03:00Z</dcterms:created>
  <dcterms:modified xsi:type="dcterms:W3CDTF">2023-04-05T08:26:00Z</dcterms:modified>
</cp:coreProperties>
</file>