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1B8" w:rsidRPr="00E707AA" w:rsidRDefault="000411B8" w:rsidP="00E707AA">
      <w:pPr>
        <w:spacing w:after="0" w:line="240" w:lineRule="auto"/>
        <w:jc w:val="center"/>
        <w:rPr>
          <w:rFonts w:ascii="Times New Roman" w:hAnsi="Times New Roman"/>
          <w:b/>
        </w:rPr>
      </w:pPr>
      <w:r w:rsidRPr="00E707AA"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2373630</wp:posOffset>
            </wp:positionH>
            <wp:positionV relativeFrom="paragraph">
              <wp:posOffset>-184785</wp:posOffset>
            </wp:positionV>
            <wp:extent cx="1292860" cy="1080770"/>
            <wp:effectExtent l="19050" t="0" r="2540" b="0"/>
            <wp:wrapSquare wrapText="bothSides"/>
            <wp:docPr id="2" name="Рисунок 1" descr="emblem_NSTU_black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2860" cy="1080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707AA">
        <w:rPr>
          <w:rFonts w:ascii="Times New Roman" w:hAnsi="Times New Roman"/>
        </w:rPr>
        <w:br w:type="textWrapping" w:clear="all"/>
      </w:r>
    </w:p>
    <w:p w:rsidR="000411B8" w:rsidRPr="00E707AA" w:rsidRDefault="000411B8" w:rsidP="00E707AA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0411B8" w:rsidRPr="00E707AA" w:rsidRDefault="000411B8" w:rsidP="00E707AA">
      <w:pPr>
        <w:spacing w:after="0" w:line="240" w:lineRule="auto"/>
        <w:jc w:val="center"/>
        <w:outlineLvl w:val="0"/>
        <w:rPr>
          <w:rFonts w:ascii="Times New Roman" w:hAnsi="Times New Roman"/>
          <w:b/>
        </w:rPr>
      </w:pPr>
      <w:r w:rsidRPr="00E707AA">
        <w:rPr>
          <w:rFonts w:ascii="Times New Roman" w:hAnsi="Times New Roman"/>
          <w:b/>
        </w:rPr>
        <w:t>НОВОСИБИРСКИЙ ГОСУДАРСТВЕННЫЙ</w:t>
      </w:r>
    </w:p>
    <w:p w:rsidR="000411B8" w:rsidRPr="00E707AA" w:rsidRDefault="000411B8" w:rsidP="00E707AA">
      <w:pPr>
        <w:spacing w:after="0" w:line="240" w:lineRule="auto"/>
        <w:jc w:val="center"/>
        <w:outlineLvl w:val="0"/>
        <w:rPr>
          <w:rFonts w:ascii="Times New Roman" w:hAnsi="Times New Roman"/>
          <w:b/>
        </w:rPr>
      </w:pPr>
      <w:r w:rsidRPr="00E707AA">
        <w:rPr>
          <w:rFonts w:ascii="Times New Roman" w:hAnsi="Times New Roman"/>
          <w:b/>
        </w:rPr>
        <w:t>ТЕХНИЧЕСКИЙ УНИВЕРСИТЕТ</w:t>
      </w:r>
    </w:p>
    <w:p w:rsidR="000411B8" w:rsidRPr="00E707AA" w:rsidRDefault="000411B8" w:rsidP="00E707AA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0411B8" w:rsidRPr="00E707AA" w:rsidRDefault="000411B8" w:rsidP="00E707AA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0411B8" w:rsidRPr="00E707AA" w:rsidRDefault="000411B8" w:rsidP="00E707AA">
      <w:pPr>
        <w:spacing w:after="0" w:line="240" w:lineRule="auto"/>
        <w:jc w:val="both"/>
        <w:rPr>
          <w:rFonts w:ascii="Times New Roman" w:hAnsi="Times New Roman"/>
          <w:b/>
        </w:rPr>
      </w:pPr>
      <w:r w:rsidRPr="00E707AA">
        <w:rPr>
          <w:rFonts w:ascii="Times New Roman" w:hAnsi="Times New Roman"/>
          <w:b/>
        </w:rPr>
        <w:t>19 августа 2010 г.</w:t>
      </w:r>
    </w:p>
    <w:p w:rsidR="000411B8" w:rsidRPr="00E707AA" w:rsidRDefault="000411B8" w:rsidP="00E707AA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0411B8" w:rsidRPr="00E707AA" w:rsidRDefault="000411B8" w:rsidP="00E707AA">
      <w:pPr>
        <w:spacing w:after="0" w:line="240" w:lineRule="auto"/>
        <w:jc w:val="both"/>
        <w:rPr>
          <w:rFonts w:ascii="Times New Roman" w:hAnsi="Times New Roman"/>
          <w:b/>
        </w:rPr>
      </w:pPr>
      <w:r w:rsidRPr="00E707AA">
        <w:rPr>
          <w:rFonts w:ascii="Times New Roman" w:hAnsi="Times New Roman"/>
          <w:b/>
        </w:rPr>
        <w:t>Пресс-релиз</w:t>
      </w:r>
    </w:p>
    <w:p w:rsidR="00DA33D3" w:rsidRPr="00E707AA" w:rsidRDefault="00DA33D3" w:rsidP="00E707AA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8842B1" w:rsidRDefault="009E1692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  <w:r w:rsidRPr="00E707AA">
        <w:rPr>
          <w:rFonts w:ascii="Times New Roman" w:hAnsi="Times New Roman"/>
          <w:b/>
          <w:sz w:val="22"/>
          <w:szCs w:val="22"/>
        </w:rPr>
        <w:t xml:space="preserve">НГТУ </w:t>
      </w:r>
      <w:r w:rsidR="008842B1">
        <w:rPr>
          <w:rFonts w:ascii="Times New Roman" w:hAnsi="Times New Roman"/>
          <w:b/>
          <w:sz w:val="22"/>
          <w:szCs w:val="22"/>
        </w:rPr>
        <w:t xml:space="preserve">продолжит </w:t>
      </w:r>
      <w:r w:rsidR="001E030B" w:rsidRPr="00E707AA">
        <w:rPr>
          <w:rFonts w:ascii="Times New Roman" w:hAnsi="Times New Roman"/>
          <w:b/>
          <w:sz w:val="22"/>
          <w:szCs w:val="22"/>
        </w:rPr>
        <w:t xml:space="preserve">принимать </w:t>
      </w:r>
      <w:r w:rsidR="00DA33D3" w:rsidRPr="00E707AA">
        <w:rPr>
          <w:rFonts w:ascii="Times New Roman" w:hAnsi="Times New Roman"/>
          <w:b/>
          <w:sz w:val="22"/>
          <w:szCs w:val="22"/>
        </w:rPr>
        <w:t>участие в стипендиальной программе Благотворительного фонда В. Потанина</w:t>
      </w:r>
      <w:r w:rsidR="001E030B" w:rsidRPr="00E707AA">
        <w:rPr>
          <w:rFonts w:ascii="Times New Roman" w:hAnsi="Times New Roman"/>
          <w:b/>
          <w:sz w:val="22"/>
          <w:szCs w:val="22"/>
        </w:rPr>
        <w:t xml:space="preserve"> </w:t>
      </w:r>
    </w:p>
    <w:p w:rsidR="008842B1" w:rsidRDefault="008842B1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</w:p>
    <w:p w:rsidR="00C7652A" w:rsidRPr="00E707AA" w:rsidRDefault="001E030B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  <w:r w:rsidRPr="00E707AA">
        <w:rPr>
          <w:rFonts w:ascii="Times New Roman" w:eastAsiaTheme="minorEastAsia" w:hAnsi="Times New Roman" w:cstheme="minorBidi"/>
          <w:b/>
          <w:sz w:val="22"/>
          <w:szCs w:val="22"/>
        </w:rPr>
        <w:t>Новосибирский государственный технический университет</w:t>
      </w:r>
      <w:r w:rsidRPr="00E707AA">
        <w:rPr>
          <w:rFonts w:ascii="Times New Roman" w:hAnsi="Times New Roman"/>
          <w:b/>
          <w:sz w:val="22"/>
          <w:szCs w:val="22"/>
        </w:rPr>
        <w:t xml:space="preserve"> вошел в число 60 вузов</w:t>
      </w:r>
      <w:r w:rsidR="00C60381" w:rsidRPr="00E707AA">
        <w:rPr>
          <w:rFonts w:ascii="Times New Roman" w:hAnsi="Times New Roman"/>
          <w:b/>
          <w:sz w:val="22"/>
          <w:szCs w:val="22"/>
        </w:rPr>
        <w:t xml:space="preserve"> </w:t>
      </w:r>
      <w:r w:rsidR="008842B1">
        <w:rPr>
          <w:rFonts w:ascii="Times New Roman" w:hAnsi="Times New Roman"/>
          <w:b/>
          <w:sz w:val="22"/>
          <w:szCs w:val="22"/>
        </w:rPr>
        <w:t>—</w:t>
      </w:r>
      <w:r w:rsidR="00DA33D3" w:rsidRPr="00E707AA">
        <w:rPr>
          <w:rFonts w:ascii="Times New Roman" w:hAnsi="Times New Roman"/>
          <w:b/>
          <w:sz w:val="22"/>
          <w:szCs w:val="22"/>
        </w:rPr>
        <w:t xml:space="preserve"> участников Федера</w:t>
      </w:r>
      <w:r w:rsidR="0022551F" w:rsidRPr="00E707AA">
        <w:rPr>
          <w:rFonts w:ascii="Times New Roman" w:hAnsi="Times New Roman"/>
          <w:b/>
          <w:sz w:val="22"/>
          <w:szCs w:val="22"/>
        </w:rPr>
        <w:t xml:space="preserve">льной стипендиальной программы </w:t>
      </w:r>
      <w:r w:rsidRPr="00E707AA">
        <w:rPr>
          <w:rFonts w:ascii="Times New Roman" w:hAnsi="Times New Roman"/>
          <w:b/>
          <w:sz w:val="22"/>
          <w:szCs w:val="22"/>
        </w:rPr>
        <w:t>Благ</w:t>
      </w:r>
      <w:r w:rsidR="0072342D" w:rsidRPr="00E707AA">
        <w:rPr>
          <w:rFonts w:ascii="Times New Roman" w:hAnsi="Times New Roman"/>
          <w:b/>
          <w:sz w:val="22"/>
          <w:szCs w:val="22"/>
        </w:rPr>
        <w:t>о</w:t>
      </w:r>
      <w:r w:rsidR="008842B1">
        <w:rPr>
          <w:rFonts w:ascii="Times New Roman" w:hAnsi="Times New Roman"/>
          <w:b/>
          <w:sz w:val="22"/>
          <w:szCs w:val="22"/>
        </w:rPr>
        <w:t>творительного фонд</w:t>
      </w:r>
      <w:r w:rsidR="00D23F30">
        <w:rPr>
          <w:rFonts w:ascii="Times New Roman" w:hAnsi="Times New Roman"/>
          <w:b/>
          <w:sz w:val="22"/>
          <w:szCs w:val="22"/>
        </w:rPr>
        <w:t>а</w:t>
      </w:r>
      <w:r w:rsidR="008842B1">
        <w:rPr>
          <w:rFonts w:ascii="Times New Roman" w:hAnsi="Times New Roman"/>
          <w:b/>
          <w:sz w:val="22"/>
          <w:szCs w:val="22"/>
        </w:rPr>
        <w:t xml:space="preserve"> В. Потанина на 2010 / 2011 учебный год.</w:t>
      </w:r>
    </w:p>
    <w:p w:rsidR="00861690" w:rsidRPr="00E707AA" w:rsidRDefault="00861690" w:rsidP="00E707AA">
      <w:pPr>
        <w:pStyle w:val="1"/>
        <w:jc w:val="both"/>
        <w:rPr>
          <w:rFonts w:ascii="Times New Roman" w:eastAsiaTheme="minorEastAsia" w:hAnsi="Times New Roman" w:cstheme="minorBidi"/>
          <w:b/>
          <w:sz w:val="22"/>
          <w:szCs w:val="22"/>
        </w:rPr>
      </w:pPr>
    </w:p>
    <w:p w:rsidR="00CE6628" w:rsidRPr="00E707AA" w:rsidRDefault="00C60381" w:rsidP="00260B60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  <w:r w:rsidRPr="002F1C25">
        <w:rPr>
          <w:rFonts w:ascii="Times New Roman" w:hAnsi="Times New Roman"/>
          <w:sz w:val="22"/>
          <w:szCs w:val="22"/>
        </w:rPr>
        <w:t>Отбор вузов для участия в стипендиальной программе Благотворительного фонда В. Потанина осуществля</w:t>
      </w:r>
      <w:r w:rsidR="00E30BFC">
        <w:rPr>
          <w:rFonts w:ascii="Times New Roman" w:hAnsi="Times New Roman"/>
          <w:sz w:val="22"/>
          <w:szCs w:val="22"/>
        </w:rPr>
        <w:t>ет</w:t>
      </w:r>
      <w:r w:rsidRPr="002F1C25">
        <w:rPr>
          <w:rFonts w:ascii="Times New Roman" w:hAnsi="Times New Roman"/>
          <w:sz w:val="22"/>
          <w:szCs w:val="22"/>
        </w:rPr>
        <w:t xml:space="preserve">ся </w:t>
      </w:r>
      <w:r w:rsidR="006F0C4D" w:rsidRPr="002F1C25">
        <w:rPr>
          <w:rFonts w:ascii="Times New Roman" w:hAnsi="Times New Roman"/>
          <w:sz w:val="22"/>
          <w:szCs w:val="22"/>
        </w:rPr>
        <w:t xml:space="preserve">на основании </w:t>
      </w:r>
      <w:r w:rsidR="00EC2D39" w:rsidRPr="002F1C25">
        <w:rPr>
          <w:rFonts w:ascii="Times New Roman" w:hAnsi="Times New Roman"/>
          <w:sz w:val="22"/>
          <w:szCs w:val="22"/>
        </w:rPr>
        <w:t xml:space="preserve">тех </w:t>
      </w:r>
      <w:r w:rsidR="00CD2187" w:rsidRPr="002F1C25">
        <w:rPr>
          <w:rFonts w:ascii="Times New Roman" w:hAnsi="Times New Roman"/>
          <w:sz w:val="22"/>
          <w:szCs w:val="22"/>
        </w:rPr>
        <w:t>результа</w:t>
      </w:r>
      <w:r w:rsidR="00E30BFC">
        <w:rPr>
          <w:rFonts w:ascii="Times New Roman" w:hAnsi="Times New Roman"/>
          <w:sz w:val="22"/>
          <w:szCs w:val="22"/>
        </w:rPr>
        <w:t>тов, которых добиваются</w:t>
      </w:r>
      <w:r w:rsidR="00CD2187" w:rsidRPr="002F1C25">
        <w:rPr>
          <w:rFonts w:ascii="Times New Roman" w:hAnsi="Times New Roman"/>
          <w:sz w:val="22"/>
          <w:szCs w:val="22"/>
        </w:rPr>
        <w:t xml:space="preserve"> стипендиаты </w:t>
      </w:r>
      <w:r w:rsidR="00F11F06" w:rsidRPr="00F11F06">
        <w:rPr>
          <w:rFonts w:ascii="Times New Roman" w:hAnsi="Times New Roman"/>
          <w:sz w:val="22"/>
          <w:szCs w:val="22"/>
        </w:rPr>
        <w:t xml:space="preserve"> </w:t>
      </w:r>
      <w:r w:rsidR="00CD2187" w:rsidRPr="002F1C25">
        <w:rPr>
          <w:rFonts w:ascii="Times New Roman" w:hAnsi="Times New Roman"/>
          <w:sz w:val="22"/>
          <w:szCs w:val="22"/>
        </w:rPr>
        <w:t>фонда</w:t>
      </w:r>
      <w:r w:rsidR="00F11F06" w:rsidRPr="00F11F06">
        <w:rPr>
          <w:rFonts w:ascii="Times New Roman" w:hAnsi="Times New Roman"/>
          <w:sz w:val="22"/>
          <w:szCs w:val="22"/>
        </w:rPr>
        <w:t>:</w:t>
      </w:r>
      <w:r w:rsidR="002E05E4">
        <w:rPr>
          <w:rFonts w:ascii="Times New Roman" w:hAnsi="Times New Roman"/>
          <w:sz w:val="22"/>
          <w:szCs w:val="22"/>
        </w:rPr>
        <w:t xml:space="preserve"> это </w:t>
      </w:r>
      <w:r w:rsidR="00CD2187" w:rsidRPr="002F1C25">
        <w:rPr>
          <w:rFonts w:ascii="Times New Roman" w:hAnsi="Times New Roman"/>
          <w:sz w:val="22"/>
          <w:szCs w:val="22"/>
        </w:rPr>
        <w:t xml:space="preserve">результаты </w:t>
      </w:r>
      <w:r w:rsidR="00045C4D">
        <w:rPr>
          <w:rFonts w:ascii="Times New Roman" w:hAnsi="Times New Roman"/>
          <w:sz w:val="22"/>
          <w:szCs w:val="22"/>
        </w:rPr>
        <w:t>студентов</w:t>
      </w:r>
      <w:r w:rsidR="00E30BFC">
        <w:rPr>
          <w:rFonts w:ascii="Times New Roman" w:hAnsi="Times New Roman"/>
          <w:sz w:val="22"/>
          <w:szCs w:val="22"/>
        </w:rPr>
        <w:t xml:space="preserve"> </w:t>
      </w:r>
      <w:r w:rsidR="00045C4D">
        <w:rPr>
          <w:rFonts w:ascii="Times New Roman" w:hAnsi="Times New Roman"/>
          <w:sz w:val="22"/>
          <w:szCs w:val="22"/>
        </w:rPr>
        <w:t>—</w:t>
      </w:r>
      <w:r w:rsidR="00E30BFC">
        <w:rPr>
          <w:rFonts w:ascii="Times New Roman" w:hAnsi="Times New Roman"/>
          <w:sz w:val="22"/>
          <w:szCs w:val="22"/>
        </w:rPr>
        <w:t xml:space="preserve"> </w:t>
      </w:r>
      <w:r w:rsidR="00045C4D">
        <w:rPr>
          <w:rFonts w:ascii="Times New Roman" w:hAnsi="Times New Roman"/>
          <w:sz w:val="22"/>
          <w:szCs w:val="22"/>
        </w:rPr>
        <w:t xml:space="preserve">стипендиатов </w:t>
      </w:r>
      <w:r w:rsidR="00E30BFC">
        <w:rPr>
          <w:rFonts w:ascii="Times New Roman" w:hAnsi="Times New Roman"/>
          <w:sz w:val="22"/>
          <w:szCs w:val="22"/>
        </w:rPr>
        <w:t xml:space="preserve">фонда </w:t>
      </w:r>
      <w:r w:rsidR="002F1C25">
        <w:rPr>
          <w:rFonts w:ascii="Times New Roman" w:hAnsi="Times New Roman"/>
          <w:sz w:val="22"/>
          <w:szCs w:val="22"/>
        </w:rPr>
        <w:t xml:space="preserve">и </w:t>
      </w:r>
      <w:r w:rsidR="006F0C4D" w:rsidRPr="002F1C25">
        <w:rPr>
          <w:rFonts w:ascii="Times New Roman" w:hAnsi="Times New Roman"/>
          <w:sz w:val="22"/>
          <w:szCs w:val="22"/>
        </w:rPr>
        <w:t>молодых преподавателей</w:t>
      </w:r>
      <w:r w:rsidR="00E30BFC">
        <w:rPr>
          <w:rFonts w:ascii="Times New Roman" w:hAnsi="Times New Roman"/>
          <w:sz w:val="22"/>
          <w:szCs w:val="22"/>
        </w:rPr>
        <w:t xml:space="preserve"> </w:t>
      </w:r>
      <w:r w:rsidR="002E05E4">
        <w:rPr>
          <w:rFonts w:ascii="Times New Roman" w:hAnsi="Times New Roman"/>
          <w:sz w:val="22"/>
          <w:szCs w:val="22"/>
        </w:rPr>
        <w:t>—</w:t>
      </w:r>
      <w:r w:rsidR="00E30BFC">
        <w:rPr>
          <w:rFonts w:ascii="Times New Roman" w:hAnsi="Times New Roman"/>
          <w:sz w:val="22"/>
          <w:szCs w:val="22"/>
        </w:rPr>
        <w:t xml:space="preserve"> победителей</w:t>
      </w:r>
      <w:r w:rsidR="00E30BFC" w:rsidRPr="002F1C25">
        <w:rPr>
          <w:rFonts w:ascii="Times New Roman" w:hAnsi="Times New Roman"/>
          <w:sz w:val="22"/>
          <w:szCs w:val="22"/>
        </w:rPr>
        <w:t xml:space="preserve"> конкурса грантов</w:t>
      </w:r>
      <w:r w:rsidR="002F1C25">
        <w:rPr>
          <w:rFonts w:ascii="Times New Roman" w:hAnsi="Times New Roman"/>
          <w:sz w:val="22"/>
          <w:szCs w:val="22"/>
        </w:rPr>
        <w:t xml:space="preserve">. </w:t>
      </w:r>
      <w:r w:rsidR="00EC2D39" w:rsidRPr="00260B60">
        <w:rPr>
          <w:rFonts w:ascii="Times New Roman" w:hAnsi="Times New Roman"/>
          <w:sz w:val="22"/>
          <w:szCs w:val="22"/>
        </w:rPr>
        <w:t xml:space="preserve">Кроме того, </w:t>
      </w:r>
      <w:r w:rsidR="00AC407C" w:rsidRPr="00260B60">
        <w:rPr>
          <w:rFonts w:ascii="Times New Roman" w:hAnsi="Times New Roman"/>
          <w:sz w:val="22"/>
          <w:szCs w:val="22"/>
        </w:rPr>
        <w:t>учитыва</w:t>
      </w:r>
      <w:r w:rsidR="00E30BFC">
        <w:rPr>
          <w:rFonts w:ascii="Times New Roman" w:hAnsi="Times New Roman"/>
          <w:sz w:val="22"/>
          <w:szCs w:val="22"/>
        </w:rPr>
        <w:t>ются</w:t>
      </w:r>
      <w:r w:rsidR="00AC407C" w:rsidRPr="00260B60">
        <w:rPr>
          <w:rFonts w:ascii="Times New Roman" w:hAnsi="Times New Roman"/>
          <w:sz w:val="22"/>
          <w:szCs w:val="22"/>
        </w:rPr>
        <w:t xml:space="preserve"> </w:t>
      </w:r>
      <w:r w:rsidR="00EC2D39" w:rsidRPr="00260B60">
        <w:rPr>
          <w:rFonts w:ascii="Times New Roman" w:hAnsi="Times New Roman"/>
          <w:sz w:val="22"/>
          <w:szCs w:val="22"/>
        </w:rPr>
        <w:t>результаты проектов</w:t>
      </w:r>
      <w:r w:rsidR="00AC407C" w:rsidRPr="00260B60">
        <w:rPr>
          <w:rFonts w:ascii="Times New Roman" w:hAnsi="Times New Roman"/>
          <w:sz w:val="22"/>
          <w:szCs w:val="22"/>
        </w:rPr>
        <w:t xml:space="preserve">, </w:t>
      </w:r>
      <w:r w:rsidR="00045C4D">
        <w:rPr>
          <w:rFonts w:ascii="Times New Roman" w:hAnsi="Times New Roman"/>
          <w:sz w:val="22"/>
          <w:szCs w:val="22"/>
        </w:rPr>
        <w:t xml:space="preserve">представленных </w:t>
      </w:r>
      <w:r w:rsidR="00CE6628" w:rsidRPr="00260B60">
        <w:rPr>
          <w:rFonts w:ascii="Times New Roman" w:hAnsi="Times New Roman"/>
          <w:sz w:val="22"/>
          <w:szCs w:val="22"/>
        </w:rPr>
        <w:t>стипендиатами</w:t>
      </w:r>
      <w:r w:rsidR="00AC407C" w:rsidRPr="00260B60">
        <w:rPr>
          <w:rFonts w:ascii="Times New Roman" w:hAnsi="Times New Roman"/>
          <w:sz w:val="22"/>
          <w:szCs w:val="22"/>
        </w:rPr>
        <w:t xml:space="preserve"> фонда</w:t>
      </w:r>
      <w:r w:rsidR="00045C4D">
        <w:rPr>
          <w:rFonts w:ascii="Times New Roman" w:hAnsi="Times New Roman"/>
          <w:sz w:val="22"/>
          <w:szCs w:val="22"/>
        </w:rPr>
        <w:t xml:space="preserve"> на Летней школе</w:t>
      </w:r>
      <w:r w:rsidR="00AC407C" w:rsidRPr="00260B60">
        <w:rPr>
          <w:rFonts w:ascii="Times New Roman" w:hAnsi="Times New Roman"/>
          <w:sz w:val="22"/>
          <w:szCs w:val="22"/>
        </w:rPr>
        <w:t>.</w:t>
      </w:r>
    </w:p>
    <w:p w:rsidR="00886888" w:rsidRPr="00E707AA" w:rsidRDefault="001A1903" w:rsidP="00E707AA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  <w:r w:rsidRPr="00E707AA">
        <w:rPr>
          <w:rFonts w:ascii="Times New Roman" w:hAnsi="Times New Roman"/>
          <w:sz w:val="22"/>
          <w:szCs w:val="22"/>
        </w:rPr>
        <w:t>В новом учебном году п</w:t>
      </w:r>
      <w:r w:rsidR="00886888" w:rsidRPr="00E707AA">
        <w:rPr>
          <w:rFonts w:ascii="Times New Roman" w:hAnsi="Times New Roman"/>
          <w:sz w:val="22"/>
          <w:szCs w:val="22"/>
        </w:rPr>
        <w:t>ринять участие в конкурсе Федеральной стипендиальной программ</w:t>
      </w:r>
      <w:r w:rsidR="00E707AA" w:rsidRPr="00E707AA">
        <w:rPr>
          <w:rFonts w:ascii="Times New Roman" w:hAnsi="Times New Roman"/>
          <w:sz w:val="22"/>
          <w:szCs w:val="22"/>
        </w:rPr>
        <w:t>ы</w:t>
      </w:r>
      <w:r w:rsidR="00886888" w:rsidRPr="00E707AA">
        <w:rPr>
          <w:rFonts w:ascii="Times New Roman" w:hAnsi="Times New Roman"/>
          <w:sz w:val="22"/>
          <w:szCs w:val="22"/>
        </w:rPr>
        <w:t xml:space="preserve"> фонда В. Потанина смогут студенты дневного отделения НГТУ, имеющие отличные оценки за две последние сессии</w:t>
      </w:r>
      <w:r w:rsidR="00B1165F" w:rsidRPr="00E707AA">
        <w:rPr>
          <w:rFonts w:ascii="Times New Roman" w:hAnsi="Times New Roman"/>
          <w:sz w:val="22"/>
          <w:szCs w:val="22"/>
        </w:rPr>
        <w:t xml:space="preserve"> и преподаватели НГТУ в возрасте до 35 лет, имеющие ученую степень и преподавательский стаж не менее 3-х лет.</w:t>
      </w:r>
      <w:r w:rsidR="00166FC1" w:rsidRPr="00E707AA">
        <w:rPr>
          <w:rFonts w:ascii="Times New Roman" w:hAnsi="Times New Roman"/>
          <w:sz w:val="22"/>
          <w:szCs w:val="22"/>
        </w:rPr>
        <w:t xml:space="preserve"> Конкурсный отбор стипендиатов пройдет в марте 2011 года.</w:t>
      </w:r>
    </w:p>
    <w:p w:rsidR="00384FC4" w:rsidRDefault="00384FC4" w:rsidP="00384FC4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</w:p>
    <w:p w:rsidR="00384FC4" w:rsidRPr="00384FC4" w:rsidRDefault="00384FC4" w:rsidP="00384FC4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  <w:r w:rsidRPr="00450A79">
        <w:rPr>
          <w:rFonts w:ascii="Times New Roman" w:hAnsi="Times New Roman"/>
          <w:sz w:val="22"/>
          <w:szCs w:val="22"/>
        </w:rPr>
        <w:t>Список</w:t>
      </w:r>
      <w:r w:rsidR="00450A79" w:rsidRPr="00450A79">
        <w:rPr>
          <w:rFonts w:ascii="Times New Roman" w:hAnsi="Times New Roman"/>
          <w:sz w:val="22"/>
          <w:szCs w:val="22"/>
        </w:rPr>
        <w:t xml:space="preserve"> вузов</w:t>
      </w:r>
      <w:r>
        <w:rPr>
          <w:rFonts w:ascii="Times New Roman" w:hAnsi="Times New Roman"/>
          <w:sz w:val="22"/>
          <w:szCs w:val="22"/>
        </w:rPr>
        <w:t xml:space="preserve"> — </w:t>
      </w:r>
      <w:r w:rsidR="00450A79" w:rsidRPr="00450A79">
        <w:rPr>
          <w:rFonts w:ascii="Times New Roman" w:hAnsi="Times New Roman"/>
          <w:sz w:val="22"/>
          <w:szCs w:val="22"/>
        </w:rPr>
        <w:t>участников Федеральной стипендиальной программы на 2010 – 2011 учебный год</w:t>
      </w:r>
      <w:r>
        <w:rPr>
          <w:rFonts w:ascii="Times New Roman" w:hAnsi="Times New Roman"/>
          <w:sz w:val="22"/>
          <w:szCs w:val="22"/>
        </w:rPr>
        <w:t xml:space="preserve"> на сайте </w:t>
      </w:r>
      <w:hyperlink r:id="rId6" w:history="1">
        <w:r w:rsidRPr="00384FC4">
          <w:rPr>
            <w:rStyle w:val="a3"/>
            <w:rFonts w:ascii="Times New Roman" w:hAnsi="Times New Roman"/>
            <w:sz w:val="22"/>
            <w:szCs w:val="22"/>
          </w:rPr>
          <w:t>Благотворительного фонда В. Потанина</w:t>
        </w:r>
      </w:hyperlink>
      <w:r>
        <w:rPr>
          <w:rFonts w:ascii="Times New Roman" w:hAnsi="Times New Roman"/>
          <w:sz w:val="22"/>
          <w:szCs w:val="22"/>
        </w:rPr>
        <w:t>.</w:t>
      </w:r>
    </w:p>
    <w:p w:rsidR="00384FC4" w:rsidRDefault="00384FC4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</w:p>
    <w:p w:rsidR="00886888" w:rsidRDefault="00886888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  <w:r w:rsidRPr="00E707AA">
        <w:rPr>
          <w:rFonts w:ascii="Times New Roman" w:hAnsi="Times New Roman"/>
          <w:b/>
          <w:sz w:val="22"/>
          <w:szCs w:val="22"/>
        </w:rPr>
        <w:t>Справка.</w:t>
      </w:r>
    </w:p>
    <w:p w:rsidR="00260B60" w:rsidRPr="00E707AA" w:rsidRDefault="00260B60" w:rsidP="00E707AA">
      <w:pPr>
        <w:pStyle w:val="1"/>
        <w:jc w:val="both"/>
        <w:rPr>
          <w:rFonts w:ascii="Times New Roman" w:hAnsi="Times New Roman"/>
          <w:b/>
          <w:sz w:val="22"/>
          <w:szCs w:val="22"/>
        </w:rPr>
      </w:pPr>
    </w:p>
    <w:p w:rsidR="00894390" w:rsidRPr="00E707AA" w:rsidRDefault="00894390" w:rsidP="00E707AA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  <w:r w:rsidRPr="00E707AA">
        <w:rPr>
          <w:rFonts w:ascii="Times New Roman" w:hAnsi="Times New Roman"/>
          <w:sz w:val="22"/>
          <w:szCs w:val="22"/>
        </w:rPr>
        <w:t>НГТУ участвует в Федеральной стипендиальной программе фонда В. Потанина с 2007</w:t>
      </w:r>
      <w:r w:rsidR="002F1C25">
        <w:rPr>
          <w:rFonts w:ascii="Times New Roman" w:hAnsi="Times New Roman"/>
          <w:sz w:val="22"/>
          <w:szCs w:val="22"/>
        </w:rPr>
        <w:t xml:space="preserve"> </w:t>
      </w:r>
      <w:r w:rsidRPr="00E707AA">
        <w:rPr>
          <w:rFonts w:ascii="Times New Roman" w:hAnsi="Times New Roman"/>
          <w:sz w:val="22"/>
          <w:szCs w:val="22"/>
        </w:rPr>
        <w:t>/</w:t>
      </w:r>
      <w:r w:rsidR="002F1C25">
        <w:rPr>
          <w:rFonts w:ascii="Times New Roman" w:hAnsi="Times New Roman"/>
          <w:sz w:val="22"/>
          <w:szCs w:val="22"/>
        </w:rPr>
        <w:t xml:space="preserve"> </w:t>
      </w:r>
      <w:r w:rsidRPr="00E707AA">
        <w:rPr>
          <w:rFonts w:ascii="Times New Roman" w:hAnsi="Times New Roman"/>
          <w:sz w:val="22"/>
          <w:szCs w:val="22"/>
        </w:rPr>
        <w:t>2008 учебного года.</w:t>
      </w:r>
    </w:p>
    <w:p w:rsidR="00D23F30" w:rsidRPr="00E707AA" w:rsidRDefault="00D23F30" w:rsidP="00D23F30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eastAsiaTheme="minorEastAsia" w:hAnsi="Times New Roman" w:cstheme="minorBidi"/>
          <w:sz w:val="22"/>
          <w:szCs w:val="22"/>
        </w:rPr>
        <w:t>В</w:t>
      </w:r>
      <w:r w:rsidRPr="00E707AA">
        <w:rPr>
          <w:rFonts w:ascii="Times New Roman" w:eastAsiaTheme="minorEastAsia" w:hAnsi="Times New Roman" w:cstheme="minorBidi"/>
          <w:sz w:val="22"/>
          <w:szCs w:val="22"/>
        </w:rPr>
        <w:t xml:space="preserve"> список участников стипендиальной программы фонда Потанина вошли следующие вузы Сибирского Федерального округа: </w:t>
      </w:r>
      <w:r w:rsidRPr="00E707AA">
        <w:rPr>
          <w:rFonts w:ascii="Times New Roman" w:hAnsi="Times New Roman"/>
          <w:sz w:val="22"/>
          <w:szCs w:val="22"/>
        </w:rPr>
        <w:t>Иркутский государственный технический университет,</w:t>
      </w:r>
      <w:r>
        <w:rPr>
          <w:rFonts w:ascii="Times New Roman" w:hAnsi="Times New Roman"/>
          <w:sz w:val="22"/>
          <w:szCs w:val="22"/>
        </w:rPr>
        <w:t xml:space="preserve"> </w:t>
      </w:r>
      <w:r w:rsidR="002E05E4" w:rsidRPr="00E707AA">
        <w:rPr>
          <w:rFonts w:ascii="Times New Roman" w:hAnsi="Times New Roman"/>
          <w:sz w:val="22"/>
          <w:szCs w:val="22"/>
        </w:rPr>
        <w:t xml:space="preserve">Новосибирский государственный университет, Омский государственный университет им. Ф.М.Достоевского, Томский государственный университет, </w:t>
      </w:r>
      <w:r w:rsidRPr="00E707AA">
        <w:rPr>
          <w:rFonts w:ascii="Times New Roman" w:hAnsi="Times New Roman"/>
          <w:sz w:val="22"/>
          <w:szCs w:val="22"/>
        </w:rPr>
        <w:t>Томский политехнический университет, Сибирская а</w:t>
      </w:r>
      <w:r w:rsidR="002E05E4">
        <w:rPr>
          <w:rFonts w:ascii="Times New Roman" w:hAnsi="Times New Roman"/>
          <w:sz w:val="22"/>
          <w:szCs w:val="22"/>
        </w:rPr>
        <w:t xml:space="preserve">кадемия государственной службы и </w:t>
      </w:r>
      <w:r w:rsidRPr="00E707AA">
        <w:rPr>
          <w:rFonts w:ascii="Times New Roman" w:hAnsi="Times New Roman"/>
          <w:sz w:val="22"/>
          <w:szCs w:val="22"/>
        </w:rPr>
        <w:t>Сибирский федеральный университет.</w:t>
      </w:r>
    </w:p>
    <w:p w:rsidR="00886888" w:rsidRPr="00E707AA" w:rsidRDefault="00886888" w:rsidP="00E707AA">
      <w:pPr>
        <w:pStyle w:val="1"/>
        <w:ind w:firstLine="708"/>
        <w:jc w:val="both"/>
        <w:rPr>
          <w:rFonts w:ascii="Times New Roman" w:hAnsi="Times New Roman"/>
          <w:sz w:val="22"/>
          <w:szCs w:val="22"/>
        </w:rPr>
      </w:pPr>
    </w:p>
    <w:p w:rsidR="000411B8" w:rsidRDefault="000411B8" w:rsidP="00E707AA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/>
        </w:rPr>
      </w:pPr>
      <w:r w:rsidRPr="00E707AA">
        <w:rPr>
          <w:rFonts w:ascii="Times New Roman" w:hAnsi="Times New Roman"/>
        </w:rPr>
        <w:t>Дополнительную информацию вы можете получить у специалиста по работе со СМИ Информационной службы НГТУ (Ольга Воробьева, тел.</w:t>
      </w:r>
      <w:r w:rsidR="00761AB3" w:rsidRPr="00761AB3">
        <w:t xml:space="preserve"> </w:t>
      </w:r>
      <w:r w:rsidR="00761AB3" w:rsidRPr="00761AB3">
        <w:rPr>
          <w:rFonts w:ascii="Times New Roman" w:hAnsi="Times New Roman"/>
        </w:rPr>
        <w:t>8-960-781-05-77</w:t>
      </w:r>
      <w:r w:rsidRPr="00E707AA">
        <w:rPr>
          <w:rFonts w:ascii="Times New Roman" w:hAnsi="Times New Roman"/>
        </w:rPr>
        <w:t>)</w:t>
      </w:r>
    </w:p>
    <w:p w:rsidR="00761AB3" w:rsidRPr="00E707AA" w:rsidRDefault="00761AB3" w:rsidP="00E707AA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0411B8" w:rsidRPr="00E707AA" w:rsidRDefault="000411B8" w:rsidP="00E707AA">
      <w:pPr>
        <w:spacing w:after="0" w:line="240" w:lineRule="auto"/>
        <w:ind w:firstLine="600"/>
        <w:jc w:val="center"/>
        <w:rPr>
          <w:rFonts w:ascii="Times New Roman" w:hAnsi="Times New Roman"/>
        </w:rPr>
      </w:pPr>
      <w:r w:rsidRPr="00E707AA">
        <w:rPr>
          <w:rFonts w:ascii="Times New Roman" w:hAnsi="Times New Roman"/>
        </w:rPr>
        <w:t xml:space="preserve">Тел./факс (383) 346-11-21, </w:t>
      </w:r>
      <w:proofErr w:type="spellStart"/>
      <w:r w:rsidRPr="00E707AA">
        <w:rPr>
          <w:rFonts w:ascii="Times New Roman" w:hAnsi="Times New Roman"/>
        </w:rPr>
        <w:t>эл</w:t>
      </w:r>
      <w:proofErr w:type="spellEnd"/>
      <w:r w:rsidRPr="00E707AA">
        <w:rPr>
          <w:rFonts w:ascii="Times New Roman" w:hAnsi="Times New Roman"/>
        </w:rPr>
        <w:t xml:space="preserve">. почта: </w:t>
      </w:r>
      <w:hyperlink r:id="rId7" w:history="1">
        <w:r w:rsidRPr="00E707AA">
          <w:rPr>
            <w:rFonts w:ascii="Times New Roman" w:hAnsi="Times New Roman"/>
          </w:rPr>
          <w:t>is@nstu.ru</w:t>
        </w:r>
      </w:hyperlink>
      <w:r w:rsidRPr="00E707AA">
        <w:rPr>
          <w:rFonts w:ascii="Times New Roman" w:hAnsi="Times New Roman"/>
        </w:rPr>
        <w:t xml:space="preserve">. Сайты: </w:t>
      </w:r>
      <w:hyperlink r:id="rId8" w:history="1">
        <w:r w:rsidRPr="00E707AA">
          <w:rPr>
            <w:rFonts w:ascii="Times New Roman" w:hAnsi="Times New Roman"/>
          </w:rPr>
          <w:t>www.nstu.ru</w:t>
        </w:r>
      </w:hyperlink>
      <w:r w:rsidRPr="00E707AA">
        <w:rPr>
          <w:rFonts w:ascii="Times New Roman" w:hAnsi="Times New Roman"/>
        </w:rPr>
        <w:t xml:space="preserve">, </w:t>
      </w:r>
      <w:hyperlink r:id="rId9" w:history="1">
        <w:r w:rsidRPr="00E707AA">
          <w:rPr>
            <w:rFonts w:ascii="Times New Roman" w:hAnsi="Times New Roman"/>
          </w:rPr>
          <w:t>http://info.nstu.ru</w:t>
        </w:r>
      </w:hyperlink>
    </w:p>
    <w:p w:rsidR="000411B8" w:rsidRPr="00E707AA" w:rsidRDefault="000411B8" w:rsidP="00E707AA">
      <w:pPr>
        <w:tabs>
          <w:tab w:val="left" w:pos="1005"/>
        </w:tabs>
        <w:spacing w:after="0" w:line="240" w:lineRule="auto"/>
        <w:jc w:val="center"/>
        <w:rPr>
          <w:rFonts w:ascii="Times New Roman" w:hAnsi="Times New Roman"/>
        </w:rPr>
      </w:pPr>
      <w:r w:rsidRPr="00E707AA">
        <w:rPr>
          <w:rFonts w:ascii="Times New Roman" w:hAnsi="Times New Roman"/>
        </w:rPr>
        <w:t>Новосибирск, пр. К. Маркса, 20, НГТУ, Информационная служба</w:t>
      </w:r>
    </w:p>
    <w:p w:rsidR="000411B8" w:rsidRPr="00E707AA" w:rsidRDefault="000411B8" w:rsidP="00E707AA">
      <w:pPr>
        <w:spacing w:after="0" w:line="240" w:lineRule="auto"/>
      </w:pPr>
    </w:p>
    <w:sectPr w:rsidR="000411B8" w:rsidRPr="00E707AA" w:rsidSect="00885A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065292"/>
    <w:multiLevelType w:val="hybridMultilevel"/>
    <w:tmpl w:val="3984D38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C434B65"/>
    <w:multiLevelType w:val="hybridMultilevel"/>
    <w:tmpl w:val="3304952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7BE312A6"/>
    <w:multiLevelType w:val="hybridMultilevel"/>
    <w:tmpl w:val="27427EA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0411B8"/>
    <w:rsid w:val="000411B8"/>
    <w:rsid w:val="00045C4D"/>
    <w:rsid w:val="00166FC1"/>
    <w:rsid w:val="00173E6D"/>
    <w:rsid w:val="001A1903"/>
    <w:rsid w:val="001E030B"/>
    <w:rsid w:val="0022551F"/>
    <w:rsid w:val="00260B60"/>
    <w:rsid w:val="002E05E4"/>
    <w:rsid w:val="002F1C25"/>
    <w:rsid w:val="00384FC4"/>
    <w:rsid w:val="00426EC0"/>
    <w:rsid w:val="00450A79"/>
    <w:rsid w:val="00483C94"/>
    <w:rsid w:val="004B59F1"/>
    <w:rsid w:val="004D18EB"/>
    <w:rsid w:val="0064247D"/>
    <w:rsid w:val="006B1966"/>
    <w:rsid w:val="006F0C4D"/>
    <w:rsid w:val="006F2B94"/>
    <w:rsid w:val="0072342D"/>
    <w:rsid w:val="007378A3"/>
    <w:rsid w:val="00761AB3"/>
    <w:rsid w:val="007E7011"/>
    <w:rsid w:val="00861690"/>
    <w:rsid w:val="008842B1"/>
    <w:rsid w:val="00885A0A"/>
    <w:rsid w:val="00886888"/>
    <w:rsid w:val="00894390"/>
    <w:rsid w:val="00926E76"/>
    <w:rsid w:val="00952BE8"/>
    <w:rsid w:val="009B40B3"/>
    <w:rsid w:val="009E1692"/>
    <w:rsid w:val="00A3298F"/>
    <w:rsid w:val="00AC407C"/>
    <w:rsid w:val="00B056EA"/>
    <w:rsid w:val="00B1165F"/>
    <w:rsid w:val="00B9472D"/>
    <w:rsid w:val="00C36D92"/>
    <w:rsid w:val="00C60381"/>
    <w:rsid w:val="00C7652A"/>
    <w:rsid w:val="00CD2187"/>
    <w:rsid w:val="00CE6628"/>
    <w:rsid w:val="00D16DC2"/>
    <w:rsid w:val="00D23F30"/>
    <w:rsid w:val="00D64808"/>
    <w:rsid w:val="00DA33D3"/>
    <w:rsid w:val="00DC41E0"/>
    <w:rsid w:val="00E30BFC"/>
    <w:rsid w:val="00E707AA"/>
    <w:rsid w:val="00EC2D39"/>
    <w:rsid w:val="00EC68B7"/>
    <w:rsid w:val="00F11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A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Текст1"/>
    <w:basedOn w:val="a"/>
    <w:rsid w:val="000411B8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0411B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255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551F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B9472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und.potanin.ru/news/new_18_08_10.ht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info.nst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2233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cp:lastPrinted>2010-08-19T06:12:00Z</cp:lastPrinted>
  <dcterms:created xsi:type="dcterms:W3CDTF">2010-08-19T03:15:00Z</dcterms:created>
  <dcterms:modified xsi:type="dcterms:W3CDTF">2010-08-19T06:55:00Z</dcterms:modified>
</cp:coreProperties>
</file>