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9C8" w:rsidRPr="000C1F35" w:rsidRDefault="00E949C8" w:rsidP="00CB45C1">
      <w:pPr>
        <w:pStyle w:val="10"/>
        <w:rPr>
          <w:rFonts w:ascii="Times New Roman" w:hAnsi="Times New Roman" w:cs="Times New Roman"/>
          <w:b/>
          <w:sz w:val="16"/>
          <w:szCs w:val="16"/>
          <w:lang w:val="en-US"/>
        </w:rPr>
      </w:pPr>
      <w:r w:rsidRPr="00E949C8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9C8" w:rsidRPr="00932753" w:rsidRDefault="00190347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февраля</w:t>
      </w:r>
      <w:proofErr w:type="spellEnd"/>
      <w:r w:rsidR="00E053F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>202</w:t>
      </w:r>
      <w:r w:rsidR="000C1F35">
        <w:rPr>
          <w:rFonts w:ascii="Times New Roman" w:hAnsi="Times New Roman" w:cs="Times New Roman"/>
          <w:b/>
          <w:sz w:val="24"/>
          <w:szCs w:val="24"/>
        </w:rPr>
        <w:t>5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 xml:space="preserve"> года</w:t>
      </w:r>
    </w:p>
    <w:p w:rsidR="00E949C8" w:rsidRPr="00FA796F" w:rsidRDefault="00E949C8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E949C8">
        <w:rPr>
          <w:rFonts w:ascii="Times New Roman" w:hAnsi="Times New Roman" w:cs="Times New Roman"/>
          <w:b/>
          <w:sz w:val="24"/>
          <w:szCs w:val="24"/>
        </w:rPr>
        <w:t>Пресс-</w:t>
      </w:r>
      <w:r w:rsidR="00FA796F" w:rsidRPr="00FA796F">
        <w:rPr>
          <w:rFonts w:ascii="Times New Roman" w:hAnsi="Times New Roman" w:cs="Times New Roman"/>
          <w:b/>
          <w:sz w:val="24"/>
          <w:szCs w:val="24"/>
        </w:rPr>
        <w:t>релиз</w:t>
      </w:r>
    </w:p>
    <w:p w:rsidR="003212DF" w:rsidRPr="00190347" w:rsidRDefault="003212DF" w:rsidP="00CB45C1">
      <w:pPr>
        <w:pStyle w:val="10"/>
        <w:rPr>
          <w:rFonts w:ascii="Times New Roman" w:hAnsi="Times New Roman" w:cs="Times New Roman"/>
          <w:b/>
          <w:sz w:val="16"/>
          <w:szCs w:val="16"/>
        </w:rPr>
      </w:pPr>
    </w:p>
    <w:p w:rsidR="00190347" w:rsidRPr="00190347" w:rsidRDefault="00190347" w:rsidP="00190347">
      <w:pPr>
        <w:rPr>
          <w:rFonts w:ascii="Times New Roman" w:hAnsi="Times New Roman" w:cs="Times New Roman"/>
          <w:b/>
          <w:sz w:val="28"/>
          <w:szCs w:val="28"/>
        </w:rPr>
      </w:pPr>
      <w:r w:rsidRPr="00190347">
        <w:rPr>
          <w:rFonts w:ascii="Times New Roman" w:hAnsi="Times New Roman" w:cs="Times New Roman"/>
          <w:b/>
          <w:sz w:val="28"/>
          <w:szCs w:val="28"/>
        </w:rPr>
        <w:t xml:space="preserve">В НГТУ НЭТИ пройдет Всероссийская предметная олимпиада «Траектория </w:t>
      </w:r>
      <w:r w:rsidRPr="00190347">
        <w:rPr>
          <w:rFonts w:ascii="Times New Roman" w:hAnsi="Times New Roman" w:cs="Times New Roman"/>
          <w:b/>
          <w:sz w:val="28"/>
          <w:szCs w:val="28"/>
          <w:lang w:val="en-US"/>
        </w:rPr>
        <w:t>DEAF</w:t>
      </w:r>
      <w:r w:rsidRPr="00190347">
        <w:rPr>
          <w:rFonts w:ascii="Times New Roman" w:hAnsi="Times New Roman" w:cs="Times New Roman"/>
          <w:b/>
          <w:sz w:val="28"/>
          <w:szCs w:val="28"/>
        </w:rPr>
        <w:t>» для глухих школьников</w:t>
      </w:r>
    </w:p>
    <w:p w:rsidR="00190347" w:rsidRDefault="00190347" w:rsidP="00190347">
      <w:pPr>
        <w:rPr>
          <w:rFonts w:ascii="Times New Roman" w:hAnsi="Times New Roman" w:cs="Times New Roman"/>
          <w:b/>
          <w:sz w:val="24"/>
          <w:szCs w:val="24"/>
        </w:rPr>
      </w:pPr>
    </w:p>
    <w:p w:rsidR="00190347" w:rsidRPr="00190347" w:rsidRDefault="00190347" w:rsidP="00190347">
      <w:pPr>
        <w:rPr>
          <w:rFonts w:ascii="Times New Roman" w:hAnsi="Times New Roman" w:cs="Times New Roman"/>
          <w:sz w:val="24"/>
          <w:szCs w:val="24"/>
        </w:rPr>
      </w:pPr>
      <w:r w:rsidRPr="00190347">
        <w:rPr>
          <w:rFonts w:ascii="Times New Roman" w:hAnsi="Times New Roman" w:cs="Times New Roman"/>
          <w:b/>
          <w:sz w:val="24"/>
          <w:szCs w:val="24"/>
        </w:rPr>
        <w:t>В марте этого года Новосиби</w:t>
      </w:r>
      <w:proofErr w:type="gramStart"/>
      <w:r w:rsidRPr="00190347">
        <w:rPr>
          <w:rFonts w:ascii="Times New Roman" w:hAnsi="Times New Roman" w:cs="Times New Roman"/>
          <w:b/>
          <w:sz w:val="24"/>
          <w:szCs w:val="24"/>
        </w:rPr>
        <w:t>рск ст</w:t>
      </w:r>
      <w:proofErr w:type="gramEnd"/>
      <w:r w:rsidRPr="00190347">
        <w:rPr>
          <w:rFonts w:ascii="Times New Roman" w:hAnsi="Times New Roman" w:cs="Times New Roman"/>
          <w:b/>
          <w:sz w:val="24"/>
          <w:szCs w:val="24"/>
        </w:rPr>
        <w:t>анет местом встречи российских школьников с нарушением слуха. Площадкой проведения олимпиады выступает Новосибирский государственный технический университет НЭТИ. Участниками станут не менее 70 одаренных школьников из 10 регионов РФ.</w:t>
      </w:r>
    </w:p>
    <w:p w:rsidR="00190347" w:rsidRPr="00190347" w:rsidRDefault="00190347" w:rsidP="00190347">
      <w:pPr>
        <w:rPr>
          <w:rFonts w:ascii="Times New Roman" w:hAnsi="Times New Roman" w:cs="Times New Roman"/>
          <w:sz w:val="24"/>
          <w:szCs w:val="24"/>
        </w:rPr>
      </w:pPr>
      <w:r w:rsidRPr="00190347">
        <w:rPr>
          <w:rFonts w:ascii="Times New Roman" w:hAnsi="Times New Roman" w:cs="Times New Roman"/>
          <w:sz w:val="24"/>
          <w:szCs w:val="24"/>
        </w:rPr>
        <w:t>Участие в олимпиаде позволит школьникам с нарушением слуха проверить свои знания и умения по различным предметам. Также молодые люди получат возможность ближе познакомиться с профессиями и специальностями, что в дальнейшем поможет им определиться с выбором при поступлении</w:t>
      </w:r>
      <w:r w:rsidR="00021AFA">
        <w:rPr>
          <w:rFonts w:ascii="Times New Roman" w:hAnsi="Times New Roman" w:cs="Times New Roman"/>
          <w:sz w:val="24"/>
          <w:szCs w:val="24"/>
        </w:rPr>
        <w:t xml:space="preserve"> </w:t>
      </w:r>
      <w:r w:rsidRPr="00190347">
        <w:rPr>
          <w:rFonts w:ascii="Times New Roman" w:hAnsi="Times New Roman" w:cs="Times New Roman"/>
          <w:sz w:val="24"/>
          <w:szCs w:val="24"/>
        </w:rPr>
        <w:t>в колледжи и вузы.</w:t>
      </w:r>
    </w:p>
    <w:p w:rsidR="00190347" w:rsidRPr="00190347" w:rsidRDefault="00190347" w:rsidP="00190347">
      <w:pPr>
        <w:rPr>
          <w:rFonts w:ascii="Times New Roman" w:hAnsi="Times New Roman" w:cs="Times New Roman"/>
          <w:sz w:val="24"/>
          <w:szCs w:val="24"/>
        </w:rPr>
      </w:pPr>
      <w:r w:rsidRPr="00190347">
        <w:rPr>
          <w:rFonts w:ascii="Times New Roman" w:hAnsi="Times New Roman" w:cs="Times New Roman"/>
          <w:sz w:val="24"/>
          <w:szCs w:val="24"/>
        </w:rPr>
        <w:t xml:space="preserve">27 и 28 марта участников ждут открытые мастер-классы, мотивационные встречи с успешными студентами из числа глухих, индивидуальное </w:t>
      </w:r>
      <w:proofErr w:type="spellStart"/>
      <w:r w:rsidRPr="00190347">
        <w:rPr>
          <w:rFonts w:ascii="Times New Roman" w:hAnsi="Times New Roman" w:cs="Times New Roman"/>
          <w:sz w:val="24"/>
          <w:szCs w:val="24"/>
        </w:rPr>
        <w:t>профориентационное</w:t>
      </w:r>
      <w:proofErr w:type="spellEnd"/>
      <w:r w:rsidRPr="00190347">
        <w:rPr>
          <w:rFonts w:ascii="Times New Roman" w:hAnsi="Times New Roman" w:cs="Times New Roman"/>
          <w:sz w:val="24"/>
          <w:szCs w:val="24"/>
        </w:rPr>
        <w:t xml:space="preserve"> тестирование и многое другое. В течение двух дней участники смогут познакомиться друг с другом и</w:t>
      </w:r>
      <w:r w:rsidR="00021AFA">
        <w:rPr>
          <w:rFonts w:ascii="Times New Roman" w:hAnsi="Times New Roman" w:cs="Times New Roman"/>
          <w:sz w:val="24"/>
          <w:szCs w:val="24"/>
        </w:rPr>
        <w:t xml:space="preserve"> </w:t>
      </w:r>
      <w:r w:rsidRPr="00190347">
        <w:rPr>
          <w:rFonts w:ascii="Times New Roman" w:hAnsi="Times New Roman" w:cs="Times New Roman"/>
          <w:sz w:val="24"/>
          <w:szCs w:val="24"/>
        </w:rPr>
        <w:t xml:space="preserve">наладить социальные связи. </w:t>
      </w:r>
    </w:p>
    <w:p w:rsidR="00190347" w:rsidRPr="00190347" w:rsidRDefault="00190347" w:rsidP="00190347">
      <w:pPr>
        <w:rPr>
          <w:rFonts w:ascii="Times New Roman" w:hAnsi="Times New Roman" w:cs="Times New Roman"/>
          <w:sz w:val="24"/>
          <w:szCs w:val="24"/>
        </w:rPr>
      </w:pPr>
      <w:r w:rsidRPr="00190347">
        <w:rPr>
          <w:rFonts w:ascii="Times New Roman" w:hAnsi="Times New Roman" w:cs="Times New Roman"/>
          <w:sz w:val="24"/>
          <w:szCs w:val="24"/>
        </w:rPr>
        <w:t xml:space="preserve">«Олимпиада для глухих школьников — это традиционное </w:t>
      </w:r>
      <w:proofErr w:type="spellStart"/>
      <w:r w:rsidRPr="00190347">
        <w:rPr>
          <w:rFonts w:ascii="Times New Roman" w:hAnsi="Times New Roman" w:cs="Times New Roman"/>
          <w:sz w:val="24"/>
          <w:szCs w:val="24"/>
        </w:rPr>
        <w:t>профориентационное</w:t>
      </w:r>
      <w:proofErr w:type="spellEnd"/>
      <w:r w:rsidRPr="00190347">
        <w:rPr>
          <w:rFonts w:ascii="Times New Roman" w:hAnsi="Times New Roman" w:cs="Times New Roman"/>
          <w:sz w:val="24"/>
          <w:szCs w:val="24"/>
        </w:rPr>
        <w:t xml:space="preserve"> мероприятие, которое ежегодно проходит на базе Института социальных технологий НГТУ НЭТИ. В этом году событие проходит при поддержке</w:t>
      </w:r>
      <w:r w:rsidR="00021AFA">
        <w:rPr>
          <w:rFonts w:ascii="Times New Roman" w:hAnsi="Times New Roman" w:cs="Times New Roman"/>
          <w:sz w:val="24"/>
          <w:szCs w:val="24"/>
        </w:rPr>
        <w:t xml:space="preserve"> </w:t>
      </w:r>
      <w:r w:rsidRPr="00190347">
        <w:rPr>
          <w:rFonts w:ascii="Times New Roman" w:hAnsi="Times New Roman" w:cs="Times New Roman"/>
          <w:sz w:val="24"/>
          <w:szCs w:val="24"/>
        </w:rPr>
        <w:t>Фонда президентских грантов. Впервые олимпиада предоставит уникальные возможности для участников, такие как проезд и проживание за счет принимающей стороны», — рассказала руководитель проекта Ольга Варинова, президент Сибирской Ассоциации переводчиков РЖЯ.</w:t>
      </w:r>
    </w:p>
    <w:p w:rsidR="00190347" w:rsidRPr="00190347" w:rsidRDefault="00190347" w:rsidP="00190347">
      <w:pPr>
        <w:rPr>
          <w:rFonts w:ascii="Times New Roman" w:hAnsi="Times New Roman" w:cs="Times New Roman"/>
          <w:sz w:val="24"/>
          <w:szCs w:val="24"/>
        </w:rPr>
      </w:pPr>
      <w:r w:rsidRPr="00190347">
        <w:rPr>
          <w:rFonts w:ascii="Times New Roman" w:hAnsi="Times New Roman" w:cs="Times New Roman"/>
          <w:sz w:val="24"/>
          <w:szCs w:val="24"/>
        </w:rPr>
        <w:t xml:space="preserve">Кроме олимпиадных заданий по основным предметам, участников ждет конкурс социальных проектов, в ходе которого они смогут проявить свои навыки </w:t>
      </w:r>
      <w:proofErr w:type="spellStart"/>
      <w:r w:rsidRPr="00190347">
        <w:rPr>
          <w:rFonts w:ascii="Times New Roman" w:hAnsi="Times New Roman" w:cs="Times New Roman"/>
          <w:sz w:val="24"/>
          <w:szCs w:val="24"/>
        </w:rPr>
        <w:t>самопрезентации</w:t>
      </w:r>
      <w:proofErr w:type="spellEnd"/>
      <w:r w:rsidRPr="00190347">
        <w:rPr>
          <w:rFonts w:ascii="Times New Roman" w:hAnsi="Times New Roman" w:cs="Times New Roman"/>
          <w:sz w:val="24"/>
          <w:szCs w:val="24"/>
        </w:rPr>
        <w:t xml:space="preserve"> и публичных выступлений.</w:t>
      </w:r>
    </w:p>
    <w:p w:rsidR="00190347" w:rsidRPr="00190347" w:rsidRDefault="00190347" w:rsidP="00190347">
      <w:pPr>
        <w:rPr>
          <w:rFonts w:ascii="Times New Roman" w:hAnsi="Times New Roman" w:cs="Times New Roman"/>
          <w:sz w:val="24"/>
          <w:szCs w:val="24"/>
        </w:rPr>
      </w:pPr>
      <w:r w:rsidRPr="00190347">
        <w:rPr>
          <w:rFonts w:ascii="Times New Roman" w:hAnsi="Times New Roman" w:cs="Times New Roman"/>
          <w:sz w:val="24"/>
          <w:szCs w:val="24"/>
        </w:rPr>
        <w:t>Для сопровождающих и педагогов в рамках олимпиады предусмотрено проведение деловой программы, где специалисты поделятся своим опытом и успешными кейсами в области инклюзивного образования и профориентации</w:t>
      </w:r>
      <w:r w:rsidR="00021AFA">
        <w:rPr>
          <w:rFonts w:ascii="Times New Roman" w:hAnsi="Times New Roman" w:cs="Times New Roman"/>
          <w:sz w:val="24"/>
          <w:szCs w:val="24"/>
        </w:rPr>
        <w:t xml:space="preserve"> </w:t>
      </w:r>
      <w:r w:rsidRPr="00190347">
        <w:rPr>
          <w:rFonts w:ascii="Times New Roman" w:hAnsi="Times New Roman" w:cs="Times New Roman"/>
          <w:sz w:val="24"/>
          <w:szCs w:val="24"/>
        </w:rPr>
        <w:t>глухой молодежи.</w:t>
      </w:r>
    </w:p>
    <w:p w:rsidR="00190347" w:rsidRPr="00190347" w:rsidRDefault="00190347" w:rsidP="00190347">
      <w:pPr>
        <w:rPr>
          <w:rFonts w:ascii="Times New Roman" w:hAnsi="Times New Roman" w:cs="Times New Roman"/>
          <w:sz w:val="24"/>
          <w:szCs w:val="24"/>
        </w:rPr>
      </w:pPr>
      <w:r w:rsidRPr="00190347">
        <w:rPr>
          <w:rFonts w:ascii="Times New Roman" w:hAnsi="Times New Roman" w:cs="Times New Roman"/>
          <w:sz w:val="24"/>
          <w:szCs w:val="24"/>
        </w:rPr>
        <w:t>Организаторы</w:t>
      </w:r>
      <w:bookmarkStart w:id="0" w:name="_GoBack"/>
      <w:bookmarkEnd w:id="0"/>
      <w:r w:rsidR="00021AFA">
        <w:rPr>
          <w:rFonts w:ascii="Times New Roman" w:hAnsi="Times New Roman" w:cs="Times New Roman"/>
          <w:sz w:val="24"/>
          <w:szCs w:val="24"/>
        </w:rPr>
        <w:t xml:space="preserve"> </w:t>
      </w:r>
      <w:r w:rsidRPr="00190347">
        <w:rPr>
          <w:rFonts w:ascii="Times New Roman" w:hAnsi="Times New Roman" w:cs="Times New Roman"/>
          <w:sz w:val="24"/>
          <w:szCs w:val="24"/>
        </w:rPr>
        <w:t>олимпиады — Сибирская Ассоциация переводчиков русского жестового языка совместно с Центром инклюзивного сопровождения НГТУНЭТИ и Ресурсным учебно-методическим центром по обучению инвалидов и лиц с ограниченными возможностями здоровья НГТУ НЭТИ.</w:t>
      </w:r>
    </w:p>
    <w:p w:rsidR="00190347" w:rsidRPr="00190347" w:rsidRDefault="00190347" w:rsidP="00190347">
      <w:pPr>
        <w:rPr>
          <w:rFonts w:ascii="Times New Roman" w:hAnsi="Times New Roman" w:cs="Times New Roman"/>
          <w:sz w:val="24"/>
          <w:szCs w:val="24"/>
        </w:rPr>
      </w:pPr>
      <w:r w:rsidRPr="00190347">
        <w:rPr>
          <w:rFonts w:ascii="Times New Roman" w:hAnsi="Times New Roman" w:cs="Times New Roman"/>
          <w:sz w:val="24"/>
          <w:szCs w:val="24"/>
        </w:rPr>
        <w:t>Олимпиада входит в перечень мероприятий</w:t>
      </w:r>
      <w:r w:rsidR="00021AFA">
        <w:rPr>
          <w:rFonts w:ascii="Times New Roman" w:hAnsi="Times New Roman" w:cs="Times New Roman"/>
          <w:sz w:val="24"/>
          <w:szCs w:val="24"/>
        </w:rPr>
        <w:t xml:space="preserve"> </w:t>
      </w:r>
      <w:r w:rsidRPr="00190347">
        <w:rPr>
          <w:rFonts w:ascii="Times New Roman" w:hAnsi="Times New Roman" w:cs="Times New Roman"/>
          <w:sz w:val="24"/>
          <w:szCs w:val="24"/>
        </w:rPr>
        <w:t xml:space="preserve">федерального </w:t>
      </w:r>
      <w:proofErr w:type="spellStart"/>
      <w:r w:rsidRPr="00190347">
        <w:rPr>
          <w:rFonts w:ascii="Times New Roman" w:hAnsi="Times New Roman" w:cs="Times New Roman"/>
          <w:sz w:val="24"/>
          <w:szCs w:val="24"/>
        </w:rPr>
        <w:t>пилотного</w:t>
      </w:r>
      <w:proofErr w:type="spellEnd"/>
      <w:r w:rsidRPr="00190347">
        <w:rPr>
          <w:rFonts w:ascii="Times New Roman" w:hAnsi="Times New Roman" w:cs="Times New Roman"/>
          <w:sz w:val="24"/>
          <w:szCs w:val="24"/>
        </w:rPr>
        <w:t xml:space="preserve"> проекта «Формирование системы образовательного маршрута детей и молодежи с </w:t>
      </w:r>
      <w:r w:rsidRPr="00190347">
        <w:rPr>
          <w:rFonts w:ascii="Times New Roman" w:hAnsi="Times New Roman" w:cs="Times New Roman"/>
          <w:sz w:val="24"/>
          <w:szCs w:val="24"/>
        </w:rPr>
        <w:lastRenderedPageBreak/>
        <w:t>инвалидностью и ограниченными возможностями здоровья для получения высшего образования и дальнейшего трудоустройства».</w:t>
      </w:r>
    </w:p>
    <w:p w:rsidR="00190347" w:rsidRPr="00190347" w:rsidRDefault="00190347" w:rsidP="00190347">
      <w:pPr>
        <w:rPr>
          <w:rFonts w:ascii="Times New Roman" w:hAnsi="Times New Roman" w:cs="Times New Roman"/>
          <w:b/>
          <w:sz w:val="24"/>
          <w:szCs w:val="24"/>
        </w:rPr>
      </w:pPr>
      <w:r w:rsidRPr="00190347">
        <w:rPr>
          <w:rFonts w:ascii="Times New Roman" w:hAnsi="Times New Roman" w:cs="Times New Roman"/>
          <w:b/>
          <w:sz w:val="24"/>
          <w:szCs w:val="24"/>
        </w:rPr>
        <w:t>Контакты:</w:t>
      </w:r>
    </w:p>
    <w:p w:rsidR="00190347" w:rsidRPr="00190347" w:rsidRDefault="00190347" w:rsidP="00190347">
      <w:pPr>
        <w:rPr>
          <w:rFonts w:ascii="Times New Roman" w:hAnsi="Times New Roman" w:cs="Times New Roman"/>
          <w:sz w:val="24"/>
          <w:szCs w:val="24"/>
        </w:rPr>
      </w:pPr>
      <w:r w:rsidRPr="00190347">
        <w:rPr>
          <w:rFonts w:ascii="Times New Roman" w:hAnsi="Times New Roman" w:cs="Times New Roman"/>
          <w:sz w:val="24"/>
          <w:szCs w:val="24"/>
        </w:rPr>
        <w:t>Адрес: Новосибирск, пр. Карла Маркса, 20, корпус 8, каб.113, тел. +7 (383) 315-38-30,</w:t>
      </w:r>
      <w:r w:rsidR="00A05A97">
        <w:rPr>
          <w:rFonts w:ascii="Times New Roman" w:hAnsi="Times New Roman" w:cs="Times New Roman"/>
          <w:sz w:val="24"/>
          <w:szCs w:val="24"/>
        </w:rPr>
        <w:t xml:space="preserve"> </w:t>
      </w:r>
      <w:r w:rsidRPr="00190347">
        <w:rPr>
          <w:sz w:val="24"/>
          <w:szCs w:val="24"/>
        </w:rPr>
        <w:fldChar w:fldCharType="begin"/>
      </w:r>
      <w:r w:rsidRPr="00190347">
        <w:rPr>
          <w:sz w:val="24"/>
          <w:szCs w:val="24"/>
        </w:rPr>
        <w:instrText>HYPERLINK "mailto:deafolympic@corp.nstu.ru"</w:instrText>
      </w:r>
      <w:r w:rsidRPr="00190347">
        <w:rPr>
          <w:sz w:val="24"/>
          <w:szCs w:val="24"/>
        </w:rPr>
        <w:fldChar w:fldCharType="separate"/>
      </w:r>
      <w:r w:rsidRPr="00190347">
        <w:rPr>
          <w:rStyle w:val="a5"/>
          <w:rFonts w:ascii="Times New Roman" w:hAnsi="Times New Roman" w:cs="Times New Roman"/>
          <w:sz w:val="24"/>
          <w:szCs w:val="24"/>
          <w:lang w:val="en-US"/>
        </w:rPr>
        <w:t>deafolympic</w:t>
      </w:r>
      <w:r w:rsidRPr="00190347">
        <w:rPr>
          <w:rStyle w:val="a5"/>
          <w:rFonts w:ascii="Times New Roman" w:hAnsi="Times New Roman" w:cs="Times New Roman"/>
          <w:sz w:val="24"/>
          <w:szCs w:val="24"/>
        </w:rPr>
        <w:t>@</w:t>
      </w:r>
      <w:r w:rsidRPr="00190347">
        <w:rPr>
          <w:rStyle w:val="a5"/>
          <w:rFonts w:ascii="Times New Roman" w:hAnsi="Times New Roman" w:cs="Times New Roman"/>
          <w:sz w:val="24"/>
          <w:szCs w:val="24"/>
          <w:lang w:val="en-US"/>
        </w:rPr>
        <w:t>corp</w:t>
      </w:r>
      <w:r w:rsidRPr="00190347">
        <w:rPr>
          <w:rStyle w:val="a5"/>
          <w:rFonts w:ascii="Times New Roman" w:hAnsi="Times New Roman" w:cs="Times New Roman"/>
          <w:sz w:val="24"/>
          <w:szCs w:val="24"/>
        </w:rPr>
        <w:t>.</w:t>
      </w:r>
      <w:r w:rsidRPr="00190347">
        <w:rPr>
          <w:rStyle w:val="a5"/>
          <w:rFonts w:ascii="Times New Roman" w:hAnsi="Times New Roman" w:cs="Times New Roman"/>
          <w:sz w:val="24"/>
          <w:szCs w:val="24"/>
          <w:lang w:val="en-US"/>
        </w:rPr>
        <w:t>nstu</w:t>
      </w:r>
      <w:r w:rsidRPr="00190347">
        <w:rPr>
          <w:rStyle w:val="a5"/>
          <w:rFonts w:ascii="Times New Roman" w:hAnsi="Times New Roman" w:cs="Times New Roman"/>
          <w:sz w:val="24"/>
          <w:szCs w:val="24"/>
        </w:rPr>
        <w:t>.</w:t>
      </w:r>
      <w:r w:rsidRPr="00190347">
        <w:rPr>
          <w:rStyle w:val="a5"/>
          <w:rFonts w:ascii="Times New Roman" w:hAnsi="Times New Roman" w:cs="Times New Roman"/>
          <w:sz w:val="24"/>
          <w:szCs w:val="24"/>
          <w:lang w:val="en-US"/>
        </w:rPr>
        <w:t>ru</w:t>
      </w:r>
      <w:r w:rsidRPr="00190347">
        <w:rPr>
          <w:sz w:val="24"/>
          <w:szCs w:val="24"/>
        </w:rPr>
        <w:fldChar w:fldCharType="end"/>
      </w:r>
    </w:p>
    <w:p w:rsidR="00190347" w:rsidRPr="00190347" w:rsidRDefault="00190347" w:rsidP="00190347">
      <w:pPr>
        <w:rPr>
          <w:rFonts w:ascii="Times New Roman" w:hAnsi="Times New Roman" w:cs="Times New Roman"/>
          <w:sz w:val="24"/>
          <w:szCs w:val="24"/>
        </w:rPr>
      </w:pPr>
      <w:r w:rsidRPr="00190347">
        <w:rPr>
          <w:rFonts w:ascii="Times New Roman" w:hAnsi="Times New Roman" w:cs="Times New Roman"/>
          <w:b/>
          <w:sz w:val="24"/>
          <w:szCs w:val="24"/>
        </w:rPr>
        <w:t>Контактные лица:</w:t>
      </w:r>
      <w:r w:rsidR="00021AF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90347">
        <w:rPr>
          <w:rFonts w:ascii="Times New Roman" w:hAnsi="Times New Roman" w:cs="Times New Roman"/>
          <w:sz w:val="24"/>
          <w:szCs w:val="24"/>
        </w:rPr>
        <w:t>Ксения Александровна Волкова, +7-913-954-33-82; Анна Олеговна</w:t>
      </w:r>
      <w:r w:rsidR="00021AF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0347">
        <w:rPr>
          <w:rFonts w:ascii="Times New Roman" w:hAnsi="Times New Roman" w:cs="Times New Roman"/>
          <w:sz w:val="24"/>
          <w:szCs w:val="24"/>
        </w:rPr>
        <w:t>Зяблова</w:t>
      </w:r>
      <w:proofErr w:type="spellEnd"/>
      <w:r w:rsidRPr="00190347">
        <w:rPr>
          <w:rFonts w:ascii="Times New Roman" w:hAnsi="Times New Roman" w:cs="Times New Roman"/>
          <w:sz w:val="24"/>
          <w:szCs w:val="24"/>
        </w:rPr>
        <w:t>, +7-913-755-83-20</w:t>
      </w:r>
    </w:p>
    <w:p w:rsidR="00190347" w:rsidRPr="00190347" w:rsidRDefault="00190347" w:rsidP="00190347">
      <w:pPr>
        <w:rPr>
          <w:rFonts w:ascii="Times New Roman" w:hAnsi="Times New Roman" w:cs="Times New Roman"/>
          <w:sz w:val="24"/>
          <w:szCs w:val="24"/>
        </w:rPr>
      </w:pPr>
      <w:hyperlink r:id="rId6" w:history="1">
        <w:r w:rsidRPr="00190347">
          <w:rPr>
            <w:rStyle w:val="a5"/>
            <w:rFonts w:ascii="Times New Roman" w:hAnsi="Times New Roman" w:cs="Times New Roman"/>
            <w:sz w:val="24"/>
            <w:szCs w:val="24"/>
          </w:rPr>
          <w:t>Группа в ВК</w:t>
        </w:r>
      </w:hyperlink>
    </w:p>
    <w:p w:rsidR="00190347" w:rsidRPr="00190347" w:rsidRDefault="00190347" w:rsidP="00190347">
      <w:pPr>
        <w:rPr>
          <w:rFonts w:ascii="Times New Roman" w:hAnsi="Times New Roman" w:cs="Times New Roman"/>
          <w:sz w:val="24"/>
          <w:szCs w:val="24"/>
        </w:rPr>
      </w:pPr>
      <w:hyperlink r:id="rId7" w:history="1">
        <w:r w:rsidRPr="00190347">
          <w:rPr>
            <w:rStyle w:val="a5"/>
            <w:rFonts w:ascii="Times New Roman" w:hAnsi="Times New Roman" w:cs="Times New Roman"/>
            <w:sz w:val="24"/>
            <w:szCs w:val="24"/>
          </w:rPr>
          <w:t>Информационное письмо</w:t>
        </w:r>
      </w:hyperlink>
    </w:p>
    <w:p w:rsidR="00190347" w:rsidRPr="00190347" w:rsidRDefault="00190347" w:rsidP="00190347">
      <w:pPr>
        <w:rPr>
          <w:sz w:val="24"/>
          <w:szCs w:val="24"/>
        </w:rPr>
      </w:pPr>
      <w:hyperlink r:id="rId8" w:history="1">
        <w:r w:rsidRPr="00190347">
          <w:rPr>
            <w:rStyle w:val="a5"/>
            <w:rFonts w:ascii="Times New Roman" w:hAnsi="Times New Roman" w:cs="Times New Roman"/>
            <w:sz w:val="24"/>
            <w:szCs w:val="24"/>
          </w:rPr>
          <w:t>Положение об Олимпиаде</w:t>
        </w:r>
      </w:hyperlink>
    </w:p>
    <w:p w:rsidR="00E949C8" w:rsidRDefault="00E949C8" w:rsidP="008B7E7D">
      <w:pPr>
        <w:pStyle w:val="10"/>
        <w:shd w:val="clear" w:color="auto" w:fill="FFFFFF"/>
        <w:spacing w:after="300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E949C8" w:rsidRPr="00CF18A4" w:rsidRDefault="00E949C8" w:rsidP="00E949C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949C8" w:rsidTr="00CC3695">
        <w:tc>
          <w:tcPr>
            <w:tcW w:w="2552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0">
              <w:proofErr w:type="spellStart"/>
              <w:r>
                <w:rPr>
                  <w:rStyle w:val="a5"/>
                </w:rPr>
                <w:t>Яндекс</w:t>
              </w:r>
              <w:proofErr w:type="gramStart"/>
              <w:r>
                <w:rPr>
                  <w:rStyle w:val="a5"/>
                </w:rPr>
                <w:t>.Д</w:t>
              </w:r>
              <w:proofErr w:type="gramEnd"/>
              <w:r>
                <w:rPr>
                  <w:rStyle w:val="a5"/>
                </w:rPr>
                <w:t>зен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3">
              <w:proofErr w:type="spellStart"/>
              <w:r>
                <w:rPr>
                  <w:rStyle w:val="a5"/>
                </w:rPr>
                <w:t>Телеграм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rStyle w:val="a5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9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949C8" w:rsidRPr="00E949C8" w:rsidRDefault="00E949C8" w:rsidP="00CB45C1">
      <w:pPr>
        <w:pStyle w:val="10"/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</w:p>
    <w:sectPr w:rsidR="00E949C8" w:rsidRPr="00E949C8" w:rsidSect="00D6338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F223C6"/>
    <w:multiLevelType w:val="hybridMultilevel"/>
    <w:tmpl w:val="2DC412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1"/>
  <w:proofState w:spelling="clean" w:grammar="clean"/>
  <w:defaultTabStop w:val="720"/>
  <w:characterSpacingControl w:val="doNotCompress"/>
  <w:compat/>
  <w:rsids>
    <w:rsidRoot w:val="00D6338F"/>
    <w:rsid w:val="00012DE1"/>
    <w:rsid w:val="00021AFA"/>
    <w:rsid w:val="00045800"/>
    <w:rsid w:val="00073A8C"/>
    <w:rsid w:val="00093D51"/>
    <w:rsid w:val="000C1F35"/>
    <w:rsid w:val="000C70E4"/>
    <w:rsid w:val="001016C0"/>
    <w:rsid w:val="00190347"/>
    <w:rsid w:val="00256447"/>
    <w:rsid w:val="00272767"/>
    <w:rsid w:val="002C239B"/>
    <w:rsid w:val="002C28F6"/>
    <w:rsid w:val="002E6421"/>
    <w:rsid w:val="0031294A"/>
    <w:rsid w:val="003212DF"/>
    <w:rsid w:val="003219A9"/>
    <w:rsid w:val="003867B2"/>
    <w:rsid w:val="00397F85"/>
    <w:rsid w:val="003A6C9B"/>
    <w:rsid w:val="003E75CC"/>
    <w:rsid w:val="003F1CF2"/>
    <w:rsid w:val="00437D3B"/>
    <w:rsid w:val="00451475"/>
    <w:rsid w:val="004A4C4F"/>
    <w:rsid w:val="004B7F3B"/>
    <w:rsid w:val="004D107B"/>
    <w:rsid w:val="005503C1"/>
    <w:rsid w:val="00561456"/>
    <w:rsid w:val="00571BA8"/>
    <w:rsid w:val="005B33B0"/>
    <w:rsid w:val="005D21E4"/>
    <w:rsid w:val="005E132E"/>
    <w:rsid w:val="005E371A"/>
    <w:rsid w:val="005F068F"/>
    <w:rsid w:val="00643AA5"/>
    <w:rsid w:val="006A0FF0"/>
    <w:rsid w:val="006A4F9D"/>
    <w:rsid w:val="006C1C2A"/>
    <w:rsid w:val="006D7858"/>
    <w:rsid w:val="006E1AB7"/>
    <w:rsid w:val="006F3EFF"/>
    <w:rsid w:val="00704778"/>
    <w:rsid w:val="00744A4C"/>
    <w:rsid w:val="0078408C"/>
    <w:rsid w:val="0079621C"/>
    <w:rsid w:val="007A3E05"/>
    <w:rsid w:val="008A2803"/>
    <w:rsid w:val="008B35ED"/>
    <w:rsid w:val="008B7E7D"/>
    <w:rsid w:val="008E569B"/>
    <w:rsid w:val="0090145E"/>
    <w:rsid w:val="00932753"/>
    <w:rsid w:val="00934A78"/>
    <w:rsid w:val="00981EAF"/>
    <w:rsid w:val="00A05A97"/>
    <w:rsid w:val="00A113FF"/>
    <w:rsid w:val="00A37567"/>
    <w:rsid w:val="00A42E72"/>
    <w:rsid w:val="00A71036"/>
    <w:rsid w:val="00A87BBD"/>
    <w:rsid w:val="00AB1DB4"/>
    <w:rsid w:val="00AD7E55"/>
    <w:rsid w:val="00B661E6"/>
    <w:rsid w:val="00BC252C"/>
    <w:rsid w:val="00BC54D5"/>
    <w:rsid w:val="00C24E8A"/>
    <w:rsid w:val="00C65C52"/>
    <w:rsid w:val="00CB45C1"/>
    <w:rsid w:val="00D6338F"/>
    <w:rsid w:val="00D92600"/>
    <w:rsid w:val="00DA0771"/>
    <w:rsid w:val="00DC5313"/>
    <w:rsid w:val="00E053F5"/>
    <w:rsid w:val="00E46E68"/>
    <w:rsid w:val="00E6471F"/>
    <w:rsid w:val="00E717C6"/>
    <w:rsid w:val="00E949C8"/>
    <w:rsid w:val="00EC6635"/>
    <w:rsid w:val="00F264E0"/>
    <w:rsid w:val="00F41519"/>
    <w:rsid w:val="00F563F5"/>
    <w:rsid w:val="00F74837"/>
    <w:rsid w:val="00FA79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0E4"/>
  </w:style>
  <w:style w:type="paragraph" w:styleId="1">
    <w:name w:val="heading 1"/>
    <w:basedOn w:val="10"/>
    <w:next w:val="10"/>
    <w:rsid w:val="00D6338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D6338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D6338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D6338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D6338F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D6338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6338F"/>
  </w:style>
  <w:style w:type="table" w:customStyle="1" w:styleId="TableNormal">
    <w:name w:val="Table Normal"/>
    <w:rsid w:val="00D6338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6338F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D6338F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CB45C1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E949C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949C8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9327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E717C6"/>
    <w:pPr>
      <w:spacing w:after="200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paragraph" w:customStyle="1" w:styleId="normal">
    <w:name w:val="normal"/>
    <w:rsid w:val="003212DF"/>
  </w:style>
  <w:style w:type="paragraph" w:styleId="aa">
    <w:name w:val="Body Text"/>
    <w:basedOn w:val="a"/>
    <w:link w:val="ab"/>
    <w:uiPriority w:val="1"/>
    <w:qFormat/>
    <w:rsid w:val="00073A8C"/>
    <w:pPr>
      <w:widowControl w:val="0"/>
      <w:autoSpaceDE w:val="0"/>
      <w:autoSpaceDN w:val="0"/>
      <w:spacing w:line="240" w:lineRule="auto"/>
    </w:pPr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customStyle="1" w:styleId="ab">
    <w:name w:val="Основной текст Знак"/>
    <w:basedOn w:val="a0"/>
    <w:link w:val="aa"/>
    <w:uiPriority w:val="1"/>
    <w:rsid w:val="00073A8C"/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styleId="ac">
    <w:name w:val="Strong"/>
    <w:basedOn w:val="a0"/>
    <w:uiPriority w:val="22"/>
    <w:qFormat/>
    <w:rsid w:val="00451475"/>
    <w:rPr>
      <w:b/>
      <w:bCs/>
    </w:rPr>
  </w:style>
  <w:style w:type="character" w:styleId="ad">
    <w:name w:val="FollowedHyperlink"/>
    <w:basedOn w:val="a0"/>
    <w:uiPriority w:val="99"/>
    <w:semiHidden/>
    <w:unhideWhenUsed/>
    <w:rsid w:val="008B35ED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591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sk.yandex.ru/i/OMjIVud8puc-nA" TargetMode="External"/><Relationship Id="rId13" Type="http://schemas.openxmlformats.org/officeDocument/2006/relationships/hyperlink" Target="https://t.me/nstu_neti" TargetMode="External"/><Relationship Id="rId18" Type="http://schemas.openxmlformats.org/officeDocument/2006/relationships/image" Target="media/image7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disk.yandex.ru/i/mqs3Ia31HNqfpQ" TargetMode="External"/><Relationship Id="rId12" Type="http://schemas.openxmlformats.org/officeDocument/2006/relationships/image" Target="media/image4.pn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vk.com/deaf_olympic" TargetMode="External"/><Relationship Id="rId11" Type="http://schemas.openxmlformats.org/officeDocument/2006/relationships/image" Target="media/image3.png"/><Relationship Id="rId5" Type="http://schemas.openxmlformats.org/officeDocument/2006/relationships/image" Target="media/image1.jpeg"/><Relationship Id="rId15" Type="http://schemas.openxmlformats.org/officeDocument/2006/relationships/hyperlink" Target="https://www.nstu.ru/media/foto_video" TargetMode="External"/><Relationship Id="rId10" Type="http://schemas.openxmlformats.org/officeDocument/2006/relationships/hyperlink" Target="https://dzen.ru/nstu_neti" TargetMode="External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551</Words>
  <Characters>2777</Characters>
  <Application>Microsoft Office Word</Application>
  <DocSecurity>0</DocSecurity>
  <Lines>59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5</cp:revision>
  <dcterms:created xsi:type="dcterms:W3CDTF">2025-02-03T05:24:00Z</dcterms:created>
  <dcterms:modified xsi:type="dcterms:W3CDTF">2025-02-04T03:00:00Z</dcterms:modified>
</cp:coreProperties>
</file>