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766CCC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ию</w:t>
      </w:r>
      <w:r>
        <w:rPr>
          <w:rFonts w:ascii="Times New Roman" w:hAnsi="Times New Roman" w:cs="Times New Roman"/>
          <w:b/>
          <w:sz w:val="24"/>
          <w:szCs w:val="24"/>
        </w:rPr>
        <w:t>л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b/>
          <w:sz w:val="32"/>
          <w:szCs w:val="32"/>
        </w:rPr>
      </w:pPr>
      <w:r w:rsidRPr="00766CCC">
        <w:rPr>
          <w:rFonts w:ascii="Times New Roman" w:hAnsi="Times New Roman" w:cs="Times New Roman"/>
          <w:b/>
          <w:sz w:val="32"/>
          <w:szCs w:val="32"/>
        </w:rPr>
        <w:t>Найдется всё — от лавочек до урн: студенты НГТУ НЭТИ разрабатывают приложение-карту благоустроенного Новосибирска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b/>
          <w:sz w:val="28"/>
          <w:szCs w:val="28"/>
        </w:rPr>
      </w:pPr>
      <w:r w:rsidRPr="00766CCC">
        <w:rPr>
          <w:rFonts w:ascii="Times New Roman" w:hAnsi="Times New Roman" w:cs="Times New Roman"/>
          <w:b/>
          <w:sz w:val="28"/>
          <w:szCs w:val="28"/>
        </w:rPr>
        <w:t>Студенты Новосибирского государственного технического университета НЭТИ создают приложение-карту «Моя улица». Благодаря приложению пользователь сможет найти нужные ему объекты благоустройства.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 xml:space="preserve">Разработчики разделили объекты благоустройства на 12 категорий: </w:t>
      </w:r>
      <w:proofErr w:type="gramStart"/>
      <w:r w:rsidRPr="00766CCC">
        <w:rPr>
          <w:rFonts w:ascii="Times New Roman" w:hAnsi="Times New Roman" w:cs="Times New Roman"/>
          <w:sz w:val="28"/>
          <w:szCs w:val="28"/>
        </w:rPr>
        <w:t>«Лавочки, места для сиденья», «Парки, общественные пространства», «Фонтаны», «Площадки, спортинвентарь», «Памятники, архитектура», «Инсталляции», «Беседки, совместный отдых», «Освещение, фонарные столбы», «Общественные туалеты», «Урны для мусора, контейнеры», «Растения, зеленые зоны», «Другое».</w:t>
      </w:r>
      <w:proofErr w:type="gramEnd"/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>«Мы решили создать сервис, который будет информировать пользователей об объектах благоустройства. Людям проще всего воспринимать графическую информацию, поэтому мы выбрали формат карт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местности</w:t>
      </w:r>
      <w:r w:rsidRPr="00766CCC">
        <w:rPr>
          <w:rFonts w:ascii="Times New Roman" w:hAnsi="Times New Roman" w:cs="Times New Roman"/>
          <w:sz w:val="28"/>
          <w:szCs w:val="28"/>
        </w:rPr>
        <w:t xml:space="preserve">. Наша команда вносит в базу объекты благоустройства, и они появляются на карте в мобильном приложении. Пользователь может просматривать карту и таким образом искать необходимые ему объекты благоустройств из 12 категорий — от скамеек до общественных туалетов. Через наш сервис мы говорим пользователю: «Да, лавочки конкретно в этом дворе нет, но вы можете пройти </w:t>
      </w:r>
      <w:proofErr w:type="gramStart"/>
      <w:r w:rsidRPr="00766CC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66CCC">
        <w:rPr>
          <w:rFonts w:ascii="Times New Roman" w:hAnsi="Times New Roman" w:cs="Times New Roman"/>
          <w:sz w:val="28"/>
          <w:szCs w:val="28"/>
        </w:rPr>
        <w:t xml:space="preserve"> соседний, где находится многоместная беседка рядом с современной спортивной площадкой». Даже коренной житель города не всегда знает все места в своем районе, а если он попадет, к примеру, в центр и не сможет найти общественный туалет или урну, это вызовет некоторые неудобства», — рассказал один из разработчиков, студент факультета автоматики и вычислительной техники Владимир </w:t>
      </w:r>
      <w:proofErr w:type="spellStart"/>
      <w:r w:rsidRPr="00766CCC">
        <w:rPr>
          <w:rFonts w:ascii="Times New Roman" w:hAnsi="Times New Roman" w:cs="Times New Roman"/>
          <w:sz w:val="28"/>
          <w:szCs w:val="28"/>
        </w:rPr>
        <w:t>Ненашкин</w:t>
      </w:r>
      <w:proofErr w:type="spellEnd"/>
      <w:r w:rsidRPr="00766CCC">
        <w:rPr>
          <w:rFonts w:ascii="Times New Roman" w:hAnsi="Times New Roman" w:cs="Times New Roman"/>
          <w:sz w:val="28"/>
          <w:szCs w:val="28"/>
        </w:rPr>
        <w:t>.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 xml:space="preserve">Сервис был протестирован в следующих ситуациях: поиск объектов благоустройства поблизости, предварительная оценка общественного </w:t>
      </w:r>
      <w:r w:rsidRPr="00766CCC">
        <w:rPr>
          <w:rFonts w:ascii="Times New Roman" w:hAnsi="Times New Roman" w:cs="Times New Roman"/>
          <w:sz w:val="28"/>
          <w:szCs w:val="28"/>
        </w:rPr>
        <w:lastRenderedPageBreak/>
        <w:t>пространства перед прогулкой, анализ качества городской среды для переезда.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 xml:space="preserve">«Аналоги нашей разработки есть, мы разделили их на две категории: карты территории и карты благоустройства. К первой отнесли привычные каждому популярные карты, позволяющие найти место и построить маршрут к нему. На них выборочно отмечены объекты благоустройства, однако чтобы найти их, нужно приблизить карту. И через тестовый запрос такие объекты не найти, а их качество нельзя оценить из-за того, что они отмечены просто как существующие в конкретном месте, без подробностей. Ко второй категории относится очень мало сервисов, а </w:t>
      </w:r>
      <w:proofErr w:type="gramStart"/>
      <w:r w:rsidRPr="00766CCC">
        <w:rPr>
          <w:rFonts w:ascii="Times New Roman" w:hAnsi="Times New Roman" w:cs="Times New Roman"/>
          <w:sz w:val="28"/>
          <w:szCs w:val="28"/>
        </w:rPr>
        <w:t>из</w:t>
      </w:r>
      <w:proofErr w:type="gramEnd"/>
      <w:r w:rsidRPr="00766CCC">
        <w:rPr>
          <w:rFonts w:ascii="Times New Roman" w:hAnsi="Times New Roman" w:cs="Times New Roman"/>
          <w:sz w:val="28"/>
          <w:szCs w:val="28"/>
        </w:rPr>
        <w:t xml:space="preserve"> работающих по Новосибирску сервис вообще единственный. Это «Мой Новосибирск» с его функцией «Благоустройство», однако нам трудно считать его конкурентом, поскольку разработка ведется, скорее, для служебного пользования», — добавляет Владимир </w:t>
      </w:r>
      <w:proofErr w:type="spellStart"/>
      <w:r w:rsidRPr="00766CCC">
        <w:rPr>
          <w:rFonts w:ascii="Times New Roman" w:hAnsi="Times New Roman" w:cs="Times New Roman"/>
          <w:sz w:val="28"/>
          <w:szCs w:val="28"/>
        </w:rPr>
        <w:t>Ненашкин</w:t>
      </w:r>
      <w:proofErr w:type="spellEnd"/>
      <w:r w:rsidRPr="00766CCC">
        <w:rPr>
          <w:rFonts w:ascii="Times New Roman" w:hAnsi="Times New Roman" w:cs="Times New Roman"/>
          <w:sz w:val="28"/>
          <w:szCs w:val="28"/>
        </w:rPr>
        <w:t>.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 xml:space="preserve">На текущей стадии разработки уже зафиксировано городское пространство общей площадью в 2,5 км², в дальнейшем пользователи смогут оставлять отзывы и предлагать объекты благоустройства. Но, поскольку, по словам разработчиков, для полноценного сервиса этого недостаточно, планируется и дополнительный функционал — создать индекс благоустройства произвольной области с использованием алгоритма анализа качества городской среды и зон отдыха, а также добавить карту парков и текстовый поиск. </w:t>
      </w:r>
    </w:p>
    <w:p w:rsidR="00766CCC" w:rsidRPr="00766CCC" w:rsidRDefault="00766CCC" w:rsidP="00766CCC">
      <w:pPr>
        <w:pStyle w:val="normal"/>
        <w:spacing w:after="200"/>
        <w:rPr>
          <w:rFonts w:ascii="Times New Roman" w:hAnsi="Times New Roman" w:cs="Times New Roman"/>
          <w:sz w:val="28"/>
          <w:szCs w:val="28"/>
        </w:rPr>
      </w:pPr>
      <w:r w:rsidRPr="00766CCC">
        <w:rPr>
          <w:rFonts w:ascii="Times New Roman" w:hAnsi="Times New Roman" w:cs="Times New Roman"/>
          <w:sz w:val="28"/>
          <w:szCs w:val="28"/>
        </w:rPr>
        <w:t>Как отмечают разработчики, индекс благоустройства упростит поиск мест для прогулок или выбор места жительства. Большинству пользователей не хочется изучать отзывы</w:t>
      </w:r>
      <w:r>
        <w:rPr>
          <w:rFonts w:ascii="Times New Roman" w:hAnsi="Times New Roman" w:cs="Times New Roman"/>
          <w:sz w:val="28"/>
          <w:szCs w:val="28"/>
        </w:rPr>
        <w:t xml:space="preserve">, считать, сколько памятников, </w:t>
      </w:r>
      <w:r w:rsidRPr="00766CCC">
        <w:rPr>
          <w:rFonts w:ascii="Times New Roman" w:hAnsi="Times New Roman" w:cs="Times New Roman"/>
          <w:sz w:val="28"/>
          <w:szCs w:val="28"/>
        </w:rPr>
        <w:t>лавочек и урн, например, в Горском микрорайоне и сравнивать с другими районами. Он увидит число 8.5 индекса благоустройства против 4 у сравниваемого района и сможет определиться с выбором места жительства.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E53B18" w:rsidRDefault="00810AFB" w:rsidP="00810AFB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2230B3"/>
    <w:rsid w:val="003F009F"/>
    <w:rsid w:val="003F0B2F"/>
    <w:rsid w:val="00484113"/>
    <w:rsid w:val="0053367E"/>
    <w:rsid w:val="00605F28"/>
    <w:rsid w:val="00651586"/>
    <w:rsid w:val="0068040A"/>
    <w:rsid w:val="00686FDB"/>
    <w:rsid w:val="00766CCC"/>
    <w:rsid w:val="00801860"/>
    <w:rsid w:val="00810AFB"/>
    <w:rsid w:val="00820665"/>
    <w:rsid w:val="008C7D2B"/>
    <w:rsid w:val="00955D54"/>
    <w:rsid w:val="00AF1C1D"/>
    <w:rsid w:val="00B34894"/>
    <w:rsid w:val="00BA2AC4"/>
    <w:rsid w:val="00D561A2"/>
    <w:rsid w:val="00DA7F6A"/>
    <w:rsid w:val="00DB5962"/>
    <w:rsid w:val="00DE644B"/>
    <w:rsid w:val="00EF7D32"/>
    <w:rsid w:val="00FC7C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3</cp:revision>
  <dcterms:created xsi:type="dcterms:W3CDTF">2024-07-01T03:34:00Z</dcterms:created>
  <dcterms:modified xsi:type="dcterms:W3CDTF">2024-07-01T03:38:00Z</dcterms:modified>
</cp:coreProperties>
</file>