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21F5" w:rsidRPr="00E921F5">
        <w:rPr>
          <w:rFonts w:ascii="Times New Roman" w:eastAsia="Times New Roman" w:hAnsi="Times New Roman" w:cs="Times New Roman"/>
          <w:b/>
        </w:rPr>
        <w:t xml:space="preserve">20 </w:t>
      </w:r>
      <w:r w:rsidR="00E554D5">
        <w:rPr>
          <w:rFonts w:ascii="Times New Roman" w:eastAsia="Times New Roman" w:hAnsi="Times New Roman" w:cs="Times New Roman"/>
          <w:b/>
        </w:rPr>
        <w:t>мая 2024 года</w:t>
      </w:r>
    </w:p>
    <w:p w:rsidR="0002178D" w:rsidRDefault="004738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E921F5">
        <w:rPr>
          <w:rFonts w:ascii="Times New Roman" w:eastAsia="Times New Roman" w:hAnsi="Times New Roman" w:cs="Times New Roman"/>
          <w:b/>
        </w:rPr>
        <w:t>релиз</w:t>
      </w:r>
    </w:p>
    <w:p w:rsidR="0002178D" w:rsidRPr="00E921F5" w:rsidRDefault="0002178D">
      <w:pPr>
        <w:rPr>
          <w:rFonts w:ascii="Times New Roman" w:eastAsia="Times New Roman" w:hAnsi="Times New Roman" w:cs="Times New Roman"/>
          <w:b/>
          <w:sz w:val="12"/>
          <w:szCs w:val="12"/>
          <w:lang w:val="en-US"/>
        </w:rPr>
      </w:pPr>
    </w:p>
    <w:p w:rsidR="00E921F5" w:rsidRPr="00CE293D" w:rsidRDefault="00E921F5" w:rsidP="00E921F5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CE293D">
        <w:rPr>
          <w:rFonts w:ascii="Times New Roman" w:hAnsi="Times New Roman" w:cs="Times New Roman"/>
          <w:b/>
          <w:sz w:val="28"/>
          <w:szCs w:val="28"/>
        </w:rPr>
        <w:t>Горячая линия для абитуриентов с инвалидностью</w:t>
      </w:r>
      <w:r>
        <w:rPr>
          <w:rFonts w:ascii="Times New Roman" w:hAnsi="Times New Roman" w:cs="Times New Roman"/>
          <w:b/>
          <w:sz w:val="28"/>
          <w:szCs w:val="28"/>
        </w:rPr>
        <w:t xml:space="preserve"> начала работу</w:t>
      </w:r>
      <w:r w:rsidRPr="00CE293D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CE293D">
        <w:rPr>
          <w:rFonts w:ascii="Times New Roman" w:hAnsi="Times New Roman" w:cs="Times New Roman"/>
          <w:b/>
          <w:sz w:val="28"/>
          <w:szCs w:val="28"/>
        </w:rPr>
        <w:t xml:space="preserve">НГТУ </w:t>
      </w:r>
      <w:r>
        <w:rPr>
          <w:rFonts w:ascii="Times New Roman" w:hAnsi="Times New Roman" w:cs="Times New Roman"/>
          <w:b/>
          <w:sz w:val="28"/>
          <w:szCs w:val="28"/>
        </w:rPr>
        <w:t>НЭТИ</w:t>
      </w:r>
    </w:p>
    <w:p w:rsidR="00E921F5" w:rsidRPr="00E921F5" w:rsidRDefault="00E921F5" w:rsidP="00E921F5">
      <w:pPr>
        <w:rPr>
          <w:rFonts w:ascii="Times New Roman" w:hAnsi="Times New Roman" w:cs="Times New Roman"/>
          <w:b/>
          <w:sz w:val="24"/>
          <w:szCs w:val="24"/>
        </w:rPr>
      </w:pPr>
      <w:r w:rsidRPr="00E921F5">
        <w:rPr>
          <w:rFonts w:ascii="Times New Roman" w:hAnsi="Times New Roman" w:cs="Times New Roman"/>
          <w:b/>
          <w:sz w:val="24"/>
          <w:szCs w:val="24"/>
        </w:rPr>
        <w:t xml:space="preserve">С 20 июня 2024 г стартует приемная компания в вузы. </w:t>
      </w:r>
      <w:r w:rsidRPr="00E921F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Поступление в вуз — это всегда волнительно, а для абитуриентов с инвалидностью и ОВЗ — вдвойне. </w:t>
      </w:r>
      <w:r w:rsidRPr="00E921F5">
        <w:rPr>
          <w:rFonts w:ascii="Times New Roman" w:hAnsi="Times New Roman" w:cs="Times New Roman"/>
          <w:b/>
          <w:sz w:val="24"/>
          <w:szCs w:val="24"/>
        </w:rPr>
        <w:t xml:space="preserve">При выборе профессии нужно учитывать характер заболевания, а также дальнейшую возможность трудоустроиться. Необходимо ориентироваться на те рекомендации, которые представлены </w:t>
      </w:r>
      <w:proofErr w:type="gramStart"/>
      <w:r w:rsidRPr="00E921F5"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  <w:r w:rsidRPr="00E921F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E921F5">
        <w:rPr>
          <w:rFonts w:ascii="Times New Roman" w:hAnsi="Times New Roman" w:cs="Times New Roman"/>
          <w:b/>
          <w:sz w:val="24"/>
          <w:szCs w:val="24"/>
        </w:rPr>
        <w:t>ИПРА</w:t>
      </w:r>
      <w:proofErr w:type="gramEnd"/>
      <w:r w:rsidRPr="00E921F5">
        <w:rPr>
          <w:rFonts w:ascii="Times New Roman" w:hAnsi="Times New Roman" w:cs="Times New Roman"/>
          <w:b/>
          <w:sz w:val="24"/>
          <w:szCs w:val="24"/>
        </w:rPr>
        <w:t xml:space="preserve">, но поскольку единых рекомендаций нет, то выбор профессии лучше осуществлять совместно со </w:t>
      </w:r>
      <w:proofErr w:type="spellStart"/>
      <w:r w:rsidRPr="00E921F5">
        <w:rPr>
          <w:rFonts w:ascii="Times New Roman" w:hAnsi="Times New Roman" w:cs="Times New Roman"/>
          <w:b/>
          <w:sz w:val="24"/>
          <w:szCs w:val="24"/>
        </w:rPr>
        <w:t>специалистами-профориентологами</w:t>
      </w:r>
      <w:proofErr w:type="spellEnd"/>
      <w:r w:rsidRPr="00E921F5">
        <w:rPr>
          <w:rFonts w:ascii="Times New Roman" w:hAnsi="Times New Roman" w:cs="Times New Roman"/>
          <w:b/>
          <w:sz w:val="24"/>
          <w:szCs w:val="24"/>
        </w:rPr>
        <w:t>, учитывая интерес самого абитуриента.</w:t>
      </w:r>
    </w:p>
    <w:p w:rsidR="00E921F5" w:rsidRPr="00E921F5" w:rsidRDefault="00E921F5" w:rsidP="00E921F5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21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Новосибирском государственном техническом университете НЭТИ работает </w:t>
      </w:r>
      <w:r w:rsidRPr="00E921F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горячая линия по вопросам обучения инвалидов и лиц с ограниченными возможностями здоровья. </w:t>
      </w:r>
      <w:r w:rsidRPr="00E921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Обратиться за консультацией к специалистам </w:t>
      </w:r>
      <w:proofErr w:type="spellStart"/>
      <w:proofErr w:type="gramStart"/>
      <w:r w:rsidRPr="00E921F5">
        <w:rPr>
          <w:rFonts w:ascii="Times New Roman" w:eastAsia="Times New Roman" w:hAnsi="Times New Roman" w:cs="Times New Roman"/>
          <w:color w:val="000000"/>
          <w:sz w:val="24"/>
          <w:szCs w:val="24"/>
        </w:rPr>
        <w:t>колл-центра</w:t>
      </w:r>
      <w:proofErr w:type="spellEnd"/>
      <w:proofErr w:type="gramEnd"/>
      <w:r w:rsidRPr="00E921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могут абитуриенты, родители и законные представители. Также получить ответы на возникшие вопросы могут учителя школ и преподаватели вузов. Абитуриентам помогут определиться с выбором высшего учебного заведения и направления подготовки. Кроме того, специалисты </w:t>
      </w:r>
      <w:proofErr w:type="spellStart"/>
      <w:proofErr w:type="gramStart"/>
      <w:r w:rsidRPr="00E921F5">
        <w:rPr>
          <w:rFonts w:ascii="Times New Roman" w:eastAsia="Times New Roman" w:hAnsi="Times New Roman" w:cs="Times New Roman"/>
          <w:color w:val="000000"/>
          <w:sz w:val="24"/>
          <w:szCs w:val="24"/>
        </w:rPr>
        <w:t>колл-центра</w:t>
      </w:r>
      <w:proofErr w:type="spellEnd"/>
      <w:proofErr w:type="gramEnd"/>
      <w:r w:rsidRPr="00E921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занимаются консультированием выпускников с инвалидностью и работодателей по вопросам инклюзивного трудоустройства. </w:t>
      </w:r>
    </w:p>
    <w:p w:rsidR="00E921F5" w:rsidRPr="00E921F5" w:rsidRDefault="00E921F5" w:rsidP="00E921F5">
      <w:pPr>
        <w:rPr>
          <w:rFonts w:ascii="Times New Roman" w:hAnsi="Times New Roman" w:cs="Times New Roman"/>
          <w:sz w:val="24"/>
          <w:szCs w:val="24"/>
        </w:rPr>
      </w:pPr>
      <w:r w:rsidRPr="00E921F5">
        <w:rPr>
          <w:rFonts w:ascii="Times New Roman" w:hAnsi="Times New Roman" w:cs="Times New Roman"/>
          <w:b/>
          <w:sz w:val="24"/>
          <w:szCs w:val="24"/>
        </w:rPr>
        <w:t>Горячая линия НГТУ НЭТИ</w:t>
      </w:r>
      <w:r w:rsidRPr="00E921F5">
        <w:rPr>
          <w:rFonts w:ascii="Times New Roman" w:hAnsi="Times New Roman" w:cs="Times New Roman"/>
          <w:sz w:val="24"/>
          <w:szCs w:val="24"/>
        </w:rPr>
        <w:t xml:space="preserve"> работает по будням с 9:00 до 17:00.</w:t>
      </w:r>
    </w:p>
    <w:p w:rsidR="00E921F5" w:rsidRPr="00E921F5" w:rsidRDefault="00E921F5" w:rsidP="00E921F5">
      <w:pPr>
        <w:rPr>
          <w:rFonts w:ascii="Times New Roman" w:hAnsi="Times New Roman" w:cs="Times New Roman"/>
          <w:sz w:val="24"/>
          <w:szCs w:val="24"/>
        </w:rPr>
      </w:pPr>
      <w:r w:rsidRPr="00E921F5">
        <w:rPr>
          <w:rFonts w:ascii="Times New Roman" w:hAnsi="Times New Roman" w:cs="Times New Roman"/>
          <w:sz w:val="24"/>
          <w:szCs w:val="24"/>
        </w:rPr>
        <w:t>Получить консультацию могут жители Новосибирска и Новосибирской области, а также Иркутской, Кемеровской областей, Республик Алтай, Бурятия, Тыва, Хакасия, Забайкальского и Алтайского края.</w:t>
      </w:r>
    </w:p>
    <w:p w:rsidR="00E921F5" w:rsidRPr="00E921F5" w:rsidRDefault="00E921F5" w:rsidP="00E921F5">
      <w:pPr>
        <w:rPr>
          <w:rFonts w:ascii="Times New Roman" w:hAnsi="Times New Roman" w:cs="Times New Roman"/>
          <w:sz w:val="24"/>
          <w:szCs w:val="24"/>
        </w:rPr>
      </w:pPr>
      <w:r w:rsidRPr="00E921F5">
        <w:rPr>
          <w:rFonts w:ascii="Times New Roman" w:hAnsi="Times New Roman" w:cs="Times New Roman"/>
          <w:sz w:val="24"/>
          <w:szCs w:val="24"/>
        </w:rPr>
        <w:t xml:space="preserve">Работу горячей линии курирует Ресурсный учебно-методический центр по обучению инвалидов и лиц с ограниченными возможностями здоровья НГТУ НЭТИ (РУМЦ НГТУ), который входит в федеральную сеть ресурсных центров (25 центров и 648 вузов-партнеров). Основная задача РУМЦ </w:t>
      </w:r>
      <w:r w:rsidRPr="00E921F5">
        <w:rPr>
          <w:rFonts w:ascii="Times New Roman" w:eastAsia="Times New Roman" w:hAnsi="Times New Roman" w:cs="Times New Roman"/>
          <w:color w:val="000000"/>
          <w:sz w:val="24"/>
          <w:szCs w:val="24"/>
        </w:rPr>
        <w:t>—</w:t>
      </w:r>
      <w:r w:rsidRPr="00E921F5">
        <w:rPr>
          <w:rFonts w:ascii="Times New Roman" w:hAnsi="Times New Roman" w:cs="Times New Roman"/>
          <w:sz w:val="24"/>
          <w:szCs w:val="24"/>
        </w:rPr>
        <w:t xml:space="preserve"> развитие и популяризация высшего инклюзивного образования.</w:t>
      </w:r>
    </w:p>
    <w:p w:rsidR="00E921F5" w:rsidRPr="00E921F5" w:rsidRDefault="00E921F5" w:rsidP="00E921F5">
      <w:pPr>
        <w:rPr>
          <w:rFonts w:ascii="Times New Roman" w:hAnsi="Times New Roman" w:cs="Times New Roman"/>
          <w:b/>
          <w:sz w:val="24"/>
          <w:szCs w:val="24"/>
        </w:rPr>
      </w:pPr>
      <w:r w:rsidRPr="00E921F5">
        <w:rPr>
          <w:rFonts w:ascii="Times New Roman" w:hAnsi="Times New Roman" w:cs="Times New Roman"/>
          <w:sz w:val="24"/>
          <w:szCs w:val="24"/>
        </w:rPr>
        <w:t xml:space="preserve">Телефон горячей линии: </w:t>
      </w:r>
      <w:r w:rsidRPr="00E921F5">
        <w:rPr>
          <w:rFonts w:ascii="Times New Roman" w:hAnsi="Times New Roman" w:cs="Times New Roman"/>
          <w:b/>
          <w:sz w:val="24"/>
          <w:szCs w:val="24"/>
        </w:rPr>
        <w:t>+7 (383) 315 38 30.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921F5"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E921F5">
        <w:rPr>
          <w:rFonts w:ascii="Times New Roman" w:hAnsi="Times New Roman" w:cs="Times New Roman"/>
          <w:b/>
          <w:sz w:val="24"/>
          <w:szCs w:val="24"/>
        </w:rPr>
        <w:t>-</w:t>
      </w:r>
      <w:r w:rsidRPr="00E921F5">
        <w:rPr>
          <w:rFonts w:ascii="Times New Roman" w:hAnsi="Times New Roman" w:cs="Times New Roman"/>
          <w:b/>
          <w:sz w:val="24"/>
          <w:szCs w:val="24"/>
          <w:lang w:val="en-US"/>
        </w:rPr>
        <w:t>mail</w:t>
      </w:r>
      <w:r w:rsidRPr="00E921F5">
        <w:rPr>
          <w:rFonts w:ascii="Times New Roman" w:hAnsi="Times New Roman" w:cs="Times New Roman"/>
          <w:b/>
          <w:sz w:val="24"/>
          <w:szCs w:val="24"/>
        </w:rPr>
        <w:t xml:space="preserve">: </w:t>
      </w:r>
      <w:hyperlink r:id="rId6" w:history="1">
        <w:r w:rsidRPr="00E921F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rumc</w:t>
        </w:r>
        <w:r w:rsidRPr="00E921F5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Pr="00E921F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corp</w:t>
        </w:r>
        <w:r w:rsidRPr="00E921F5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E921F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nstu</w:t>
        </w:r>
        <w:r w:rsidRPr="00E921F5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E921F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E921F5" w:rsidRPr="00E921F5" w:rsidRDefault="00E921F5" w:rsidP="00E921F5">
      <w:pPr>
        <w:rPr>
          <w:rFonts w:ascii="Times New Roman" w:hAnsi="Times New Roman" w:cs="Times New Roman"/>
          <w:sz w:val="24"/>
          <w:szCs w:val="24"/>
        </w:rPr>
      </w:pPr>
      <w:r w:rsidRPr="00E921F5">
        <w:rPr>
          <w:rFonts w:ascii="Times New Roman" w:hAnsi="Times New Roman" w:cs="Times New Roman"/>
          <w:b/>
          <w:sz w:val="24"/>
          <w:szCs w:val="24"/>
        </w:rPr>
        <w:t xml:space="preserve">Сайт: </w:t>
      </w:r>
      <w:hyperlink r:id="rId7" w:history="1">
        <w:r w:rsidRPr="00E921F5">
          <w:rPr>
            <w:rStyle w:val="a3"/>
            <w:rFonts w:ascii="Times New Roman" w:hAnsi="Times New Roman" w:cs="Times New Roman"/>
            <w:sz w:val="24"/>
            <w:szCs w:val="24"/>
          </w:rPr>
          <w:t>https://rumc.nstu.ru/</w:t>
        </w:r>
      </w:hyperlink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02178D" w:rsidRPr="00CF18A4" w:rsidRDefault="00473827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02178D" w:rsidRPr="00E921F5" w:rsidRDefault="00473827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</w:t>
      </w:r>
      <w:r w:rsidR="00E921F5">
        <w:rPr>
          <w:rFonts w:ascii="Times New Roman" w:hAnsi="Times New Roman" w:cs="Times New Roman"/>
        </w:rPr>
        <w:t>Института социальных технологий НГТУ НЭТИ Анастасия Засыпкина, +7-923-158-78-01 (</w:t>
      </w:r>
      <w:proofErr w:type="spellStart"/>
      <w:r w:rsidR="00E921F5">
        <w:rPr>
          <w:rFonts w:ascii="Times New Roman" w:hAnsi="Times New Roman" w:cs="Times New Roman"/>
        </w:rPr>
        <w:t>w</w:t>
      </w:r>
      <w:r w:rsidR="00E921F5">
        <w:rPr>
          <w:rFonts w:ascii="Times New Roman" w:hAnsi="Times New Roman" w:cs="Times New Roman"/>
          <w:lang w:val="en-US"/>
        </w:rPr>
        <w:t>hatsapp</w:t>
      </w:r>
      <w:proofErr w:type="spellEnd"/>
      <w:r w:rsidR="00E921F5" w:rsidRPr="00E921F5">
        <w:rPr>
          <w:rFonts w:ascii="Times New Roman" w:hAnsi="Times New Roman" w:cs="Times New Roman"/>
        </w:rPr>
        <w:t>)</w:t>
      </w:r>
    </w:p>
    <w:p w:rsidR="0002178D" w:rsidRPr="00CF18A4" w:rsidRDefault="00473827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02178D">
        <w:tc>
          <w:tcPr>
            <w:tcW w:w="2552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3"/>
                </w:rPr>
                <w:t>Яндекс</w:t>
              </w:r>
              <w:proofErr w:type="gramStart"/>
              <w:r>
                <w:rPr>
                  <w:rStyle w:val="a3"/>
                </w:rPr>
                <w:t>.Д</w:t>
              </w:r>
              <w:proofErr w:type="gramEnd"/>
              <w:r>
                <w:rPr>
                  <w:rStyle w:val="a3"/>
                </w:rPr>
                <w:t>зен</w:t>
              </w:r>
              <w:proofErr w:type="spellEnd"/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rStyle w:val="a3"/>
                </w:rPr>
                <w:t>Телеграм</w:t>
              </w:r>
              <w:proofErr w:type="spellEnd"/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3"/>
                </w:rPr>
                <w:t>Фото и видео</w:t>
              </w:r>
            </w:hyperlink>
          </w:p>
          <w:p w:rsidR="000217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02178D" w:rsidRDefault="000217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2178D" w:rsidRDefault="000217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02178D" w:rsidSect="00866B2D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1F016C"/>
    <w:multiLevelType w:val="multilevel"/>
    <w:tmpl w:val="6C6E5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0B205BE"/>
    <w:multiLevelType w:val="multilevel"/>
    <w:tmpl w:val="DE4CB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99D0917"/>
    <w:multiLevelType w:val="hybridMultilevel"/>
    <w:tmpl w:val="D4344A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615312"/>
    <w:multiLevelType w:val="hybridMultilevel"/>
    <w:tmpl w:val="42E0F1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20"/>
  <w:autoHyphenation/>
  <w:characterSpacingControl w:val="doNotCompress"/>
  <w:compat/>
  <w:rsids>
    <w:rsidRoot w:val="0002178D"/>
    <w:rsid w:val="0002178D"/>
    <w:rsid w:val="00030654"/>
    <w:rsid w:val="00064498"/>
    <w:rsid w:val="000E43F1"/>
    <w:rsid w:val="00180427"/>
    <w:rsid w:val="002B520B"/>
    <w:rsid w:val="0034561C"/>
    <w:rsid w:val="00362F54"/>
    <w:rsid w:val="00411149"/>
    <w:rsid w:val="00426606"/>
    <w:rsid w:val="00473827"/>
    <w:rsid w:val="00552922"/>
    <w:rsid w:val="005C134A"/>
    <w:rsid w:val="005E51DC"/>
    <w:rsid w:val="006226D7"/>
    <w:rsid w:val="006553E7"/>
    <w:rsid w:val="006E1367"/>
    <w:rsid w:val="00732B1F"/>
    <w:rsid w:val="0075794A"/>
    <w:rsid w:val="0080091B"/>
    <w:rsid w:val="00866B2D"/>
    <w:rsid w:val="00875FAC"/>
    <w:rsid w:val="008E6C36"/>
    <w:rsid w:val="008F14BE"/>
    <w:rsid w:val="0095017E"/>
    <w:rsid w:val="00A6074E"/>
    <w:rsid w:val="00A978F7"/>
    <w:rsid w:val="00B11B30"/>
    <w:rsid w:val="00B355A8"/>
    <w:rsid w:val="00B56415"/>
    <w:rsid w:val="00B676D9"/>
    <w:rsid w:val="00C01BF0"/>
    <w:rsid w:val="00CF18A4"/>
    <w:rsid w:val="00D1539A"/>
    <w:rsid w:val="00D872E4"/>
    <w:rsid w:val="00DD7575"/>
    <w:rsid w:val="00E554D5"/>
    <w:rsid w:val="00E921F5"/>
    <w:rsid w:val="00EA4C34"/>
    <w:rsid w:val="00EB7705"/>
    <w:rsid w:val="00EC7EC5"/>
    <w:rsid w:val="00FF07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rsid w:val="00866B2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866B2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866B2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866B2D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866B2D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866B2D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6B2D"/>
    <w:rPr>
      <w:color w:val="0000FF"/>
      <w:u w:val="single"/>
    </w:rPr>
  </w:style>
  <w:style w:type="character" w:styleId="a4">
    <w:name w:val="Strong"/>
    <w:basedOn w:val="a0"/>
    <w:uiPriority w:val="22"/>
    <w:qFormat/>
    <w:rsid w:val="00866B2D"/>
    <w:rPr>
      <w:b/>
      <w:bCs/>
    </w:rPr>
  </w:style>
  <w:style w:type="character" w:styleId="a5">
    <w:name w:val="FollowedHyperlink"/>
    <w:basedOn w:val="a0"/>
    <w:uiPriority w:val="99"/>
    <w:semiHidden/>
    <w:unhideWhenUsed/>
    <w:rsid w:val="00866B2D"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rsid w:val="00866B2D"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rsid w:val="00866B2D"/>
    <w:pPr>
      <w:spacing w:after="140"/>
    </w:pPr>
  </w:style>
  <w:style w:type="paragraph" w:styleId="aa">
    <w:name w:val="List"/>
    <w:basedOn w:val="a9"/>
    <w:rsid w:val="00866B2D"/>
    <w:rPr>
      <w:rFonts w:cs="Lucida Sans"/>
    </w:rPr>
  </w:style>
  <w:style w:type="paragraph" w:styleId="ab">
    <w:name w:val="caption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rsid w:val="00866B2D"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rsid w:val="00866B2D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rsid w:val="00866B2D"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rsid w:val="00866B2D"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rsid w:val="00866B2D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rsid w:val="00866B2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main-eventsfilter-item">
    <w:name w:val="main-events__filter-item"/>
    <w:basedOn w:val="a0"/>
    <w:rsid w:val="00732B1F"/>
  </w:style>
  <w:style w:type="paragraph" w:styleId="af">
    <w:name w:val="List Paragraph"/>
    <w:basedOn w:val="a"/>
    <w:uiPriority w:val="34"/>
    <w:qFormat/>
    <w:rsid w:val="00CF18A4"/>
    <w:pPr>
      <w:suppressAutoHyphens w:val="0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353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39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6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052369">
              <w:marLeft w:val="-19"/>
              <w:marRight w:val="-19"/>
              <w:marTop w:val="0"/>
              <w:marBottom w:val="199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780533">
              <w:marLeft w:val="-77"/>
              <w:marRight w:val="-7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402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mc.nstu.ru/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rumc@corp.nstu.ru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2023-10-31T05:34:00Z</cp:lastPrinted>
  <dcterms:created xsi:type="dcterms:W3CDTF">2024-05-17T03:57:00Z</dcterms:created>
  <dcterms:modified xsi:type="dcterms:W3CDTF">2024-05-17T04:01:00Z</dcterms:modified>
  <dc:language>en-US</dc:language>
</cp:coreProperties>
</file>