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2B7728" w14:textId="77777777" w:rsidR="00142270" w:rsidRDefault="00142270" w:rsidP="00142270">
      <w:pPr>
        <w:rPr>
          <w:b/>
        </w:rPr>
      </w:pPr>
      <w:r>
        <w:rPr>
          <w:b/>
          <w:noProof/>
          <w:lang w:val="ru-RU"/>
        </w:rPr>
        <w:drawing>
          <wp:inline distT="0" distB="0" distL="0" distR="0" wp14:anchorId="5E0BFCD3" wp14:editId="0CEF0B77">
            <wp:extent cx="5734050" cy="1266825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86F865" w14:textId="36B9F3F4" w:rsidR="00142270" w:rsidRPr="00C423C1" w:rsidRDefault="00142270" w:rsidP="00142270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C423C1">
        <w:rPr>
          <w:rFonts w:ascii="Times New Roman" w:eastAsia="Times New Roman" w:hAnsi="Times New Roman" w:cs="Times New Roman"/>
          <w:b/>
          <w:sz w:val="24"/>
          <w:szCs w:val="24"/>
        </w:rPr>
        <w:t>27 февраля 2024 года</w:t>
      </w:r>
    </w:p>
    <w:p w14:paraId="11F423BE" w14:textId="77777777" w:rsidR="00142270" w:rsidRPr="00C423C1" w:rsidRDefault="00142270" w:rsidP="00142270">
      <w:pPr>
        <w:rPr>
          <w:rStyle w:val="a5"/>
          <w:rFonts w:ascii="Times New Roman" w:eastAsia="Times New Roman" w:hAnsi="Times New Roman" w:cs="Times New Roman"/>
          <w:bCs w:val="0"/>
          <w:sz w:val="24"/>
          <w:szCs w:val="24"/>
        </w:rPr>
      </w:pPr>
      <w:r w:rsidRPr="00C423C1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14:paraId="536691A2" w14:textId="77777777" w:rsidR="00142270" w:rsidRPr="00C423C1" w:rsidRDefault="00142270">
      <w:pPr>
        <w:rPr>
          <w:rFonts w:ascii="Times New Roman" w:hAnsi="Times New Roman" w:cs="Times New Roman"/>
          <w:b/>
          <w:sz w:val="24"/>
          <w:szCs w:val="24"/>
          <w:highlight w:val="white"/>
        </w:rPr>
      </w:pPr>
    </w:p>
    <w:p w14:paraId="00000002" w14:textId="1524EF08" w:rsidR="00E44DA1" w:rsidRPr="00167F3B" w:rsidRDefault="00AE0F58" w:rsidP="00167F3B">
      <w:pPr>
        <w:spacing w:line="240" w:lineRule="auto"/>
        <w:rPr>
          <w:rFonts w:ascii="Times New Roman" w:hAnsi="Times New Roman" w:cs="Times New Roman"/>
          <w:b/>
          <w:sz w:val="26"/>
          <w:szCs w:val="26"/>
          <w:highlight w:val="white"/>
          <w:lang w:val="ru-RU"/>
        </w:rPr>
      </w:pPr>
      <w:r w:rsidRPr="00167F3B">
        <w:rPr>
          <w:rFonts w:ascii="Times New Roman" w:hAnsi="Times New Roman" w:cs="Times New Roman"/>
          <w:b/>
          <w:sz w:val="26"/>
          <w:szCs w:val="26"/>
          <w:highlight w:val="white"/>
        </w:rPr>
        <w:t>Студентка НГ</w:t>
      </w:r>
      <w:r w:rsidR="00127CA2" w:rsidRPr="00167F3B">
        <w:rPr>
          <w:rFonts w:ascii="Times New Roman" w:hAnsi="Times New Roman" w:cs="Times New Roman"/>
          <w:b/>
          <w:sz w:val="26"/>
          <w:szCs w:val="26"/>
          <w:highlight w:val="white"/>
        </w:rPr>
        <w:t xml:space="preserve">ТУ НЭТИ создает умную кормушку </w:t>
      </w:r>
      <w:r w:rsidR="00127CA2" w:rsidRPr="00167F3B">
        <w:rPr>
          <w:rFonts w:ascii="Times New Roman" w:hAnsi="Times New Roman" w:cs="Times New Roman"/>
          <w:b/>
          <w:sz w:val="26"/>
          <w:szCs w:val="26"/>
          <w:highlight w:val="white"/>
          <w:lang w:val="ru-RU"/>
        </w:rPr>
        <w:t xml:space="preserve">на основе </w:t>
      </w:r>
      <w:proofErr w:type="spellStart"/>
      <w:r w:rsidR="00127CA2" w:rsidRPr="00167F3B">
        <w:rPr>
          <w:rFonts w:ascii="Times New Roman" w:hAnsi="Times New Roman" w:cs="Times New Roman"/>
          <w:b/>
          <w:sz w:val="26"/>
          <w:szCs w:val="26"/>
          <w:highlight w:val="white"/>
          <w:lang w:val="ru-RU"/>
        </w:rPr>
        <w:t>нейросети</w:t>
      </w:r>
      <w:proofErr w:type="spellEnd"/>
      <w:r w:rsidR="00127CA2" w:rsidRPr="00167F3B">
        <w:rPr>
          <w:rFonts w:ascii="Times New Roman" w:hAnsi="Times New Roman" w:cs="Times New Roman"/>
          <w:b/>
          <w:sz w:val="26"/>
          <w:szCs w:val="26"/>
          <w:highlight w:val="white"/>
          <w:lang w:val="ru-RU"/>
        </w:rPr>
        <w:t xml:space="preserve"> </w:t>
      </w:r>
    </w:p>
    <w:p w14:paraId="44F2BF87" w14:textId="77777777" w:rsidR="00C423C1" w:rsidRPr="00167F3B" w:rsidRDefault="00C423C1" w:rsidP="00167F3B">
      <w:pPr>
        <w:spacing w:line="240" w:lineRule="auto"/>
        <w:rPr>
          <w:rFonts w:ascii="Times New Roman" w:hAnsi="Times New Roman" w:cs="Times New Roman"/>
          <w:b/>
          <w:sz w:val="26"/>
          <w:szCs w:val="26"/>
          <w:highlight w:val="white"/>
          <w:lang w:val="ru-RU"/>
        </w:rPr>
      </w:pPr>
    </w:p>
    <w:p w14:paraId="00000003" w14:textId="1DBD1FF3" w:rsidR="00E44DA1" w:rsidRPr="00167F3B" w:rsidRDefault="00AE0F58" w:rsidP="00167F3B">
      <w:pPr>
        <w:spacing w:line="240" w:lineRule="auto"/>
        <w:rPr>
          <w:rFonts w:ascii="Times New Roman" w:hAnsi="Times New Roman" w:cs="Times New Roman"/>
          <w:b/>
          <w:sz w:val="26"/>
          <w:szCs w:val="26"/>
          <w:highlight w:val="white"/>
        </w:rPr>
      </w:pPr>
      <w:r w:rsidRPr="00167F3B">
        <w:rPr>
          <w:rFonts w:ascii="Times New Roman" w:hAnsi="Times New Roman" w:cs="Times New Roman"/>
          <w:b/>
          <w:sz w:val="26"/>
          <w:szCs w:val="26"/>
          <w:highlight w:val="white"/>
        </w:rPr>
        <w:t>Студентка Новосибирского государственного технического университета НЭТИ создает кормушку, которая сможет</w:t>
      </w:r>
      <w:r w:rsidR="00142270" w:rsidRPr="00167F3B">
        <w:rPr>
          <w:rFonts w:ascii="Times New Roman" w:hAnsi="Times New Roman" w:cs="Times New Roman"/>
          <w:b/>
          <w:sz w:val="26"/>
          <w:szCs w:val="26"/>
          <w:highlight w:val="white"/>
          <w:lang w:val="ru-RU"/>
        </w:rPr>
        <w:t xml:space="preserve"> в отсутствие хозяина</w:t>
      </w:r>
      <w:r w:rsidRPr="00167F3B">
        <w:rPr>
          <w:rFonts w:ascii="Times New Roman" w:hAnsi="Times New Roman" w:cs="Times New Roman"/>
          <w:b/>
          <w:sz w:val="26"/>
          <w:szCs w:val="26"/>
          <w:highlight w:val="white"/>
        </w:rPr>
        <w:t xml:space="preserve"> распознать животное и подать необ</w:t>
      </w:r>
      <w:r w:rsidR="00142270" w:rsidRPr="00167F3B">
        <w:rPr>
          <w:rFonts w:ascii="Times New Roman" w:hAnsi="Times New Roman" w:cs="Times New Roman"/>
          <w:b/>
          <w:sz w:val="26"/>
          <w:szCs w:val="26"/>
          <w:highlight w:val="white"/>
        </w:rPr>
        <w:t xml:space="preserve">ходимое количество корма и воды. </w:t>
      </w:r>
    </w:p>
    <w:p w14:paraId="00000004" w14:textId="77777777" w:rsidR="00E44DA1" w:rsidRPr="00167F3B" w:rsidRDefault="00E44DA1" w:rsidP="00167F3B">
      <w:pPr>
        <w:spacing w:line="240" w:lineRule="auto"/>
        <w:rPr>
          <w:rFonts w:ascii="Times New Roman" w:hAnsi="Times New Roman" w:cs="Times New Roman"/>
          <w:sz w:val="26"/>
          <w:szCs w:val="26"/>
          <w:highlight w:val="white"/>
        </w:rPr>
      </w:pPr>
    </w:p>
    <w:p w14:paraId="00000005" w14:textId="106657DE" w:rsidR="00E44DA1" w:rsidRPr="00167F3B" w:rsidRDefault="00AE0F58" w:rsidP="00167F3B">
      <w:pPr>
        <w:spacing w:line="240" w:lineRule="auto"/>
        <w:rPr>
          <w:rFonts w:ascii="Times New Roman" w:hAnsi="Times New Roman" w:cs="Times New Roman"/>
          <w:sz w:val="26"/>
          <w:szCs w:val="26"/>
          <w:highlight w:val="white"/>
        </w:rPr>
      </w:pPr>
      <w:bookmarkStart w:id="0" w:name="_GoBack"/>
      <w:r w:rsidRPr="00167F3B">
        <w:rPr>
          <w:rFonts w:ascii="Times New Roman" w:hAnsi="Times New Roman" w:cs="Times New Roman"/>
          <w:sz w:val="26"/>
          <w:szCs w:val="26"/>
          <w:highlight w:val="white"/>
          <w:lang w:val="ru-RU"/>
        </w:rPr>
        <w:t>«</w:t>
      </w:r>
      <w:r w:rsidRPr="00167F3B">
        <w:rPr>
          <w:rFonts w:ascii="Times New Roman" w:hAnsi="Times New Roman" w:cs="Times New Roman"/>
          <w:sz w:val="26"/>
          <w:szCs w:val="26"/>
          <w:highlight w:val="white"/>
        </w:rPr>
        <w:t>Основная проблема, которую решает мое изобретение</w:t>
      </w:r>
      <w:r w:rsidRPr="00167F3B">
        <w:rPr>
          <w:rFonts w:ascii="Times New Roman" w:hAnsi="Times New Roman" w:cs="Times New Roman"/>
          <w:sz w:val="26"/>
          <w:szCs w:val="26"/>
          <w:highlight w:val="white"/>
          <w:lang w:val="ru-RU"/>
        </w:rPr>
        <w:t>,</w:t>
      </w:r>
      <w:r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 </w:t>
      </w:r>
      <w:r w:rsidRPr="00167F3B">
        <w:rPr>
          <w:rFonts w:ascii="Times New Roman" w:hAnsi="Times New Roman" w:cs="Times New Roman"/>
          <w:sz w:val="26"/>
          <w:szCs w:val="26"/>
          <w:highlight w:val="white"/>
          <w:lang w:val="ru-RU"/>
        </w:rPr>
        <w:t>—</w:t>
      </w:r>
      <w:r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 это обеспечение доступа к пище и воде для домашних животных в течение дня за счет использования нейронных сетей, которые повсеместно внедряются в жизнь человека. Существует множество умных кормушек, однако в этих проектах кормушки и поилки рассматриваются как отдельные устройства. Целью моего проекта является интеграция процесса подачи корма и воды в единое умное устройство</w:t>
      </w:r>
      <w:r w:rsidRPr="00167F3B">
        <w:rPr>
          <w:rFonts w:ascii="Times New Roman" w:hAnsi="Times New Roman" w:cs="Times New Roman"/>
          <w:sz w:val="26"/>
          <w:szCs w:val="26"/>
          <w:highlight w:val="white"/>
          <w:lang w:val="ru-RU"/>
        </w:rPr>
        <w:t>»</w:t>
      </w:r>
      <w:r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, — поделилась Полина </w:t>
      </w:r>
      <w:proofErr w:type="spellStart"/>
      <w:r w:rsidRPr="00167F3B">
        <w:rPr>
          <w:rFonts w:ascii="Times New Roman" w:hAnsi="Times New Roman" w:cs="Times New Roman"/>
          <w:sz w:val="26"/>
          <w:szCs w:val="26"/>
          <w:highlight w:val="white"/>
        </w:rPr>
        <w:t>Гуменникова</w:t>
      </w:r>
      <w:proofErr w:type="spellEnd"/>
      <w:r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, студентка 2 курса факультета </w:t>
      </w:r>
      <w:proofErr w:type="spellStart"/>
      <w:r w:rsidRPr="00167F3B">
        <w:rPr>
          <w:rFonts w:ascii="Times New Roman" w:hAnsi="Times New Roman" w:cs="Times New Roman"/>
          <w:sz w:val="26"/>
          <w:szCs w:val="26"/>
          <w:highlight w:val="white"/>
        </w:rPr>
        <w:t>мехатроники</w:t>
      </w:r>
      <w:proofErr w:type="spellEnd"/>
      <w:r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 и автоматизации НГТУ НЭТИ.</w:t>
      </w:r>
    </w:p>
    <w:p w14:paraId="00000006" w14:textId="77777777" w:rsidR="00E44DA1" w:rsidRPr="00167F3B" w:rsidRDefault="00E44DA1" w:rsidP="00167F3B">
      <w:pPr>
        <w:spacing w:line="240" w:lineRule="auto"/>
        <w:rPr>
          <w:rFonts w:ascii="Times New Roman" w:hAnsi="Times New Roman" w:cs="Times New Roman"/>
          <w:sz w:val="26"/>
          <w:szCs w:val="26"/>
          <w:highlight w:val="white"/>
        </w:rPr>
      </w:pPr>
    </w:p>
    <w:p w14:paraId="00000007" w14:textId="354A51C4" w:rsidR="00E44DA1" w:rsidRPr="00167F3B" w:rsidRDefault="00AE0F58" w:rsidP="00167F3B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Над проектом Полина начала работу еще в 2022 году, когда задумалась о теме своей дипломной работы в колледже, разработка была поддержана научным руководителем и вышла за рамки аттестационной работы. </w:t>
      </w:r>
      <w:r w:rsidRPr="00167F3B">
        <w:rPr>
          <w:rFonts w:ascii="Times New Roman" w:hAnsi="Times New Roman" w:cs="Times New Roman"/>
          <w:sz w:val="26"/>
          <w:szCs w:val="26"/>
        </w:rPr>
        <w:t>Сейчас работа осу</w:t>
      </w:r>
      <w:r w:rsidR="00142270" w:rsidRPr="00167F3B">
        <w:rPr>
          <w:rFonts w:ascii="Times New Roman" w:hAnsi="Times New Roman" w:cs="Times New Roman"/>
          <w:sz w:val="26"/>
          <w:szCs w:val="26"/>
        </w:rPr>
        <w:t xml:space="preserve">ществляется на базе НГТУ НЭТИ </w:t>
      </w:r>
      <w:r w:rsidRPr="00167F3B">
        <w:rPr>
          <w:rFonts w:ascii="Times New Roman" w:hAnsi="Times New Roman" w:cs="Times New Roman"/>
          <w:sz w:val="26"/>
          <w:szCs w:val="26"/>
        </w:rPr>
        <w:t xml:space="preserve">при поддержке преподавателя физики Никиты Петрова. </w:t>
      </w:r>
    </w:p>
    <w:p w14:paraId="00000008" w14:textId="77777777" w:rsidR="00E44DA1" w:rsidRPr="00167F3B" w:rsidRDefault="00E44DA1" w:rsidP="00167F3B">
      <w:pPr>
        <w:spacing w:line="240" w:lineRule="auto"/>
        <w:rPr>
          <w:rFonts w:ascii="Times New Roman" w:hAnsi="Times New Roman" w:cs="Times New Roman"/>
          <w:sz w:val="26"/>
          <w:szCs w:val="26"/>
        </w:rPr>
      </w:pPr>
    </w:p>
    <w:p w14:paraId="00000009" w14:textId="25F05B60" w:rsidR="00E44DA1" w:rsidRPr="00167F3B" w:rsidRDefault="00142270" w:rsidP="00167F3B">
      <w:pPr>
        <w:spacing w:line="240" w:lineRule="auto"/>
        <w:rPr>
          <w:rFonts w:ascii="Times New Roman" w:hAnsi="Times New Roman" w:cs="Times New Roman"/>
          <w:sz w:val="26"/>
          <w:szCs w:val="26"/>
          <w:lang w:val="ru-RU"/>
        </w:rPr>
      </w:pPr>
      <w:r w:rsidRPr="00167F3B">
        <w:rPr>
          <w:rFonts w:ascii="Times New Roman" w:hAnsi="Times New Roman" w:cs="Times New Roman"/>
          <w:sz w:val="26"/>
          <w:szCs w:val="26"/>
          <w:lang w:val="ru-RU"/>
        </w:rPr>
        <w:t>«</w:t>
      </w:r>
      <w:r w:rsidR="00AE0F58" w:rsidRPr="00167F3B">
        <w:rPr>
          <w:rFonts w:ascii="Times New Roman" w:hAnsi="Times New Roman" w:cs="Times New Roman"/>
          <w:sz w:val="26"/>
          <w:szCs w:val="26"/>
        </w:rPr>
        <w:t>Главное отличие от представленных аналогов в использовании нейронной сети. Умные кормушки, которые представлены сейчас на рынке, работают с использованием различных датчиков: движения, звуковых, инфракрасных, но такой инструмент может реагировать на любую активность рядом. А нейронная сеть застрахует от реакции на случайное движение или шум и сможет отличить конкретное животное, которое подо</w:t>
      </w:r>
      <w:r w:rsidR="00C423C1" w:rsidRPr="00167F3B">
        <w:rPr>
          <w:rFonts w:ascii="Times New Roman" w:hAnsi="Times New Roman" w:cs="Times New Roman"/>
          <w:sz w:val="26"/>
          <w:szCs w:val="26"/>
        </w:rPr>
        <w:t>шло к кормушке целенаправленно</w:t>
      </w:r>
      <w:r w:rsidRPr="00167F3B">
        <w:rPr>
          <w:rFonts w:ascii="Times New Roman" w:hAnsi="Times New Roman" w:cs="Times New Roman"/>
          <w:sz w:val="26"/>
          <w:szCs w:val="26"/>
          <w:lang w:val="ru-RU"/>
        </w:rPr>
        <w:t xml:space="preserve">», </w:t>
      </w:r>
      <w:r w:rsidRPr="00167F3B">
        <w:rPr>
          <w:rFonts w:ascii="Times New Roman" w:hAnsi="Times New Roman" w:cs="Times New Roman"/>
          <w:sz w:val="26"/>
          <w:szCs w:val="26"/>
          <w:highlight w:val="white"/>
        </w:rPr>
        <w:t>—</w:t>
      </w:r>
      <w:r w:rsidRPr="00167F3B">
        <w:rPr>
          <w:rFonts w:ascii="Times New Roman" w:hAnsi="Times New Roman" w:cs="Times New Roman"/>
          <w:sz w:val="26"/>
          <w:szCs w:val="26"/>
          <w:lang w:val="ru-RU"/>
        </w:rPr>
        <w:t xml:space="preserve"> отметила Полина. </w:t>
      </w:r>
    </w:p>
    <w:p w14:paraId="0000000A" w14:textId="77777777" w:rsidR="00E44DA1" w:rsidRPr="00167F3B" w:rsidRDefault="00E44DA1" w:rsidP="00167F3B">
      <w:pPr>
        <w:spacing w:line="240" w:lineRule="auto"/>
        <w:rPr>
          <w:rFonts w:ascii="Times New Roman" w:hAnsi="Times New Roman" w:cs="Times New Roman"/>
          <w:sz w:val="26"/>
          <w:szCs w:val="26"/>
        </w:rPr>
      </w:pPr>
    </w:p>
    <w:p w14:paraId="0000000B" w14:textId="1E899DE3" w:rsidR="00E44DA1" w:rsidRPr="00167F3B" w:rsidRDefault="00AE0F58" w:rsidP="00167F3B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167F3B">
        <w:rPr>
          <w:rFonts w:ascii="Times New Roman" w:hAnsi="Times New Roman" w:cs="Times New Roman"/>
          <w:sz w:val="26"/>
          <w:szCs w:val="26"/>
        </w:rPr>
        <w:t xml:space="preserve">В основе кормушки — микрокомпьютер для взаимодействия с нейронной сетью, которая получает сигнал с камеры, встроенной в корпус кормушки, что позволяет распознать животное и запустить механизм подачи корма и еды. Формирование порций производится с помощью шагового электродвигателя, его вращение осуществляется по строго установленному углу, что формирует индивидуальный размер порций для каждого животного. Подача воды в миску контролируется </w:t>
      </w:r>
      <w:proofErr w:type="spellStart"/>
      <w:r w:rsidRPr="00167F3B">
        <w:rPr>
          <w:rFonts w:ascii="Times New Roman" w:hAnsi="Times New Roman" w:cs="Times New Roman"/>
          <w:sz w:val="26"/>
          <w:szCs w:val="26"/>
        </w:rPr>
        <w:t>соленоидным</w:t>
      </w:r>
      <w:proofErr w:type="spellEnd"/>
      <w:r w:rsidRPr="00167F3B">
        <w:rPr>
          <w:rFonts w:ascii="Times New Roman" w:hAnsi="Times New Roman" w:cs="Times New Roman"/>
          <w:sz w:val="26"/>
          <w:szCs w:val="26"/>
        </w:rPr>
        <w:t xml:space="preserve"> клапаном под управлением </w:t>
      </w:r>
      <w:proofErr w:type="spellStart"/>
      <w:r w:rsidRPr="00167F3B">
        <w:rPr>
          <w:rFonts w:ascii="Times New Roman" w:hAnsi="Times New Roman" w:cs="Times New Roman"/>
          <w:sz w:val="26"/>
          <w:szCs w:val="26"/>
        </w:rPr>
        <w:t>нейросети</w:t>
      </w:r>
      <w:proofErr w:type="spellEnd"/>
      <w:r w:rsidRPr="00167F3B">
        <w:rPr>
          <w:rFonts w:ascii="Times New Roman" w:hAnsi="Times New Roman" w:cs="Times New Roman"/>
          <w:sz w:val="26"/>
          <w:szCs w:val="26"/>
        </w:rPr>
        <w:t xml:space="preserve">. </w:t>
      </w:r>
    </w:p>
    <w:p w14:paraId="0000000C" w14:textId="77777777" w:rsidR="00E44DA1" w:rsidRPr="00167F3B" w:rsidRDefault="00E44DA1" w:rsidP="00167F3B">
      <w:pPr>
        <w:spacing w:line="240" w:lineRule="auto"/>
        <w:rPr>
          <w:rFonts w:ascii="Times New Roman" w:hAnsi="Times New Roman" w:cs="Times New Roman"/>
          <w:sz w:val="26"/>
          <w:szCs w:val="26"/>
        </w:rPr>
      </w:pPr>
    </w:p>
    <w:p w14:paraId="0000000D" w14:textId="538F2BA2" w:rsidR="00E44DA1" w:rsidRPr="00167F3B" w:rsidRDefault="00AE0F58" w:rsidP="00167F3B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167F3B">
        <w:rPr>
          <w:rFonts w:ascii="Times New Roman" w:hAnsi="Times New Roman" w:cs="Times New Roman"/>
          <w:sz w:val="26"/>
          <w:szCs w:val="26"/>
        </w:rPr>
        <w:t xml:space="preserve">По словам студентки, специальная функция </w:t>
      </w:r>
      <w:r w:rsidR="00C423C1" w:rsidRPr="00167F3B">
        <w:rPr>
          <w:rFonts w:ascii="Times New Roman" w:hAnsi="Times New Roman" w:cs="Times New Roman"/>
          <w:sz w:val="26"/>
          <w:szCs w:val="26"/>
          <w:lang w:val="ru-RU"/>
        </w:rPr>
        <w:t xml:space="preserve">контроля </w:t>
      </w:r>
      <w:r w:rsidRPr="00167F3B">
        <w:rPr>
          <w:rFonts w:ascii="Times New Roman" w:hAnsi="Times New Roman" w:cs="Times New Roman"/>
          <w:sz w:val="26"/>
          <w:szCs w:val="26"/>
        </w:rPr>
        <w:t xml:space="preserve">времени позволит избежать переедания у питомца. </w:t>
      </w:r>
      <w:proofErr w:type="spellStart"/>
      <w:r w:rsidRPr="00167F3B">
        <w:rPr>
          <w:rFonts w:ascii="Times New Roman" w:hAnsi="Times New Roman" w:cs="Times New Roman"/>
          <w:sz w:val="26"/>
          <w:szCs w:val="26"/>
        </w:rPr>
        <w:t>Нейросеть</w:t>
      </w:r>
      <w:proofErr w:type="spellEnd"/>
      <w:r w:rsidRPr="00167F3B">
        <w:rPr>
          <w:rFonts w:ascii="Times New Roman" w:hAnsi="Times New Roman" w:cs="Times New Roman"/>
          <w:sz w:val="26"/>
          <w:szCs w:val="26"/>
        </w:rPr>
        <w:t xml:space="preserve"> сможет отследить, сколько времени прошло с</w:t>
      </w:r>
      <w:r w:rsidR="00142270" w:rsidRPr="00167F3B">
        <w:rPr>
          <w:rFonts w:ascii="Times New Roman" w:hAnsi="Times New Roman" w:cs="Times New Roman"/>
          <w:sz w:val="26"/>
          <w:szCs w:val="26"/>
        </w:rPr>
        <w:t xml:space="preserve"> последнего приема пищи и воды. </w:t>
      </w:r>
      <w:r w:rsidRPr="00167F3B">
        <w:rPr>
          <w:rFonts w:ascii="Times New Roman" w:hAnsi="Times New Roman" w:cs="Times New Roman"/>
          <w:sz w:val="26"/>
          <w:szCs w:val="26"/>
        </w:rPr>
        <w:t xml:space="preserve">Интервал </w:t>
      </w:r>
      <w:r w:rsidR="00142270" w:rsidRPr="00167F3B">
        <w:rPr>
          <w:rFonts w:ascii="Times New Roman" w:hAnsi="Times New Roman" w:cs="Times New Roman"/>
          <w:sz w:val="26"/>
          <w:szCs w:val="26"/>
          <w:lang w:val="ru-RU"/>
        </w:rPr>
        <w:t xml:space="preserve">кормления </w:t>
      </w:r>
      <w:r w:rsidRPr="00167F3B">
        <w:rPr>
          <w:rFonts w:ascii="Times New Roman" w:hAnsi="Times New Roman" w:cs="Times New Roman"/>
          <w:sz w:val="26"/>
          <w:szCs w:val="26"/>
        </w:rPr>
        <w:t xml:space="preserve">животного можно установить индивидуально по своему желанию или </w:t>
      </w:r>
      <w:r w:rsidR="00411368" w:rsidRPr="00167F3B">
        <w:rPr>
          <w:rFonts w:ascii="Times New Roman" w:hAnsi="Times New Roman" w:cs="Times New Roman"/>
          <w:sz w:val="26"/>
          <w:szCs w:val="26"/>
          <w:lang w:val="ru-RU"/>
        </w:rPr>
        <w:t xml:space="preserve">по </w:t>
      </w:r>
      <w:r w:rsidRPr="00167F3B">
        <w:rPr>
          <w:rFonts w:ascii="Times New Roman" w:hAnsi="Times New Roman" w:cs="Times New Roman"/>
          <w:sz w:val="26"/>
          <w:szCs w:val="26"/>
        </w:rPr>
        <w:t>показаниям ветеринара.</w:t>
      </w:r>
    </w:p>
    <w:p w14:paraId="0000000E" w14:textId="77777777" w:rsidR="00E44DA1" w:rsidRPr="00167F3B" w:rsidRDefault="00E44DA1" w:rsidP="00167F3B">
      <w:pPr>
        <w:spacing w:line="240" w:lineRule="auto"/>
        <w:rPr>
          <w:rFonts w:ascii="Times New Roman" w:hAnsi="Times New Roman" w:cs="Times New Roman"/>
          <w:sz w:val="26"/>
          <w:szCs w:val="26"/>
        </w:rPr>
      </w:pPr>
    </w:p>
    <w:p w14:paraId="0000000F" w14:textId="58584C68" w:rsidR="00E44DA1" w:rsidRPr="00167F3B" w:rsidRDefault="00AE0F58" w:rsidP="00167F3B">
      <w:pPr>
        <w:spacing w:line="240" w:lineRule="auto"/>
        <w:rPr>
          <w:rFonts w:ascii="Times New Roman" w:hAnsi="Times New Roman" w:cs="Times New Roman"/>
          <w:sz w:val="26"/>
          <w:szCs w:val="26"/>
          <w:highlight w:val="white"/>
        </w:rPr>
      </w:pPr>
      <w:r w:rsidRPr="00167F3B">
        <w:rPr>
          <w:rFonts w:ascii="Times New Roman" w:hAnsi="Times New Roman" w:cs="Times New Roman"/>
          <w:sz w:val="26"/>
          <w:szCs w:val="26"/>
          <w:highlight w:val="white"/>
        </w:rPr>
        <w:t>Проект на этапе разработки — уже существует 3D-модель кормушки, ожидаются новые комплек</w:t>
      </w:r>
      <w:r w:rsidR="00142270"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тующие для печати </w:t>
      </w:r>
      <w:r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прототипа. После этого этапа будет осуществляться программирование и обучение нейронной сети: в базу данных загружается множество фотографий питомца с разных ракурсов для создания эталонного изображения, с которым в дальнейшем </w:t>
      </w:r>
      <w:proofErr w:type="spellStart"/>
      <w:r w:rsidRPr="00167F3B">
        <w:rPr>
          <w:rFonts w:ascii="Times New Roman" w:hAnsi="Times New Roman" w:cs="Times New Roman"/>
          <w:sz w:val="26"/>
          <w:szCs w:val="26"/>
          <w:highlight w:val="white"/>
        </w:rPr>
        <w:t>нейросеть</w:t>
      </w:r>
      <w:proofErr w:type="spellEnd"/>
      <w:r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 будет сравнивать полученную информацию с камеры. Чем больше разных изображений будет загружено в базу, тем больше вероятность точной работы кормушки. </w:t>
      </w:r>
    </w:p>
    <w:p w14:paraId="00000010" w14:textId="77777777" w:rsidR="00E44DA1" w:rsidRPr="00167F3B" w:rsidRDefault="00E44DA1" w:rsidP="00167F3B">
      <w:pPr>
        <w:spacing w:line="240" w:lineRule="auto"/>
        <w:rPr>
          <w:rFonts w:ascii="Times New Roman" w:hAnsi="Times New Roman" w:cs="Times New Roman"/>
          <w:sz w:val="26"/>
          <w:szCs w:val="26"/>
          <w:highlight w:val="white"/>
        </w:rPr>
      </w:pPr>
    </w:p>
    <w:p w14:paraId="00000011" w14:textId="77777777" w:rsidR="00E44DA1" w:rsidRPr="00167F3B" w:rsidRDefault="00AE0F58" w:rsidP="00167F3B">
      <w:pPr>
        <w:spacing w:line="240" w:lineRule="auto"/>
        <w:rPr>
          <w:rFonts w:ascii="Times New Roman" w:hAnsi="Times New Roman" w:cs="Times New Roman"/>
          <w:sz w:val="26"/>
          <w:szCs w:val="26"/>
          <w:highlight w:val="white"/>
        </w:rPr>
      </w:pPr>
      <w:r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В планах </w:t>
      </w:r>
      <w:proofErr w:type="spellStart"/>
      <w:r w:rsidRPr="00167F3B">
        <w:rPr>
          <w:rFonts w:ascii="Times New Roman" w:hAnsi="Times New Roman" w:cs="Times New Roman"/>
          <w:sz w:val="26"/>
          <w:szCs w:val="26"/>
          <w:highlight w:val="white"/>
        </w:rPr>
        <w:t>разработчицы</w:t>
      </w:r>
      <w:proofErr w:type="spellEnd"/>
      <w:r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 — первые испытания кормушки, в которых предполагается откалибровать работу клапанов, подающих еду и воду, а также свести к минимуму возможные ошибки </w:t>
      </w:r>
      <w:proofErr w:type="spellStart"/>
      <w:r w:rsidRPr="00167F3B">
        <w:rPr>
          <w:rFonts w:ascii="Times New Roman" w:hAnsi="Times New Roman" w:cs="Times New Roman"/>
          <w:sz w:val="26"/>
          <w:szCs w:val="26"/>
          <w:highlight w:val="white"/>
        </w:rPr>
        <w:t>нейросети</w:t>
      </w:r>
      <w:proofErr w:type="spellEnd"/>
      <w:r w:rsidRPr="00167F3B">
        <w:rPr>
          <w:rFonts w:ascii="Times New Roman" w:hAnsi="Times New Roman" w:cs="Times New Roman"/>
          <w:sz w:val="26"/>
          <w:szCs w:val="26"/>
          <w:highlight w:val="white"/>
        </w:rPr>
        <w:t xml:space="preserve"> при распознавании животных. </w:t>
      </w:r>
    </w:p>
    <w:bookmarkEnd w:id="0"/>
    <w:p w14:paraId="00000012" w14:textId="15BAB58A" w:rsidR="00E44DA1" w:rsidRPr="00C423C1" w:rsidRDefault="00E44DA1" w:rsidP="00C423C1">
      <w:pPr>
        <w:rPr>
          <w:rFonts w:ascii="Times New Roman" w:hAnsi="Times New Roman" w:cs="Times New Roman"/>
          <w:sz w:val="24"/>
          <w:szCs w:val="24"/>
          <w:highlight w:val="white"/>
        </w:rPr>
      </w:pPr>
    </w:p>
    <w:p w14:paraId="60E2DE4D" w14:textId="77777777" w:rsidR="00142270" w:rsidRPr="00C423C1" w:rsidRDefault="00142270" w:rsidP="00C423C1">
      <w:pPr>
        <w:pStyle w:val="a6"/>
        <w:shd w:val="clear" w:color="auto" w:fill="FFFFFF"/>
        <w:spacing w:line="276" w:lineRule="auto"/>
        <w:jc w:val="both"/>
        <w:rPr>
          <w:color w:val="000000"/>
        </w:rPr>
      </w:pPr>
      <w:r w:rsidRPr="00C423C1">
        <w:rPr>
          <w:rFonts w:eastAsia="Calibri"/>
          <w:lang w:eastAsia="en-US"/>
        </w:rPr>
        <w:t>_____________________________________________________________</w:t>
      </w:r>
    </w:p>
    <w:p w14:paraId="7A77266E" w14:textId="77777777" w:rsidR="00142270" w:rsidRPr="00C423C1" w:rsidRDefault="00142270" w:rsidP="00C423C1">
      <w:pPr>
        <w:spacing w:after="160"/>
        <w:rPr>
          <w:rFonts w:eastAsia="Calibri"/>
          <w:sz w:val="24"/>
          <w:szCs w:val="24"/>
          <w:lang w:eastAsia="en-US"/>
        </w:rPr>
      </w:pPr>
      <w:r w:rsidRPr="00C423C1">
        <w:rPr>
          <w:rFonts w:eastAsia="Calibri"/>
          <w:sz w:val="24"/>
          <w:szCs w:val="24"/>
          <w:lang w:eastAsia="en-US"/>
        </w:rPr>
        <w:t>Для СМИ</w:t>
      </w:r>
    </w:p>
    <w:p w14:paraId="480A50D5" w14:textId="77777777" w:rsidR="00142270" w:rsidRPr="00C423C1" w:rsidRDefault="00142270" w:rsidP="00C423C1">
      <w:pPr>
        <w:spacing w:after="160"/>
        <w:rPr>
          <w:rFonts w:eastAsia="Calibri"/>
          <w:sz w:val="24"/>
          <w:szCs w:val="24"/>
          <w:lang w:eastAsia="en-US"/>
        </w:rPr>
      </w:pPr>
      <w:r w:rsidRPr="00C423C1">
        <w:rPr>
          <w:rFonts w:eastAsia="Calibri"/>
          <w:sz w:val="24"/>
          <w:szCs w:val="24"/>
          <w:lang w:eastAsia="en-US"/>
        </w:rPr>
        <w:t xml:space="preserve">Пресс-секретарь НГТУ НЭТИ Елена </w:t>
      </w:r>
      <w:proofErr w:type="spellStart"/>
      <w:r w:rsidRPr="00C423C1">
        <w:rPr>
          <w:rFonts w:eastAsia="Calibri"/>
          <w:sz w:val="24"/>
          <w:szCs w:val="24"/>
          <w:lang w:eastAsia="en-US"/>
        </w:rPr>
        <w:t>Танажко</w:t>
      </w:r>
      <w:proofErr w:type="spellEnd"/>
      <w:r w:rsidRPr="00C423C1">
        <w:rPr>
          <w:rFonts w:eastAsia="Calibri"/>
          <w:sz w:val="24"/>
          <w:szCs w:val="24"/>
          <w:lang w:eastAsia="en-US"/>
        </w:rPr>
        <w:t>, is@nstu.ru, +7-913-398-50-49</w:t>
      </w:r>
    </w:p>
    <w:p w14:paraId="4ECBD36B" w14:textId="77777777" w:rsidR="00142270" w:rsidRPr="00C423C1" w:rsidRDefault="00142270" w:rsidP="00C423C1">
      <w:pPr>
        <w:spacing w:after="160"/>
        <w:rPr>
          <w:rFonts w:eastAsia="Calibri"/>
          <w:sz w:val="24"/>
          <w:szCs w:val="24"/>
          <w:lang w:eastAsia="en-US"/>
        </w:rPr>
      </w:pPr>
      <w:r w:rsidRPr="00C423C1">
        <w:rPr>
          <w:rFonts w:eastAsia="Calibri"/>
          <w:sz w:val="24"/>
          <w:szCs w:val="24"/>
          <w:lang w:eastAsia="en-US"/>
        </w:rPr>
        <w:t>________________________________________________________________</w:t>
      </w:r>
    </w:p>
    <w:tbl>
      <w:tblPr>
        <w:tblStyle w:val="StGen01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142270" w:rsidRPr="00C423C1" w14:paraId="582045C3" w14:textId="77777777" w:rsidTr="002B0DE0">
        <w:tc>
          <w:tcPr>
            <w:tcW w:w="2552" w:type="dxa"/>
            <w:shd w:val="clear" w:color="auto" w:fill="auto"/>
          </w:tcPr>
          <w:p w14:paraId="7C7A9A1E" w14:textId="77777777" w:rsidR="00142270" w:rsidRPr="00C423C1" w:rsidRDefault="00142270" w:rsidP="00C423C1">
            <w:pPr>
              <w:tabs>
                <w:tab w:val="center" w:pos="4677"/>
                <w:tab w:val="right" w:pos="9355"/>
              </w:tabs>
              <w:rPr>
                <w:sz w:val="24"/>
                <w:szCs w:val="24"/>
              </w:rPr>
            </w:pPr>
            <w:r w:rsidRPr="00C423C1">
              <w:rPr>
                <w:noProof/>
                <w:sz w:val="24"/>
                <w:szCs w:val="24"/>
              </w:rPr>
              <w:drawing>
                <wp:inline distT="0" distB="0" distL="0" distR="0" wp14:anchorId="3AF792A1" wp14:editId="46C0F99D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 w:rsidRPr="00C423C1">
                <w:rPr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14:paraId="06776078" w14:textId="77777777" w:rsidR="00142270" w:rsidRPr="00C423C1" w:rsidRDefault="00142270" w:rsidP="00C423C1">
            <w:pPr>
              <w:tabs>
                <w:tab w:val="center" w:pos="4677"/>
                <w:tab w:val="right" w:pos="9355"/>
              </w:tabs>
              <w:rPr>
                <w:sz w:val="24"/>
                <w:szCs w:val="24"/>
                <w:lang w:val="en-US"/>
              </w:rPr>
            </w:pPr>
            <w:r w:rsidRPr="00C423C1">
              <w:rPr>
                <w:noProof/>
                <w:sz w:val="24"/>
                <w:szCs w:val="24"/>
              </w:rPr>
              <w:drawing>
                <wp:inline distT="0" distB="0" distL="0" distR="0" wp14:anchorId="7434CEAE" wp14:editId="28E9D077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C423C1">
              <w:rPr>
                <w:color w:val="0000FF"/>
                <w:sz w:val="24"/>
                <w:szCs w:val="24"/>
                <w:u w:val="single"/>
              </w:rPr>
              <w:t xml:space="preserve"> </w:t>
            </w:r>
            <w:proofErr w:type="spellStart"/>
            <w:r w:rsidRPr="00C423C1">
              <w:rPr>
                <w:color w:val="0000FF"/>
                <w:sz w:val="24"/>
                <w:szCs w:val="24"/>
                <w:u w:val="single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2CBCA0E7" w14:textId="77777777" w:rsidR="00142270" w:rsidRPr="00C423C1" w:rsidRDefault="00142270" w:rsidP="00C423C1">
            <w:pPr>
              <w:tabs>
                <w:tab w:val="center" w:pos="4677"/>
                <w:tab w:val="right" w:pos="9355"/>
              </w:tabs>
              <w:ind w:left="-113" w:firstLine="113"/>
              <w:rPr>
                <w:sz w:val="24"/>
                <w:szCs w:val="24"/>
              </w:rPr>
            </w:pPr>
            <w:r w:rsidRPr="00C423C1">
              <w:rPr>
                <w:noProof/>
                <w:sz w:val="24"/>
                <w:szCs w:val="24"/>
              </w:rPr>
              <w:drawing>
                <wp:inline distT="0" distB="0" distL="0" distR="0" wp14:anchorId="2CEF2466" wp14:editId="6D541540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proofErr w:type="spellStart"/>
              <w:r w:rsidRPr="00C423C1">
                <w:rPr>
                  <w:color w:val="0000FF"/>
                  <w:sz w:val="24"/>
                  <w:szCs w:val="24"/>
                  <w:u w:val="single"/>
                </w:rPr>
                <w:t>Телеграм</w:t>
              </w:r>
              <w:proofErr w:type="spellEnd"/>
            </w:hyperlink>
          </w:p>
          <w:p w14:paraId="5B75986E" w14:textId="77777777" w:rsidR="00142270" w:rsidRPr="00C423C1" w:rsidRDefault="00142270" w:rsidP="00C423C1">
            <w:pPr>
              <w:tabs>
                <w:tab w:val="center" w:pos="4677"/>
                <w:tab w:val="right" w:pos="9355"/>
              </w:tabs>
              <w:ind w:left="-113" w:firstLine="113"/>
              <w:rPr>
                <w:sz w:val="24"/>
                <w:szCs w:val="24"/>
              </w:rPr>
            </w:pPr>
            <w:r w:rsidRPr="00C423C1">
              <w:rPr>
                <w:noProof/>
                <w:sz w:val="24"/>
                <w:szCs w:val="24"/>
              </w:rPr>
              <w:drawing>
                <wp:inline distT="0" distB="0" distL="0" distR="0" wp14:anchorId="4DC01AEE" wp14:editId="5DD5FED7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r w:rsidRPr="00C423C1">
                <w:rPr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14:paraId="49659DFC" w14:textId="77777777" w:rsidR="00142270" w:rsidRPr="00C423C1" w:rsidRDefault="00142270" w:rsidP="00C423C1">
            <w:pPr>
              <w:tabs>
                <w:tab w:val="center" w:pos="4677"/>
                <w:tab w:val="right" w:pos="9355"/>
              </w:tabs>
              <w:ind w:left="714"/>
              <w:rPr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14:paraId="5A6AA735" w14:textId="77777777" w:rsidR="00142270" w:rsidRPr="00C423C1" w:rsidRDefault="00142270" w:rsidP="00C423C1">
            <w:pPr>
              <w:tabs>
                <w:tab w:val="center" w:pos="4677"/>
                <w:tab w:val="right" w:pos="9355"/>
              </w:tabs>
              <w:rPr>
                <w:sz w:val="24"/>
                <w:szCs w:val="24"/>
                <w:lang w:val="en-US"/>
              </w:rPr>
            </w:pPr>
            <w:r w:rsidRPr="00C423C1">
              <w:rPr>
                <w:noProof/>
                <w:sz w:val="24"/>
                <w:szCs w:val="24"/>
              </w:rPr>
              <w:drawing>
                <wp:inline distT="0" distB="0" distL="0" distR="0" wp14:anchorId="759E6AE6" wp14:editId="5977EFDE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r w:rsidRPr="00C423C1">
                <w:rPr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14:paraId="489D9437" w14:textId="77777777" w:rsidR="00142270" w:rsidRPr="00C423C1" w:rsidRDefault="00142270" w:rsidP="00C423C1">
            <w:pPr>
              <w:tabs>
                <w:tab w:val="center" w:pos="4677"/>
                <w:tab w:val="right" w:pos="9355"/>
              </w:tabs>
              <w:rPr>
                <w:sz w:val="24"/>
                <w:szCs w:val="24"/>
              </w:rPr>
            </w:pPr>
            <w:r w:rsidRPr="00C423C1">
              <w:rPr>
                <w:noProof/>
                <w:sz w:val="24"/>
                <w:szCs w:val="24"/>
              </w:rPr>
              <w:drawing>
                <wp:inline distT="0" distB="0" distL="0" distR="0" wp14:anchorId="6939EA4B" wp14:editId="6DDE267F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r w:rsidRPr="00C423C1">
                <w:rPr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 w:rsidRPr="00C423C1">
              <w:rPr>
                <w:color w:val="0000FF"/>
                <w:sz w:val="24"/>
                <w:szCs w:val="24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14:paraId="604BD466" w14:textId="77777777" w:rsidR="00142270" w:rsidRPr="00C423C1" w:rsidRDefault="00142270" w:rsidP="00C423C1">
            <w:pPr>
              <w:tabs>
                <w:tab w:val="center" w:pos="4677"/>
                <w:tab w:val="right" w:pos="9355"/>
              </w:tabs>
              <w:rPr>
                <w:sz w:val="24"/>
                <w:szCs w:val="24"/>
                <w:lang w:val="en-US"/>
              </w:rPr>
            </w:pPr>
          </w:p>
        </w:tc>
      </w:tr>
    </w:tbl>
    <w:p w14:paraId="69213B94" w14:textId="77777777" w:rsidR="00142270" w:rsidRPr="00C423C1" w:rsidRDefault="00142270" w:rsidP="00C423C1">
      <w:pPr>
        <w:pStyle w:val="a6"/>
        <w:shd w:val="clear" w:color="auto" w:fill="FFFFFF"/>
        <w:spacing w:line="276" w:lineRule="auto"/>
        <w:rPr>
          <w:color w:val="000000"/>
        </w:rPr>
      </w:pPr>
    </w:p>
    <w:p w14:paraId="36D33D49" w14:textId="77777777" w:rsidR="00142270" w:rsidRPr="00142270" w:rsidRDefault="00142270">
      <w:pPr>
        <w:rPr>
          <w:rFonts w:ascii="Times New Roman" w:hAnsi="Times New Roman" w:cs="Times New Roman"/>
          <w:highlight w:val="white"/>
        </w:rPr>
      </w:pPr>
    </w:p>
    <w:sectPr w:rsidR="00142270" w:rsidRPr="00142270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DA1"/>
    <w:rsid w:val="00127CA2"/>
    <w:rsid w:val="00142270"/>
    <w:rsid w:val="00167F3B"/>
    <w:rsid w:val="00411368"/>
    <w:rsid w:val="00AE0F58"/>
    <w:rsid w:val="00C423C1"/>
    <w:rsid w:val="00E44D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3F9CF"/>
  <w15:docId w15:val="{285436B2-482F-4370-B5BF-FA3E70EA9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Strong"/>
    <w:basedOn w:val="a0"/>
    <w:uiPriority w:val="22"/>
    <w:qFormat/>
    <w:rsid w:val="00142270"/>
    <w:rPr>
      <w:b/>
      <w:bCs/>
    </w:rPr>
  </w:style>
  <w:style w:type="paragraph" w:styleId="a6">
    <w:name w:val="Normal (Web)"/>
    <w:basedOn w:val="a"/>
    <w:uiPriority w:val="99"/>
    <w:unhideWhenUsed/>
    <w:rsid w:val="001422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table" w:customStyle="1" w:styleId="StGen01">
    <w:name w:val="StGen01"/>
    <w:basedOn w:val="a1"/>
    <w:rsid w:val="00142270"/>
    <w:rPr>
      <w:lang w:val="ru-RU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558</Words>
  <Characters>3182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VV</dc:creator>
  <cp:lastModifiedBy>user</cp:lastModifiedBy>
  <cp:revision>7</cp:revision>
  <dcterms:created xsi:type="dcterms:W3CDTF">2024-02-27T02:45:00Z</dcterms:created>
  <dcterms:modified xsi:type="dcterms:W3CDTF">2024-02-27T04:14:00Z</dcterms:modified>
</cp:coreProperties>
</file>