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3EC6DB63" w:rsidR="007533EF" w:rsidRPr="007533EF" w:rsidRDefault="00375830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года</w:t>
      </w:r>
    </w:p>
    <w:p w14:paraId="21118AFD" w14:textId="6D838809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Pr="00375830" w:rsidRDefault="007533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DDB45EB" w14:textId="77777777" w:rsidR="00375830" w:rsidRPr="00375830" w:rsidRDefault="00375830" w:rsidP="00375830">
      <w:pPr>
        <w:spacing w:line="276" w:lineRule="auto"/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</w:pPr>
      <w:bookmarkStart w:id="0" w:name="_heading=h.gjdgxs" w:colFirst="0" w:colLast="0"/>
      <w:bookmarkEnd w:id="0"/>
      <w:r w:rsidRPr="00375830"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  <w:t>В НГТУ НЭТИ создали систему автоматизированного ухода за теплицами</w:t>
      </w:r>
    </w:p>
    <w:p w14:paraId="10164A3A" w14:textId="77777777" w:rsidR="00375830" w:rsidRPr="00375830" w:rsidRDefault="00375830" w:rsidP="00375830">
      <w:pPr>
        <w:spacing w:line="276" w:lineRule="auto"/>
        <w:rPr>
          <w:rFonts w:ascii="Times New Roman" w:eastAsia="Arial" w:hAnsi="Times New Roman" w:cs="Times New Roman"/>
          <w:sz w:val="16"/>
          <w:szCs w:val="16"/>
          <w:highlight w:val="white"/>
          <w:lang w:val="ru"/>
        </w:rPr>
      </w:pPr>
      <w:bookmarkStart w:id="1" w:name="_GoBack"/>
    </w:p>
    <w:bookmarkEnd w:id="1"/>
    <w:p w14:paraId="422A3E4E" w14:textId="77777777" w:rsidR="00375830" w:rsidRPr="00375830" w:rsidRDefault="00375830" w:rsidP="00375830">
      <w:pPr>
        <w:spacing w:line="276" w:lineRule="auto"/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</w:pPr>
      <w:r w:rsidRPr="00375830"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  <w:t xml:space="preserve">Выпускники факультетов автоматики и вычислительной техники, радиотехники и электроники и механико-технологического Новосибирского государственного технического университета НЭТИ создали первый прототип системы автоматизации тепличных хозяйств, включающий в себя систему умных рекомендаций. </w:t>
      </w:r>
    </w:p>
    <w:p w14:paraId="69A508C1" w14:textId="77777777" w:rsidR="00375830" w:rsidRPr="00375830" w:rsidRDefault="00375830" w:rsidP="00375830">
      <w:pPr>
        <w:spacing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«</w:t>
      </w:r>
      <w:r w:rsidRPr="00375830">
        <w:rPr>
          <w:rFonts w:ascii="Times New Roman" w:eastAsia="Arial" w:hAnsi="Times New Roman" w:cs="Times New Roman"/>
          <w:sz w:val="28"/>
          <w:szCs w:val="28"/>
          <w:lang w:val="ru"/>
        </w:rPr>
        <w:t>Это автоматизированная система, в которой мы полностью исключили ручной труд, касающийся полива, освещения, проветривания и контроля важных для урожайности показателей. С</w:t>
      </w:r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олнце играет ключевую роль в процессе жизнедеятельности растений, но естественного солнечного освещения не всегда достаточно из-за облачности или короткого светового дня. </w:t>
      </w:r>
      <w:r w:rsidRPr="00375830">
        <w:rPr>
          <w:rFonts w:ascii="Times New Roman" w:eastAsia="Arial" w:hAnsi="Times New Roman" w:cs="Times New Roman"/>
          <w:sz w:val="28"/>
          <w:szCs w:val="28"/>
          <w:lang w:val="ru"/>
        </w:rPr>
        <w:t xml:space="preserve">Для хорошего урожая нужно освещать теплицу от 8 до 16 часов, и представленная система контролирует этот процесс. </w:t>
      </w:r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Немаловажным является и контроль за климатом внутри теплицы, так как высокая температура негативно влияет на образование завязи у цветков, а высокая влажность может привести к появлению и распространению вредоносных грибков и плесени.</w:t>
      </w:r>
      <w:r w:rsidRPr="00375830">
        <w:rPr>
          <w:rFonts w:ascii="Times New Roman" w:eastAsia="Arial" w:hAnsi="Times New Roman" w:cs="Times New Roman"/>
          <w:sz w:val="28"/>
          <w:szCs w:val="28"/>
          <w:lang w:val="ru"/>
        </w:rPr>
        <w:t xml:space="preserve"> Если наше сельское хозяйство будет за этим следить, то и производство будет более продуктивным и оптимизированным. На данный момент мы занимаемся тепличным хозяйством, далее </w:t>
      </w:r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развитие компании будет затрагивать иные аспекты сельскохозяйственного производства, такие как контроль и диагностирование проблем открытого грунта, визуальное определение болезни растения по фотографии. О</w:t>
      </w:r>
      <w:r w:rsidRPr="00375830">
        <w:rPr>
          <w:rFonts w:ascii="Times New Roman" w:eastAsia="Arial" w:hAnsi="Times New Roman" w:cs="Times New Roman"/>
          <w:sz w:val="28"/>
          <w:szCs w:val="28"/>
          <w:lang w:val="ru"/>
        </w:rPr>
        <w:t xml:space="preserve">т уже имеющихся разработок наша установка отличается простотой. </w:t>
      </w:r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Мы вдохновлялись технологией </w:t>
      </w:r>
      <w:proofErr w:type="spellStart"/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Plug</w:t>
      </w:r>
      <w:proofErr w:type="spellEnd"/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</w:t>
      </w:r>
      <w:proofErr w:type="spellStart"/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and</w:t>
      </w:r>
      <w:proofErr w:type="spellEnd"/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</w:t>
      </w:r>
      <w:proofErr w:type="spellStart"/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Play</w:t>
      </w:r>
      <w:proofErr w:type="spellEnd"/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, которая дословно переводится как «Подключил и играй (работай)».</w:t>
      </w:r>
      <w:r w:rsidRPr="00375830">
        <w:rPr>
          <w:rFonts w:ascii="Times New Roman" w:eastAsia="Arial" w:hAnsi="Times New Roman" w:cs="Times New Roman"/>
          <w:sz w:val="28"/>
          <w:szCs w:val="28"/>
          <w:lang w:val="ru"/>
        </w:rPr>
        <w:t xml:space="preserve"> То есть минимум сложностей для конечного пользователя. Все важные или непонятные моменты должны решаться непосредственно разработчиками, то есть готовая система для потребителя должна быть максимально комфортна в использовании. Плюс прилагается умная система рекомендаций. Вместо того, чтобы нанимать агронома, который за дополнительную плату будет следить за растениями, вы можете оформить дополнительную платную подписку, которая и станет таким "агрономом"</w:t>
      </w:r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», </w:t>
      </w:r>
      <w:r w:rsidRPr="00375830">
        <w:rPr>
          <w:rFonts w:ascii="Times New Roman" w:eastAsia="Arial" w:hAnsi="Times New Roman" w:cs="Times New Roman"/>
          <w:sz w:val="28"/>
          <w:szCs w:val="28"/>
          <w:highlight w:val="white"/>
        </w:rPr>
        <w:t>—</w:t>
      </w:r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прокомментировал главный разработчик Вадим Борисенко.</w:t>
      </w:r>
    </w:p>
    <w:p w14:paraId="7B4DCCD2" w14:textId="77777777" w:rsidR="00375830" w:rsidRPr="00375830" w:rsidRDefault="00375830" w:rsidP="00375830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По его словам, система представляет собой блок управления, к которому подключаются дополнительные модули. Она собирает все показатели с датчиков, а также контролирует работу модулей: освещение, полив и т. д. </w:t>
      </w:r>
      <w:r w:rsidRPr="00375830">
        <w:rPr>
          <w:rFonts w:ascii="Times New Roman" w:eastAsia="Arial" w:hAnsi="Times New Roman" w:cs="Times New Roman"/>
          <w:sz w:val="28"/>
          <w:szCs w:val="28"/>
          <w:lang w:val="ru"/>
        </w:rPr>
        <w:t>Будет два принципа работы: для больших производств отслеживать и контролировать хозяйство можно на компьютере через программное обеспечение, для мелких производителей, например, фермеров, отслеживание будет проходить через удобный личный кабинет, где все настройки можно задать в два клика.</w:t>
      </w:r>
    </w:p>
    <w:p w14:paraId="72B78607" w14:textId="77777777" w:rsidR="00375830" w:rsidRPr="00375830" w:rsidRDefault="00375830" w:rsidP="00375830">
      <w:pPr>
        <w:spacing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«</w:t>
      </w:r>
      <w:r w:rsidRPr="00375830">
        <w:rPr>
          <w:rFonts w:ascii="Times New Roman" w:eastAsia="Arial" w:hAnsi="Times New Roman" w:cs="Times New Roman"/>
          <w:sz w:val="28"/>
          <w:szCs w:val="28"/>
          <w:lang w:val="ru"/>
        </w:rPr>
        <w:t xml:space="preserve">Допустим, фермер сможет на расстоянии контролировать через телефон: был ли полив и какой интенсивности, какая температура и влажность внутри теплицы. </w:t>
      </w:r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Пользователю нужно лишь задать параметры управления (показатели температуры, влажности, процент углекислого газа, количество поливов в сутки, объем одного полива и пр.), которые устанавливаются в настройках системы, далее блок управления сделает все сам.</w:t>
      </w:r>
      <w:r w:rsidRPr="00375830">
        <w:rPr>
          <w:rFonts w:ascii="Times New Roman" w:eastAsia="Arial" w:hAnsi="Times New Roman" w:cs="Times New Roman"/>
          <w:sz w:val="28"/>
          <w:szCs w:val="28"/>
          <w:lang w:val="ru"/>
        </w:rPr>
        <w:t xml:space="preserve"> Также мы хотим сотрудничать с аграрными университетами, </w:t>
      </w:r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чтобы внедрять новейшие практики сельского хозяйства на всей территории нашей страны. Мы выступаем за экологически чистое хозяйство, без применения пестицидов и различных добавок. Рекомендации предусматривают использование только минеральных удобрений и энтомофагов (живых насекомых, которые борются с вредителями), что создает возможность развития в России направления "</w:t>
      </w:r>
      <w:proofErr w:type="spellStart"/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экопродукция</w:t>
      </w:r>
      <w:proofErr w:type="spellEnd"/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"», </w:t>
      </w:r>
      <w:r w:rsidRPr="00375830">
        <w:rPr>
          <w:rFonts w:ascii="Times New Roman" w:eastAsia="Arial" w:hAnsi="Times New Roman" w:cs="Times New Roman"/>
          <w:sz w:val="28"/>
          <w:szCs w:val="28"/>
          <w:highlight w:val="white"/>
        </w:rPr>
        <w:t>—</w:t>
      </w:r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дополнил Вадим Борисенко.</w:t>
      </w:r>
    </w:p>
    <w:p w14:paraId="059DB08F" w14:textId="77777777" w:rsidR="00375830" w:rsidRPr="00375830" w:rsidRDefault="00375830" w:rsidP="00375830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375830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Сейчас разработка выполнена в формате прототипа, создана система, которая собирает и обрабатывает данные, а также выполняет простые команды по уходу за растениями. Вся работа с системой происходит через сайт. К лету 2023 года планируются полномасштабные тесты в полевых условиях.</w:t>
      </w:r>
    </w:p>
    <w:p w14:paraId="77F88620" w14:textId="77777777" w:rsidR="007533EF" w:rsidRPr="009357E6" w:rsidRDefault="007533EF" w:rsidP="007533EF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F43B2"/>
    <w:rsid w:val="00186748"/>
    <w:rsid w:val="00261322"/>
    <w:rsid w:val="00375830"/>
    <w:rsid w:val="00377CA9"/>
    <w:rsid w:val="00642DD6"/>
    <w:rsid w:val="007533EF"/>
    <w:rsid w:val="00AF7172"/>
    <w:rsid w:val="00B00ABC"/>
    <w:rsid w:val="00B5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2022-12-15T03:46:00Z</dcterms:created>
  <dcterms:modified xsi:type="dcterms:W3CDTF">2022-12-15T03:47:00Z</dcterms:modified>
</cp:coreProperties>
</file>