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15FD24C8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BE5EC6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75636404" w14:textId="77777777" w:rsidR="00BE5EC6" w:rsidRPr="00BE5EC6" w:rsidRDefault="00BE5EC6" w:rsidP="00BE5EC6">
      <w:pPr>
        <w:spacing w:before="240" w:after="24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E5EC6">
        <w:rPr>
          <w:rFonts w:ascii="Times New Roman" w:eastAsia="Times New Roman" w:hAnsi="Times New Roman" w:cs="Times New Roman"/>
          <w:b/>
          <w:sz w:val="32"/>
          <w:szCs w:val="32"/>
        </w:rPr>
        <w:t>Ученые НГТУ НЭТИ создают ферриты для трансформаторов</w:t>
      </w:r>
    </w:p>
    <w:p w14:paraId="0100D575" w14:textId="77777777" w:rsidR="00BE5EC6" w:rsidRPr="004C5D04" w:rsidRDefault="00BE5EC6" w:rsidP="00BE5EC6">
      <w:pPr>
        <w:spacing w:before="240" w:after="240"/>
        <w:rPr>
          <w:rFonts w:ascii="Times New Roman" w:eastAsia="Times New Roman" w:hAnsi="Times New Roman" w:cs="Times New Roman"/>
          <w:sz w:val="28"/>
          <w:szCs w:val="28"/>
        </w:rPr>
      </w:pPr>
      <w:r w:rsidRPr="004C5D04">
        <w:rPr>
          <w:rFonts w:ascii="Times New Roman" w:eastAsia="Times New Roman" w:hAnsi="Times New Roman" w:cs="Times New Roman"/>
          <w:sz w:val="28"/>
          <w:szCs w:val="28"/>
        </w:rPr>
        <w:t>Специалисты Новосибирского государственного технического университета НЭТИ разрабатывают керамический материал на основе оксида железа. Ферриты будут применять в производстве радиоэлектронной апп</w:t>
      </w:r>
      <w:bookmarkStart w:id="0" w:name="_GoBack"/>
      <w:bookmarkEnd w:id="0"/>
      <w:r w:rsidRPr="004C5D04">
        <w:rPr>
          <w:rFonts w:ascii="Times New Roman" w:eastAsia="Times New Roman" w:hAnsi="Times New Roman" w:cs="Times New Roman"/>
          <w:sz w:val="28"/>
          <w:szCs w:val="28"/>
        </w:rPr>
        <w:t>аратуры, импульсных блоков питания и трансформаторов бытового оборудования.</w:t>
      </w:r>
    </w:p>
    <w:p w14:paraId="1809A17A" w14:textId="77777777" w:rsidR="00BE5EC6" w:rsidRPr="004C5D04" w:rsidRDefault="00BE5EC6" w:rsidP="00BE5EC6">
      <w:pPr>
        <w:spacing w:before="240" w:after="240"/>
        <w:rPr>
          <w:rFonts w:ascii="Times New Roman" w:eastAsia="Times New Roman" w:hAnsi="Times New Roman" w:cs="Times New Roman"/>
          <w:sz w:val="28"/>
          <w:szCs w:val="28"/>
        </w:rPr>
      </w:pPr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На сегодняшний день большая часть российского рынка занята ферритами зарубежных производителей. В России высококачественные </w:t>
      </w:r>
      <w:proofErr w:type="spellStart"/>
      <w:r w:rsidRPr="004C5D04">
        <w:rPr>
          <w:rFonts w:ascii="Times New Roman" w:eastAsia="Times New Roman" w:hAnsi="Times New Roman" w:cs="Times New Roman"/>
          <w:sz w:val="28"/>
          <w:szCs w:val="28"/>
        </w:rPr>
        <w:t>магнитопроводы</w:t>
      </w:r>
      <w:proofErr w:type="spellEnd"/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 производятся в ограниченном количестве, именно поэтому специалисты сибирского университета планируют заполнить технический рынок страны ферритами разных форм и размеров.</w:t>
      </w:r>
    </w:p>
    <w:p w14:paraId="44849319" w14:textId="77777777" w:rsidR="00BE5EC6" w:rsidRPr="004C5D04" w:rsidRDefault="00BE5EC6" w:rsidP="00BE5EC6">
      <w:pPr>
        <w:spacing w:before="240" w:after="240"/>
        <w:rPr>
          <w:rFonts w:ascii="Times New Roman" w:eastAsia="Times New Roman" w:hAnsi="Times New Roman" w:cs="Times New Roman"/>
          <w:sz w:val="28"/>
          <w:szCs w:val="28"/>
        </w:rPr>
      </w:pPr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«Ранее мы не занимались изучением материалов со специальными магнитными свойствами, но имеем опыт в разработке и получении керамических материалов медицинского и инструментального назначения. Для получения высококачественных ферритовых материалов необходимо поддержание точного химического состава на всех этапах производственного цикла, а также выбор режима спекания. Технологии получения ферритовой, медицинской и инструментальной керамики во многом схожи, и мы надеемся успешно решить поставленную задачу. Ферриты, которые мы создаем, обладают высоким уровнем электромагнитных свойств, и, самое главное, у них низкая цена»,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 подчеркнул один из разработчиков, ассистент кафедры материаловедения в машиностроении Руслан Кузьмин.</w:t>
      </w:r>
    </w:p>
    <w:p w14:paraId="2D0BF9E4" w14:textId="77777777" w:rsidR="00BE5EC6" w:rsidRPr="004C5D04" w:rsidRDefault="00BE5EC6" w:rsidP="00BE5EC6">
      <w:pPr>
        <w:spacing w:before="240" w:after="240"/>
        <w:rPr>
          <w:rFonts w:ascii="Times New Roman" w:eastAsia="Times New Roman" w:hAnsi="Times New Roman" w:cs="Times New Roman"/>
          <w:sz w:val="28"/>
          <w:szCs w:val="28"/>
        </w:rPr>
      </w:pPr>
      <w:r w:rsidRPr="004C5D04">
        <w:rPr>
          <w:rFonts w:ascii="Times New Roman" w:eastAsia="Times New Roman" w:hAnsi="Times New Roman" w:cs="Times New Roman"/>
          <w:sz w:val="28"/>
          <w:szCs w:val="28"/>
        </w:rPr>
        <w:t>В настоящее время команда проекта проводит исследования по отработке режимов получения материалов на разных этапах. До конца года исследователи планируют создать макет материала и опытный образец сердечника трансформатора. Предполагается, что свойства образцов будут находиться на уровне не ниже зарубежных производителей.</w:t>
      </w:r>
    </w:p>
    <w:p w14:paraId="7AAAA16A" w14:textId="77777777" w:rsidR="00BE5EC6" w:rsidRDefault="00BE5EC6" w:rsidP="00BE5EC6">
      <w:pPr>
        <w:spacing w:before="240"/>
        <w:rPr>
          <w:rFonts w:ascii="Times New Roman" w:eastAsia="Times New Roman" w:hAnsi="Times New Roman" w:cs="Times New Roman"/>
          <w:sz w:val="28"/>
          <w:szCs w:val="28"/>
        </w:rPr>
      </w:pPr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Ферритовые магнитные материалы были созданы в рамках программы </w:t>
      </w:r>
      <w:proofErr w:type="spellStart"/>
      <w:r w:rsidRPr="004C5D04">
        <w:rPr>
          <w:rFonts w:ascii="Times New Roman" w:eastAsia="Times New Roman" w:hAnsi="Times New Roman" w:cs="Times New Roman"/>
          <w:sz w:val="28"/>
          <w:szCs w:val="28"/>
        </w:rPr>
        <w:t>Минобрнауки</w:t>
      </w:r>
      <w:proofErr w:type="spellEnd"/>
      <w:r w:rsidRPr="004C5D04">
        <w:rPr>
          <w:rFonts w:ascii="Times New Roman" w:eastAsia="Times New Roman" w:hAnsi="Times New Roman" w:cs="Times New Roman"/>
          <w:sz w:val="28"/>
          <w:szCs w:val="28"/>
        </w:rPr>
        <w:t xml:space="preserve"> России «Приоритет 2030» (нацпроект «Наука и университеты»).</w:t>
      </w:r>
    </w:p>
    <w:p w14:paraId="201A65FF" w14:textId="048197D6" w:rsidR="00A50D6F" w:rsidRPr="009357E6" w:rsidRDefault="00A50D6F" w:rsidP="00BE5EC6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1C3C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B4D34"/>
    <w:rsid w:val="009F51FC"/>
    <w:rsid w:val="00A50D6F"/>
    <w:rsid w:val="00A57645"/>
    <w:rsid w:val="00A73CDF"/>
    <w:rsid w:val="00B8142C"/>
    <w:rsid w:val="00BE5EC6"/>
    <w:rsid w:val="00CF587F"/>
    <w:rsid w:val="00D242D2"/>
    <w:rsid w:val="00D765F4"/>
    <w:rsid w:val="00E02196"/>
    <w:rsid w:val="00E62F7F"/>
    <w:rsid w:val="00F0301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237</Words>
  <Characters>1947</Characters>
  <Application>Microsoft Office Word</Application>
  <DocSecurity>0</DocSecurity>
  <Lines>47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2022-11-16T08:30:00Z</dcterms:created>
  <dcterms:modified xsi:type="dcterms:W3CDTF">2022-11-16T08:32:00Z</dcterms:modified>
</cp:coreProperties>
</file>