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24A4" w:rsidRDefault="000A7DB4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C624A4" w:rsidRPr="0082327E" w:rsidRDefault="00C624A4">
      <w:pPr>
        <w:spacing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:rsidR="00C624A4" w:rsidRPr="0082327E" w:rsidRDefault="0082327E" w:rsidP="0082327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82327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27 октября </w:t>
      </w:r>
    </w:p>
    <w:p w:rsidR="0082327E" w:rsidRPr="0082327E" w:rsidRDefault="0082327E" w:rsidP="0082327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82327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82327E" w:rsidRPr="0082327E" w:rsidRDefault="0082327E">
      <w:pPr>
        <w:shd w:val="clear" w:color="auto" w:fill="FFFFFF"/>
        <w:spacing w:after="300" w:line="259" w:lineRule="auto"/>
        <w:jc w:val="both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82327E" w:rsidRPr="0082327E" w:rsidRDefault="0082327E" w:rsidP="0082327E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2327E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НГТУ НЭТИ и </w:t>
      </w:r>
      <w:r w:rsidRPr="0082327E">
        <w:rPr>
          <w:rFonts w:ascii="Times New Roman" w:eastAsia="Times New Roman" w:hAnsi="Times New Roman" w:cs="Times New Roman"/>
          <w:b/>
          <w:sz w:val="28"/>
          <w:szCs w:val="28"/>
        </w:rPr>
        <w:t>Всероссийское общество глухих</w:t>
      </w:r>
      <w:r w:rsidRPr="0082327E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82327E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приглашают на п</w:t>
      </w:r>
      <w:proofErr w:type="spellStart"/>
      <w:r w:rsidR="000A7DB4" w:rsidRPr="0082327E">
        <w:rPr>
          <w:rFonts w:ascii="Times New Roman" w:eastAsia="Times New Roman" w:hAnsi="Times New Roman" w:cs="Times New Roman"/>
          <w:b/>
          <w:sz w:val="28"/>
          <w:szCs w:val="28"/>
        </w:rPr>
        <w:t>ресс-конференци</w:t>
      </w:r>
      <w:proofErr w:type="spellEnd"/>
      <w:r w:rsidRPr="0082327E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ю</w:t>
      </w:r>
      <w:r w:rsidR="000A7DB4" w:rsidRPr="0082327E">
        <w:rPr>
          <w:rFonts w:ascii="Times New Roman" w:eastAsia="Times New Roman" w:hAnsi="Times New Roman" w:cs="Times New Roman"/>
          <w:b/>
          <w:sz w:val="28"/>
          <w:szCs w:val="28"/>
        </w:rPr>
        <w:t xml:space="preserve"> «Новые цифровые технологии как инструмент адаптации глухих и слабослышащих россиян»</w:t>
      </w:r>
    </w:p>
    <w:p w:rsidR="00C624A4" w:rsidRPr="0082327E" w:rsidRDefault="000A7DB4" w:rsidP="0082327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r w:rsidRPr="0082327E">
        <w:rPr>
          <w:rFonts w:ascii="Times New Roman" w:eastAsia="Times New Roman" w:hAnsi="Times New Roman" w:cs="Times New Roman"/>
          <w:b/>
          <w:sz w:val="24"/>
          <w:szCs w:val="24"/>
        </w:rPr>
        <w:t xml:space="preserve">Ученые Новосибирского государственного технического университета НЭТИ впервые в России создали анимированный </w:t>
      </w:r>
      <w:proofErr w:type="spellStart"/>
      <w:r w:rsidRPr="0082327E">
        <w:rPr>
          <w:rFonts w:ascii="Times New Roman" w:eastAsia="Times New Roman" w:hAnsi="Times New Roman" w:cs="Times New Roman"/>
          <w:b/>
          <w:sz w:val="24"/>
          <w:szCs w:val="24"/>
        </w:rPr>
        <w:t>аватар</w:t>
      </w:r>
      <w:proofErr w:type="spellEnd"/>
      <w:r w:rsidRPr="0082327E">
        <w:rPr>
          <w:rFonts w:ascii="Times New Roman" w:eastAsia="Times New Roman" w:hAnsi="Times New Roman" w:cs="Times New Roman"/>
          <w:b/>
          <w:sz w:val="24"/>
          <w:szCs w:val="24"/>
        </w:rPr>
        <w:t xml:space="preserve"> синхронного перевода на русский жестовый язык (РЖЯ). Разработка данных цифровых инструментов адаптации для глухих и слабослышащих реализуется в рамках федеральной программы «Приоритет 2030».</w:t>
      </w:r>
    </w:p>
    <w:bookmarkEnd w:id="0"/>
    <w:p w:rsidR="00C624A4" w:rsidRPr="0082327E" w:rsidRDefault="000A7DB4" w:rsidP="0082327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2327E">
        <w:rPr>
          <w:rFonts w:ascii="Times New Roman" w:eastAsia="Times New Roman" w:hAnsi="Times New Roman" w:cs="Times New Roman"/>
          <w:sz w:val="24"/>
          <w:szCs w:val="24"/>
        </w:rPr>
        <w:t>В ходе пресс-конференции пройдет демонстрация технологий:</w:t>
      </w:r>
    </w:p>
    <w:p w:rsidR="00C624A4" w:rsidRPr="0082327E" w:rsidRDefault="00783471" w:rsidP="0082327E">
      <w:pPr>
        <w:numPr>
          <w:ilvl w:val="0"/>
          <w:numId w:val="1"/>
        </w:num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2327E">
        <w:rPr>
          <w:rFonts w:ascii="Times New Roman" w:eastAsia="Times New Roman" w:hAnsi="Times New Roman" w:cs="Times New Roman"/>
          <w:sz w:val="24"/>
          <w:szCs w:val="24"/>
          <w:lang w:val="ru-RU"/>
        </w:rPr>
        <w:t>ч</w:t>
      </w:r>
      <w:proofErr w:type="spellStart"/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>ат</w:t>
      </w:r>
      <w:proofErr w:type="spellEnd"/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>-бот для глухих (</w:t>
      </w:r>
      <w:proofErr w:type="spellStart"/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>телеграм</w:t>
      </w:r>
      <w:proofErr w:type="spellEnd"/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>, сайт);</w:t>
      </w:r>
    </w:p>
    <w:p w:rsidR="00C624A4" w:rsidRPr="0082327E" w:rsidRDefault="00783471" w:rsidP="0082327E">
      <w:pPr>
        <w:numPr>
          <w:ilvl w:val="0"/>
          <w:numId w:val="1"/>
        </w:num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2327E">
        <w:rPr>
          <w:rFonts w:ascii="Times New Roman" w:eastAsia="Times New Roman" w:hAnsi="Times New Roman" w:cs="Times New Roman"/>
          <w:sz w:val="24"/>
          <w:szCs w:val="24"/>
        </w:rPr>
        <w:t>п</w:t>
      </w:r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>одготовленный перевод видео;</w:t>
      </w:r>
    </w:p>
    <w:p w:rsidR="00C624A4" w:rsidRPr="0082327E" w:rsidRDefault="000A7DB4" w:rsidP="0082327E">
      <w:pPr>
        <w:numPr>
          <w:ilvl w:val="0"/>
          <w:numId w:val="1"/>
        </w:num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2327E">
        <w:rPr>
          <w:rFonts w:ascii="Times New Roman" w:eastAsia="Times New Roman" w:hAnsi="Times New Roman" w:cs="Times New Roman"/>
          <w:sz w:val="24"/>
          <w:szCs w:val="24"/>
        </w:rPr>
        <w:t>QR-коды для глухих и слабослышащих;</w:t>
      </w:r>
    </w:p>
    <w:p w:rsidR="00C624A4" w:rsidRPr="0082327E" w:rsidRDefault="00783471" w:rsidP="0082327E">
      <w:pPr>
        <w:numPr>
          <w:ilvl w:val="0"/>
          <w:numId w:val="1"/>
        </w:num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2327E">
        <w:rPr>
          <w:rFonts w:ascii="Times New Roman" w:eastAsia="Times New Roman" w:hAnsi="Times New Roman" w:cs="Times New Roman"/>
          <w:sz w:val="24"/>
          <w:szCs w:val="24"/>
        </w:rPr>
        <w:t>с</w:t>
      </w:r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>инхронный перевод на калькирующую жестовую речь;</w:t>
      </w:r>
    </w:p>
    <w:p w:rsidR="00C624A4" w:rsidRPr="0082327E" w:rsidRDefault="00783471" w:rsidP="0082327E">
      <w:pPr>
        <w:numPr>
          <w:ilvl w:val="0"/>
          <w:numId w:val="1"/>
        </w:num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2327E">
        <w:rPr>
          <w:rFonts w:ascii="Times New Roman" w:eastAsia="Times New Roman" w:hAnsi="Times New Roman" w:cs="Times New Roman"/>
          <w:sz w:val="24"/>
          <w:szCs w:val="24"/>
        </w:rPr>
        <w:t>т</w:t>
      </w:r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 xml:space="preserve">ехнологии удаленного захвата движения (MOCAP). </w:t>
      </w:r>
    </w:p>
    <w:p w:rsidR="00C624A4" w:rsidRPr="0082327E" w:rsidRDefault="000A7DB4" w:rsidP="0082327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2327E">
        <w:rPr>
          <w:rFonts w:ascii="Times New Roman" w:eastAsia="Times New Roman" w:hAnsi="Times New Roman" w:cs="Times New Roman"/>
          <w:b/>
          <w:sz w:val="24"/>
          <w:szCs w:val="24"/>
        </w:rPr>
        <w:t xml:space="preserve">Приглашенные спикеры: </w:t>
      </w:r>
    </w:p>
    <w:p w:rsidR="00C624A4" w:rsidRPr="0082327E" w:rsidRDefault="00783471" w:rsidP="0082327E">
      <w:pPr>
        <w:numPr>
          <w:ilvl w:val="0"/>
          <w:numId w:val="3"/>
        </w:num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1" w:name="_gjdgxs" w:colFirst="0" w:colLast="0"/>
      <w:bookmarkEnd w:id="1"/>
      <w:r w:rsidRPr="0082327E">
        <w:rPr>
          <w:rFonts w:ascii="Times New Roman" w:eastAsia="Times New Roman" w:hAnsi="Times New Roman" w:cs="Times New Roman"/>
          <w:sz w:val="24"/>
          <w:szCs w:val="24"/>
        </w:rPr>
        <w:t>з</w:t>
      </w:r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>аместитель губернатора Новосибирской области Ирина Викторовна Мануйлова;</w:t>
      </w:r>
    </w:p>
    <w:p w:rsidR="00C624A4" w:rsidRPr="0082327E" w:rsidRDefault="00783471" w:rsidP="0082327E">
      <w:pPr>
        <w:numPr>
          <w:ilvl w:val="0"/>
          <w:numId w:val="3"/>
        </w:num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2327E">
        <w:rPr>
          <w:rFonts w:ascii="Times New Roman" w:eastAsia="Times New Roman" w:hAnsi="Times New Roman" w:cs="Times New Roman"/>
          <w:sz w:val="24"/>
          <w:szCs w:val="24"/>
        </w:rPr>
        <w:t>п</w:t>
      </w:r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 xml:space="preserve">резидент промышленно-коммерческой группы РАТМ Эдуард Анатольевич Таран; </w:t>
      </w:r>
    </w:p>
    <w:p w:rsidR="00C624A4" w:rsidRPr="0082327E" w:rsidRDefault="00783471" w:rsidP="0082327E">
      <w:pPr>
        <w:numPr>
          <w:ilvl w:val="0"/>
          <w:numId w:val="3"/>
        </w:num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2327E">
        <w:rPr>
          <w:rFonts w:ascii="Times New Roman" w:eastAsia="Times New Roman" w:hAnsi="Times New Roman" w:cs="Times New Roman"/>
          <w:sz w:val="24"/>
          <w:szCs w:val="24"/>
          <w:lang w:val="ru-RU"/>
        </w:rPr>
        <w:t>п</w:t>
      </w:r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>резидент Общероссийской общественной организации инвалидов «Всерос</w:t>
      </w:r>
      <w:r w:rsidRPr="0082327E">
        <w:rPr>
          <w:rFonts w:ascii="Times New Roman" w:eastAsia="Times New Roman" w:hAnsi="Times New Roman" w:cs="Times New Roman"/>
          <w:sz w:val="24"/>
          <w:szCs w:val="24"/>
        </w:rPr>
        <w:t>сийское общество глухих» (ВОГ)</w:t>
      </w:r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 xml:space="preserve"> Станислав Александрович Иванов;</w:t>
      </w:r>
    </w:p>
    <w:p w:rsidR="00C624A4" w:rsidRPr="0082327E" w:rsidRDefault="001B2E38" w:rsidP="0082327E">
      <w:pPr>
        <w:numPr>
          <w:ilvl w:val="0"/>
          <w:numId w:val="3"/>
        </w:num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2327E">
        <w:rPr>
          <w:rFonts w:ascii="Times New Roman" w:eastAsia="Times New Roman" w:hAnsi="Times New Roman" w:cs="Times New Roman"/>
          <w:sz w:val="24"/>
          <w:szCs w:val="24"/>
        </w:rPr>
        <w:t>ректор</w:t>
      </w:r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 xml:space="preserve"> ФГБОУ ВО «Новосибирский государственный технический университет» Анатолий Андреевич </w:t>
      </w:r>
      <w:proofErr w:type="spellStart"/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>Батаев</w:t>
      </w:r>
      <w:proofErr w:type="spellEnd"/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C624A4" w:rsidRPr="0082327E" w:rsidRDefault="00783471" w:rsidP="0082327E">
      <w:pPr>
        <w:numPr>
          <w:ilvl w:val="0"/>
          <w:numId w:val="3"/>
        </w:num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2327E">
        <w:rPr>
          <w:rFonts w:ascii="Times New Roman" w:eastAsia="Times New Roman" w:hAnsi="Times New Roman" w:cs="Times New Roman"/>
          <w:sz w:val="24"/>
          <w:szCs w:val="24"/>
        </w:rPr>
        <w:t>т</w:t>
      </w:r>
      <w:r w:rsidR="000A7DB4" w:rsidRPr="0082327E">
        <w:rPr>
          <w:rFonts w:ascii="Times New Roman" w:eastAsia="Times New Roman" w:hAnsi="Times New Roman" w:cs="Times New Roman"/>
          <w:sz w:val="24"/>
          <w:szCs w:val="24"/>
        </w:rPr>
        <w:t>ехнический директор</w:t>
      </w:r>
      <w:r w:rsidRPr="0082327E">
        <w:rPr>
          <w:rFonts w:ascii="Times New Roman" w:eastAsia="Times New Roman" w:hAnsi="Times New Roman" w:cs="Times New Roman"/>
          <w:sz w:val="24"/>
          <w:szCs w:val="24"/>
        </w:rPr>
        <w:t xml:space="preserve"> ООО «</w:t>
      </w:r>
      <w:proofErr w:type="spellStart"/>
      <w:r w:rsidRPr="0082327E">
        <w:rPr>
          <w:rFonts w:ascii="Times New Roman" w:eastAsia="Times New Roman" w:hAnsi="Times New Roman" w:cs="Times New Roman"/>
          <w:sz w:val="24"/>
          <w:szCs w:val="24"/>
        </w:rPr>
        <w:t>Адаптис</w:t>
      </w:r>
      <w:proofErr w:type="spellEnd"/>
      <w:r w:rsidRPr="0082327E">
        <w:rPr>
          <w:rFonts w:ascii="Times New Roman" w:eastAsia="Times New Roman" w:hAnsi="Times New Roman" w:cs="Times New Roman"/>
          <w:sz w:val="24"/>
          <w:szCs w:val="24"/>
        </w:rPr>
        <w:t>» Алексей Шелковин.</w:t>
      </w:r>
    </w:p>
    <w:p w:rsidR="00C624A4" w:rsidRPr="0082327E" w:rsidRDefault="000A7DB4" w:rsidP="0082327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2327E">
        <w:rPr>
          <w:rFonts w:ascii="Times New Roman" w:eastAsia="Times New Roman" w:hAnsi="Times New Roman" w:cs="Times New Roman"/>
          <w:b/>
          <w:sz w:val="24"/>
          <w:szCs w:val="24"/>
        </w:rPr>
        <w:t xml:space="preserve">Дата проведения: </w:t>
      </w:r>
      <w:r w:rsidRPr="0082327E">
        <w:rPr>
          <w:rFonts w:ascii="Times New Roman" w:eastAsia="Times New Roman" w:hAnsi="Times New Roman" w:cs="Times New Roman"/>
          <w:sz w:val="24"/>
          <w:szCs w:val="24"/>
        </w:rPr>
        <w:t>28 октября 2022 года</w:t>
      </w:r>
      <w:r w:rsidR="001B2E38" w:rsidRPr="0082327E">
        <w:rPr>
          <w:rFonts w:ascii="Times New Roman" w:eastAsia="Times New Roman" w:hAnsi="Times New Roman" w:cs="Times New Roman"/>
          <w:sz w:val="24"/>
          <w:szCs w:val="24"/>
          <w:lang w:val="ru-RU"/>
        </w:rPr>
        <w:t>,</w:t>
      </w:r>
      <w:r w:rsidRPr="0082327E">
        <w:rPr>
          <w:rFonts w:ascii="Times New Roman" w:eastAsia="Times New Roman" w:hAnsi="Times New Roman" w:cs="Times New Roman"/>
          <w:sz w:val="24"/>
          <w:szCs w:val="24"/>
        </w:rPr>
        <w:t xml:space="preserve"> 14</w:t>
      </w:r>
      <w:r w:rsidR="00783471" w:rsidRPr="0082327E">
        <w:rPr>
          <w:rFonts w:ascii="Times New Roman" w:eastAsia="Times New Roman" w:hAnsi="Times New Roman" w:cs="Times New Roman"/>
          <w:sz w:val="24"/>
          <w:szCs w:val="24"/>
          <w:lang w:val="ru-RU"/>
        </w:rPr>
        <w:t>:</w:t>
      </w:r>
      <w:r w:rsidRPr="0082327E">
        <w:rPr>
          <w:rFonts w:ascii="Times New Roman" w:eastAsia="Times New Roman" w:hAnsi="Times New Roman" w:cs="Times New Roman"/>
          <w:sz w:val="24"/>
          <w:szCs w:val="24"/>
        </w:rPr>
        <w:t>00 (10</w:t>
      </w:r>
      <w:r w:rsidR="00783471" w:rsidRPr="0082327E">
        <w:rPr>
          <w:rFonts w:ascii="Times New Roman" w:eastAsia="Times New Roman" w:hAnsi="Times New Roman" w:cs="Times New Roman"/>
          <w:sz w:val="24"/>
          <w:szCs w:val="24"/>
          <w:lang w:val="ru-RU"/>
        </w:rPr>
        <w:t>:</w:t>
      </w:r>
      <w:r w:rsidRPr="0082327E">
        <w:rPr>
          <w:rFonts w:ascii="Times New Roman" w:eastAsia="Times New Roman" w:hAnsi="Times New Roman" w:cs="Times New Roman"/>
          <w:sz w:val="24"/>
          <w:szCs w:val="24"/>
        </w:rPr>
        <w:t xml:space="preserve">00 </w:t>
      </w:r>
      <w:r w:rsidRPr="0082327E">
        <w:rPr>
          <w:rFonts w:ascii="Times New Roman" w:eastAsia="Times New Roman" w:hAnsi="Times New Roman" w:cs="Times New Roman"/>
          <w:sz w:val="24"/>
          <w:szCs w:val="24"/>
          <w:lang w:val="ru-RU"/>
        </w:rPr>
        <w:t>м</w:t>
      </w:r>
      <w:proofErr w:type="spellStart"/>
      <w:r w:rsidRPr="0082327E">
        <w:rPr>
          <w:rFonts w:ascii="Times New Roman" w:eastAsia="Times New Roman" w:hAnsi="Times New Roman" w:cs="Times New Roman"/>
          <w:sz w:val="24"/>
          <w:szCs w:val="24"/>
        </w:rPr>
        <w:t>ск</w:t>
      </w:r>
      <w:proofErr w:type="spellEnd"/>
      <w:r w:rsidRPr="0082327E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C624A4" w:rsidRPr="0082327E" w:rsidRDefault="000A7DB4" w:rsidP="0082327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82327E">
        <w:rPr>
          <w:rFonts w:ascii="Times New Roman" w:eastAsia="Times New Roman" w:hAnsi="Times New Roman" w:cs="Times New Roman"/>
          <w:b/>
          <w:sz w:val="24"/>
          <w:szCs w:val="24"/>
        </w:rPr>
        <w:t xml:space="preserve">Место: </w:t>
      </w:r>
      <w:r w:rsidRPr="0082327E">
        <w:rPr>
          <w:rFonts w:ascii="Times New Roman" w:eastAsia="Times New Roman" w:hAnsi="Times New Roman" w:cs="Times New Roman"/>
          <w:sz w:val="24"/>
          <w:szCs w:val="24"/>
        </w:rPr>
        <w:t>Пресс-центр ТАСС, ул. Добролюбова, 2</w:t>
      </w:r>
      <w:r w:rsidR="0082327E">
        <w:rPr>
          <w:rFonts w:ascii="Times New Roman" w:eastAsia="Times New Roman" w:hAnsi="Times New Roman" w:cs="Times New Roman"/>
          <w:sz w:val="24"/>
          <w:szCs w:val="24"/>
          <w:lang w:val="ru-RU"/>
        </w:rPr>
        <w:t>а</w:t>
      </w:r>
    </w:p>
    <w:p w:rsidR="00C624A4" w:rsidRDefault="000A7DB4" w:rsidP="0082327E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C624A4" w:rsidRDefault="000A7DB4" w:rsidP="0082327E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C624A4" w:rsidRDefault="000A7DB4" w:rsidP="0082327E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C624A4" w:rsidRDefault="000A7DB4" w:rsidP="0082327E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C624A4">
        <w:tc>
          <w:tcPr>
            <w:tcW w:w="2627" w:type="dxa"/>
            <w:shd w:val="clear" w:color="auto" w:fill="auto"/>
          </w:tcPr>
          <w:p w:rsidR="00C624A4" w:rsidRPr="00783471" w:rsidRDefault="000A7DB4" w:rsidP="0082327E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78347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78347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C624A4" w:rsidRPr="00783471" w:rsidRDefault="000A7DB4" w:rsidP="0082327E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1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78347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78347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46" w:type="dxa"/>
            <w:shd w:val="clear" w:color="auto" w:fill="auto"/>
          </w:tcPr>
          <w:p w:rsidR="00C624A4" w:rsidRDefault="000A7DB4" w:rsidP="0082327E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C624A4" w:rsidRDefault="000A7DB4" w:rsidP="0082327E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27" w:type="dxa"/>
            <w:shd w:val="clear" w:color="auto" w:fill="auto"/>
          </w:tcPr>
          <w:p w:rsidR="00C624A4" w:rsidRDefault="000A7DB4" w:rsidP="0082327E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C624A4" w:rsidRDefault="000A7DB4" w:rsidP="0082327E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C624A4" w:rsidRDefault="00C624A4" w:rsidP="0082327E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C624A4" w:rsidRDefault="00C624A4"/>
    <w:sectPr w:rsidR="00C624A4" w:rsidSect="0082327E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altName w:val="Times New Roman"/>
    <w:charset w:val="00"/>
    <w:family w:val="auto"/>
    <w:pitch w:val="default"/>
  </w:font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0717FC"/>
    <w:multiLevelType w:val="multilevel"/>
    <w:tmpl w:val="84D8DA50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1" w15:restartNumberingAfterBreak="0">
    <w:nsid w:val="5AA11287"/>
    <w:multiLevelType w:val="multilevel"/>
    <w:tmpl w:val="E55ECFD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C2347FD"/>
    <w:multiLevelType w:val="multilevel"/>
    <w:tmpl w:val="EF9605F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24A4"/>
    <w:rsid w:val="000A7DB4"/>
    <w:rsid w:val="001B2E38"/>
    <w:rsid w:val="00783471"/>
    <w:rsid w:val="0082327E"/>
    <w:rsid w:val="00C62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A082C"/>
  <w15:docId w15:val="{8CEBF0B2-9F65-46E9-8A9C-589F69AE4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</dc:creator>
  <cp:lastModifiedBy>ISh</cp:lastModifiedBy>
  <cp:revision>3</cp:revision>
  <dcterms:created xsi:type="dcterms:W3CDTF">2022-10-27T03:09:00Z</dcterms:created>
  <dcterms:modified xsi:type="dcterms:W3CDTF">2022-10-27T03:17:00Z</dcterms:modified>
</cp:coreProperties>
</file>