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241C07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10</w:t>
      </w:r>
      <w:r w:rsidR="00D611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октября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2022 г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ода</w:t>
      </w:r>
    </w:p>
    <w:p w:rsidR="00F935E8" w:rsidRPr="00BD09BF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релиз</w:t>
      </w:r>
    </w:p>
    <w:p w:rsidR="00F935E8" w:rsidRPr="00BD09BF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p w:rsidR="00663BBE" w:rsidRPr="00663BBE" w:rsidRDefault="00663BBE" w:rsidP="007328CB">
      <w:pPr>
        <w:shd w:val="clear" w:color="auto" w:fill="FFFFFF"/>
        <w:spacing w:after="300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663BB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Ученые НГТУ НЭТИ планируют запатентовать сервис для проектирования и расчета прочности индивидуальных имплантатов </w:t>
      </w:r>
    </w:p>
    <w:p w:rsidR="00663BBE" w:rsidRPr="00663BBE" w:rsidRDefault="00663BBE" w:rsidP="007328CB">
      <w:pPr>
        <w:shd w:val="clear" w:color="auto" w:fill="FFFFFF"/>
        <w:spacing w:after="300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663BB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Ученые Новосибирского государственного технического университета НЭТИ </w:t>
      </w:r>
      <w:r w:rsidR="00FC5D1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готовят</w:t>
      </w:r>
      <w:r w:rsidRPr="00663BB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="00FC5D16" w:rsidRPr="00FC5D16">
        <w:rPr>
          <w:rStyle w:val="a4"/>
          <w:rFonts w:ascii="Times New Roman" w:hAnsi="Times New Roman" w:cs="Times New Roman"/>
          <w:sz w:val="28"/>
          <w:szCs w:val="28"/>
        </w:rPr>
        <w:t xml:space="preserve">пакет документов для патентования веб-сервиса </w:t>
      </w:r>
      <w:r w:rsidRPr="00663BB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создания трехмерных моделей индивидуальных имплант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ат</w:t>
      </w:r>
      <w:r w:rsidRPr="00663BB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ов для людей с повреждениями костных тканей, например, при ревизионном </w:t>
      </w:r>
      <w:proofErr w:type="spellStart"/>
      <w:r w:rsidRPr="00663BB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эндопротезировании</w:t>
      </w:r>
      <w:proofErr w:type="spellEnd"/>
      <w:r w:rsidRPr="00663BB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, трепанационных дефектах черепа и др. Программа разработана в рамках в рамках федерального проекта </w:t>
      </w:r>
      <w:r w:rsidR="004763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«</w:t>
      </w:r>
      <w:r w:rsidRPr="00663BB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Приоритет 2030</w:t>
      </w:r>
      <w:r w:rsidR="0047630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2</w:t>
      </w:r>
      <w:r w:rsidRPr="00663BB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. </w:t>
      </w:r>
      <w:bookmarkStart w:id="0" w:name="_GoBack"/>
      <w:bookmarkEnd w:id="0"/>
    </w:p>
    <w:p w:rsidR="00663BBE" w:rsidRDefault="00663BBE" w:rsidP="007328CB">
      <w:pPr>
        <w:shd w:val="clear" w:color="auto" w:fill="FFFFFF"/>
        <w:spacing w:after="30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Сервис представляет собой программную платформу, состоящую из трех основных блоков 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проектирование трехмерной модели импланта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основе данных КТ-обследования пациента, расчет прочностных характеристик имплантатов (будет ли имплант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ат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выдерживать определенные типы нагрузок) и сервис для взаимодействия практикующих врачей и инженеров центра 3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-печати и </w:t>
      </w:r>
      <w:proofErr w:type="spellStart"/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прототипирования</w:t>
      </w:r>
      <w:proofErr w:type="spellEnd"/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663BBE" w:rsidRDefault="00663BBE" w:rsidP="007328CB">
      <w:pPr>
        <w:shd w:val="clear" w:color="auto" w:fill="FFFFFF"/>
        <w:spacing w:after="30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«Это работает так: врач загружает в программу данные компьютерной томографии конкретного пациента и пишет техническое задание, программа понимает данные любых томографов. 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аявка передается в инженерный центр. Инженеры проектируют модель импланта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загружаю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 в облачную платформу. Врач просматривает трехмерную модель в специальной программе, вносит коррективы, если они требуются», 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— 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рассказывает младший научный сотрудник Научно-исследовательской лаборатории моделирования и обработки данных наукоемких технологий НГТУ НЭТИ Александр Гриф. </w:t>
      </w:r>
    </w:p>
    <w:p w:rsidR="00663BBE" w:rsidRDefault="00663BBE" w:rsidP="007328CB">
      <w:pPr>
        <w:shd w:val="clear" w:color="auto" w:fill="FFFFFF"/>
        <w:spacing w:after="30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 словам Грифа, разработчикам удалось реализовать сложный функционал в простом интерфейсе, что выгодно отличает программу от иностранных аналогов, которые рассчитаны на компетенции профессиональных инженеров, а не врачей, что затрудняет процесс согласования моделей. В программе, разработанной в НГТУ НЭТИ, врач может работать 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самостоятельно 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сопоставлять томографию и 3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D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-модель, писать сообщения, добавлять коллег-врачей или других специалистов. </w:t>
      </w:r>
    </w:p>
    <w:p w:rsidR="00663BBE" w:rsidRDefault="00663BBE" w:rsidP="007328CB">
      <w:pPr>
        <w:shd w:val="clear" w:color="auto" w:fill="FFFFFF"/>
        <w:spacing w:after="30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Сейчас программа работает в тестовом режиме в облачной системе серверов НГТУ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НЭТИ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Разработчики сотрудничают с производителями имплант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ат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ов, которые заинтересованы в выводе программы на рынок. В рамках тестирования в программу загружаются данные реальных пациентов. 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течественных аналогов сервиса на сегодняшний день нет. «В России я знаю только одну компанию, у которой есть онлайн-сервис, но он предназначен даже не для проектирования, а для обмена информацией. А многие иностранные коммерческие продукты сейчас уходят с рынка», 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добавил Гриф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Разработчик</w:t>
      </w:r>
      <w:r w:rsidR="004763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 проинформировали</w:t>
      </w: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что сервис будет бесплатным для медицинских организаций России. </w:t>
      </w:r>
    </w:p>
    <w:p w:rsidR="00F935E8" w:rsidRPr="009357E6" w:rsidRDefault="00663BBE" w:rsidP="007328CB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663B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Команда разработчиков приглашает к сотрудничеству и совместному тестированию продукта практикующих врачей и инженеров.</w:t>
      </w:r>
      <w:r w:rsidRPr="00663BBE">
        <w:rPr>
          <w:rFonts w:ascii="Times New Roman" w:hAnsi="Times New Roman" w:cs="Times New Roman"/>
          <w:sz w:val="28"/>
          <w:szCs w:val="28"/>
        </w:rPr>
        <w:t xml:space="preserve"> </w:t>
      </w:r>
      <w:r w:rsidR="00F935E8" w:rsidRPr="00B82CC2">
        <w:rPr>
          <w:rFonts w:ascii="Times New Roman" w:hAnsi="Times New Roman" w:cs="Times New Roman"/>
          <w:sz w:val="28"/>
          <w:szCs w:val="28"/>
        </w:rPr>
        <w:t>__</w:t>
      </w:r>
      <w:r w:rsidR="00F935E8"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BD09BF" w:rsidRDefault="00F935E8" w:rsidP="004763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>Пресс-служба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 НГТУ НЭТИ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@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nstu</w:t>
      </w:r>
      <w:proofErr w:type="spellEnd"/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41C07"/>
    <w:rsid w:val="00292F82"/>
    <w:rsid w:val="002B474C"/>
    <w:rsid w:val="003D3233"/>
    <w:rsid w:val="00476300"/>
    <w:rsid w:val="004F398B"/>
    <w:rsid w:val="00511B12"/>
    <w:rsid w:val="005D3B76"/>
    <w:rsid w:val="005D5004"/>
    <w:rsid w:val="00663BBE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09BF"/>
    <w:rsid w:val="00BD266A"/>
    <w:rsid w:val="00C166E0"/>
    <w:rsid w:val="00D61187"/>
    <w:rsid w:val="00D75439"/>
    <w:rsid w:val="00E41420"/>
    <w:rsid w:val="00E504B7"/>
    <w:rsid w:val="00F30248"/>
    <w:rsid w:val="00F935E8"/>
    <w:rsid w:val="00FA733D"/>
    <w:rsid w:val="00FC5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1F720A6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FC5D1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482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3</cp:revision>
  <dcterms:created xsi:type="dcterms:W3CDTF">2022-10-07T05:31:00Z</dcterms:created>
  <dcterms:modified xsi:type="dcterms:W3CDTF">2022-10-10T08:08:00Z</dcterms:modified>
</cp:coreProperties>
</file>