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DE8B7F" w14:textId="7D75F09D" w:rsidR="00B13E76" w:rsidRDefault="00B13E76">
      <w:pPr>
        <w:spacing w:before="240" w:line="240" w:lineRule="auto"/>
        <w:rPr>
          <w:rFonts w:ascii="Times New Roman" w:hAnsi="Times New Roman" w:cs="Times New Roman"/>
          <w:b/>
          <w:sz w:val="32"/>
          <w:szCs w:val="32"/>
          <w:lang w:val="ru-RU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63605D9B" wp14:editId="3B711D18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A6CA39F" w14:textId="78C658CF" w:rsidR="00B13E76" w:rsidRPr="00B13E76" w:rsidRDefault="00927AFC">
      <w:pPr>
        <w:spacing w:before="24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28</w:t>
      </w:r>
      <w:r w:rsidR="00B13E76" w:rsidRPr="00B13E76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апреля 2022 года</w:t>
      </w:r>
    </w:p>
    <w:p w14:paraId="3520B667" w14:textId="77777777" w:rsidR="00B13E76" w:rsidRPr="00B13E76" w:rsidRDefault="00B13E76">
      <w:pPr>
        <w:spacing w:before="24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13E76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16193FFD" w14:textId="77777777" w:rsidR="00927AFC" w:rsidRPr="00927AFC" w:rsidRDefault="00927AFC" w:rsidP="00927AFC">
      <w:pPr>
        <w:spacing w:after="120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 xml:space="preserve">Студенты НГТУ НЭТИ создали виртуальный манекен для </w:t>
      </w:r>
      <w:proofErr w:type="spellStart"/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>маркетплейсов</w:t>
      </w:r>
      <w:proofErr w:type="spellEnd"/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>. Он подстраивается под фигуру покупателей</w:t>
      </w:r>
    </w:p>
    <w:p w14:paraId="61B88541" w14:textId="1F801055" w:rsidR="00927AFC" w:rsidRPr="00927AFC" w:rsidRDefault="00927AFC" w:rsidP="00927AFC">
      <w:pPr>
        <w:spacing w:after="120"/>
        <w:rPr>
          <w:rFonts w:ascii="Times New Roman" w:hAnsi="Times New Roman" w:cs="Times New Roman"/>
          <w:b/>
          <w:sz w:val="32"/>
          <w:szCs w:val="32"/>
          <w:lang w:val="ru-RU"/>
        </w:rPr>
      </w:pPr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>Студенты бизнеса факультета Новосибирского государственного технического университета НЭТИ создали виртуальн</w:t>
      </w:r>
      <w:r w:rsidR="0093675C">
        <w:rPr>
          <w:rFonts w:ascii="Times New Roman" w:hAnsi="Times New Roman" w:cs="Times New Roman"/>
          <w:b/>
          <w:sz w:val="32"/>
          <w:szCs w:val="32"/>
          <w:lang w:val="ru-RU"/>
        </w:rPr>
        <w:t>ый</w:t>
      </w:r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 xml:space="preserve"> манекен</w:t>
      </w:r>
      <w:bookmarkStart w:id="0" w:name="_GoBack"/>
      <w:bookmarkEnd w:id="0"/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 xml:space="preserve"> для </w:t>
      </w:r>
      <w:proofErr w:type="spellStart"/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>маркетплейсов</w:t>
      </w:r>
      <w:proofErr w:type="spellEnd"/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 xml:space="preserve"> и стали победителями Школы </w:t>
      </w:r>
      <w:proofErr w:type="spellStart"/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>Startup</w:t>
      </w:r>
      <w:proofErr w:type="spellEnd"/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 xml:space="preserve"> </w:t>
      </w:r>
      <w:proofErr w:type="spellStart"/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>Unit</w:t>
      </w:r>
      <w:proofErr w:type="spellEnd"/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>.</w:t>
      </w:r>
    </w:p>
    <w:p w14:paraId="7EDCFF3A" w14:textId="77777777" w:rsidR="00927AFC" w:rsidRPr="00927AFC" w:rsidRDefault="00927AFC" w:rsidP="00927AFC">
      <w:pPr>
        <w:spacing w:after="120"/>
        <w:rPr>
          <w:rFonts w:ascii="Times New Roman" w:hAnsi="Times New Roman" w:cs="Times New Roman"/>
          <w:sz w:val="32"/>
          <w:szCs w:val="32"/>
          <w:lang w:val="ru-RU"/>
        </w:rPr>
      </w:pPr>
      <w:r w:rsidRPr="00927AFC">
        <w:rPr>
          <w:rFonts w:ascii="Times New Roman" w:hAnsi="Times New Roman" w:cs="Times New Roman"/>
          <w:sz w:val="32"/>
          <w:szCs w:val="32"/>
          <w:lang w:val="ru-RU"/>
        </w:rPr>
        <w:t xml:space="preserve">Для создания виртуального манекена студентам пришлось проверить несколько гипотез, проводить опросы и интервью, а также консультироваться с экспертами. По словам создателей, именно интервью помогли найти реальную проблему покупателей и продавцов. </w:t>
      </w:r>
    </w:p>
    <w:p w14:paraId="7F38547E" w14:textId="77777777" w:rsidR="00927AFC" w:rsidRPr="00927AFC" w:rsidRDefault="00927AFC" w:rsidP="00927AFC">
      <w:pPr>
        <w:spacing w:after="120"/>
        <w:rPr>
          <w:rFonts w:ascii="Times New Roman" w:hAnsi="Times New Roman" w:cs="Times New Roman"/>
          <w:sz w:val="32"/>
          <w:szCs w:val="32"/>
          <w:lang w:val="ru-RU"/>
        </w:rPr>
      </w:pPr>
      <w:r w:rsidRPr="00927AFC">
        <w:rPr>
          <w:rFonts w:ascii="Times New Roman" w:hAnsi="Times New Roman" w:cs="Times New Roman"/>
          <w:sz w:val="32"/>
          <w:szCs w:val="32"/>
          <w:lang w:val="ru-RU"/>
        </w:rPr>
        <w:t xml:space="preserve">«Для покупателей она звучит так: вещи, приобретенные на интернет-площадках, часто не подходят по размеру или не садятся так, как это выглядело на фото, а размерная сетка не может помочь, даже при точных обмерах тела, особенно людям с нестандартной фигурой (а таких большинство). Для продавцов проблемой являются связанные с вышеописанными сложностями бесконечные возвраты, сомнения покупателей, их негативные эмоции», — рассказывают авторы разработки. </w:t>
      </w:r>
    </w:p>
    <w:p w14:paraId="2F0E72DD" w14:textId="77777777" w:rsidR="00927AFC" w:rsidRPr="00927AFC" w:rsidRDefault="00927AFC" w:rsidP="00927AFC">
      <w:pPr>
        <w:spacing w:after="120"/>
        <w:rPr>
          <w:rFonts w:ascii="Times New Roman" w:hAnsi="Times New Roman" w:cs="Times New Roman"/>
          <w:sz w:val="32"/>
          <w:szCs w:val="32"/>
          <w:lang w:val="ru-RU"/>
        </w:rPr>
      </w:pPr>
      <w:r w:rsidRPr="00927AFC">
        <w:rPr>
          <w:rFonts w:ascii="Times New Roman" w:hAnsi="Times New Roman" w:cs="Times New Roman"/>
          <w:sz w:val="32"/>
          <w:szCs w:val="32"/>
          <w:lang w:val="ru-RU"/>
        </w:rPr>
        <w:t xml:space="preserve">По словам разработчиков, виртуальный манекен работает благодаря вводу параметров покупателя, после чего алгоритмы подстраиваются под данные и показывают, как одежда будет выглядеть на конкретном человеке. </w:t>
      </w:r>
    </w:p>
    <w:p w14:paraId="58596352" w14:textId="77777777" w:rsidR="00927AFC" w:rsidRPr="00927AFC" w:rsidRDefault="00927AFC" w:rsidP="00927AFC">
      <w:pPr>
        <w:spacing w:after="120"/>
        <w:rPr>
          <w:rFonts w:ascii="Times New Roman" w:hAnsi="Times New Roman" w:cs="Times New Roman"/>
          <w:sz w:val="32"/>
          <w:szCs w:val="32"/>
          <w:lang w:val="ru-RU"/>
        </w:rPr>
      </w:pPr>
      <w:r w:rsidRPr="00927AFC">
        <w:rPr>
          <w:rFonts w:ascii="Times New Roman" w:hAnsi="Times New Roman" w:cs="Times New Roman"/>
          <w:sz w:val="32"/>
          <w:szCs w:val="32"/>
          <w:lang w:val="ru-RU"/>
        </w:rPr>
        <w:t xml:space="preserve">«Человек снимает с себя определенные мерки, загружает их на сайт и получает 3D-копию себя, такой персональный </w:t>
      </w:r>
      <w:r w:rsidRPr="00927AFC">
        <w:rPr>
          <w:rFonts w:ascii="Times New Roman" w:hAnsi="Times New Roman" w:cs="Times New Roman"/>
          <w:sz w:val="32"/>
          <w:szCs w:val="32"/>
          <w:lang w:val="ru-RU"/>
        </w:rPr>
        <w:lastRenderedPageBreak/>
        <w:t xml:space="preserve">виртуальный манекен. На эту модельку уже примеряется понравившаяся одежда, которая также заранее </w:t>
      </w:r>
      <w:proofErr w:type="spellStart"/>
      <w:r w:rsidRPr="00927AFC">
        <w:rPr>
          <w:rFonts w:ascii="Times New Roman" w:hAnsi="Times New Roman" w:cs="Times New Roman"/>
          <w:sz w:val="32"/>
          <w:szCs w:val="32"/>
          <w:lang w:val="ru-RU"/>
        </w:rPr>
        <w:t>отрисована</w:t>
      </w:r>
      <w:proofErr w:type="spellEnd"/>
      <w:r w:rsidRPr="00927AFC">
        <w:rPr>
          <w:rFonts w:ascii="Times New Roman" w:hAnsi="Times New Roman" w:cs="Times New Roman"/>
          <w:sz w:val="32"/>
          <w:szCs w:val="32"/>
          <w:lang w:val="ru-RU"/>
        </w:rPr>
        <w:t xml:space="preserve"> в 3D, и покупатель видит, что сидит хорошо, а что категорически не подходит», — добавляют разработчики.</w:t>
      </w:r>
    </w:p>
    <w:p w14:paraId="5F859E44" w14:textId="78443539" w:rsidR="00B13E76" w:rsidRPr="00B13E76" w:rsidRDefault="00927AFC" w:rsidP="00927AFC">
      <w:pPr>
        <w:spacing w:after="120"/>
        <w:rPr>
          <w:rFonts w:ascii="Times New Roman" w:eastAsia="Times New Roman" w:hAnsi="Times New Roman" w:cs="Times New Roman"/>
          <w:sz w:val="24"/>
          <w:szCs w:val="24"/>
        </w:rPr>
      </w:pPr>
      <w:r w:rsidRPr="00927AFC">
        <w:rPr>
          <w:rFonts w:ascii="Times New Roman" w:hAnsi="Times New Roman" w:cs="Times New Roman"/>
          <w:sz w:val="32"/>
          <w:szCs w:val="32"/>
          <w:lang w:val="ru-RU"/>
        </w:rPr>
        <w:t xml:space="preserve">Сейчас команда работает над совершенствованием технологического процесса и ведет переговоры с реально работающими </w:t>
      </w:r>
      <w:proofErr w:type="spellStart"/>
      <w:r w:rsidRPr="00927AFC">
        <w:rPr>
          <w:rFonts w:ascii="Times New Roman" w:hAnsi="Times New Roman" w:cs="Times New Roman"/>
          <w:sz w:val="32"/>
          <w:szCs w:val="32"/>
          <w:lang w:val="ru-RU"/>
        </w:rPr>
        <w:t>маркетплейсами</w:t>
      </w:r>
      <w:proofErr w:type="spellEnd"/>
      <w:r w:rsidRPr="00927AFC">
        <w:rPr>
          <w:rFonts w:ascii="Times New Roman" w:hAnsi="Times New Roman" w:cs="Times New Roman"/>
          <w:sz w:val="32"/>
          <w:szCs w:val="32"/>
          <w:lang w:val="ru-RU"/>
        </w:rPr>
        <w:t>, которые согласятся внедрить технологию в свой процесс взаимодействия с покупателями.</w:t>
      </w:r>
      <w:r w:rsidRPr="00927AFC">
        <w:rPr>
          <w:rFonts w:ascii="Times New Roman" w:hAnsi="Times New Roman" w:cs="Times New Roman"/>
          <w:b/>
          <w:sz w:val="32"/>
          <w:szCs w:val="32"/>
          <w:lang w:val="ru-RU"/>
        </w:rPr>
        <w:t xml:space="preserve"> </w:t>
      </w:r>
      <w:r w:rsidR="00B13E76" w:rsidRPr="00B13E76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14:paraId="24157D5B" w14:textId="77777777" w:rsidR="00B13E76" w:rsidRPr="00B13E76" w:rsidRDefault="00B13E76" w:rsidP="00B13E76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13E76"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</w:p>
    <w:p w14:paraId="6776E00D" w14:textId="1C376874" w:rsidR="00B13E76" w:rsidRPr="00B13E76" w:rsidRDefault="00B13E76" w:rsidP="00B13E76">
      <w:p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/>
        </w:rPr>
        <w:t xml:space="preserve">Ирина Шмакова, ведущий редактор сайта, 346-11-21, 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lang w:val="en-US"/>
        </w:rPr>
        <w:t>is</w:t>
      </w:r>
      <w:r w:rsidRPr="00B13E76">
        <w:rPr>
          <w:rFonts w:ascii="Times New Roman" w:eastAsia="Times New Roman" w:hAnsi="Times New Roman" w:cs="Times New Roman"/>
          <w:color w:val="0000FF"/>
          <w:sz w:val="24"/>
          <w:szCs w:val="24"/>
          <w:lang w:val="ru-RU"/>
        </w:rPr>
        <w:t>@</w:t>
      </w:r>
      <w:proofErr w:type="spellStart"/>
      <w:r>
        <w:rPr>
          <w:rFonts w:ascii="Times New Roman" w:eastAsia="Times New Roman" w:hAnsi="Times New Roman" w:cs="Times New Roman"/>
          <w:color w:val="0000FF"/>
          <w:sz w:val="24"/>
          <w:szCs w:val="24"/>
          <w:lang w:val="en-US"/>
        </w:rPr>
        <w:t>nstu</w:t>
      </w:r>
      <w:proofErr w:type="spellEnd"/>
      <w:r w:rsidRPr="00B13E76">
        <w:rPr>
          <w:rFonts w:ascii="Times New Roman" w:eastAsia="Times New Roman" w:hAnsi="Times New Roman" w:cs="Times New Roman"/>
          <w:color w:val="0000FF"/>
          <w:sz w:val="24"/>
          <w:szCs w:val="24"/>
          <w:lang w:val="ru-RU"/>
        </w:rPr>
        <w:t>.</w:t>
      </w:r>
      <w:proofErr w:type="spellStart"/>
      <w:r>
        <w:rPr>
          <w:rFonts w:ascii="Times New Roman" w:eastAsia="Times New Roman" w:hAnsi="Times New Roman" w:cs="Times New Roman"/>
          <w:color w:val="0000FF"/>
          <w:sz w:val="24"/>
          <w:szCs w:val="24"/>
          <w:lang w:val="en-US"/>
        </w:rPr>
        <w:t>ru</w:t>
      </w:r>
      <w:proofErr w:type="spellEnd"/>
    </w:p>
    <w:p w14:paraId="567E4450" w14:textId="77777777" w:rsidR="00B13E76" w:rsidRPr="00B13E76" w:rsidRDefault="00B13E76" w:rsidP="00B13E76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13E76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B13E76" w:rsidRPr="00B13E76" w14:paraId="6AE46246" w14:textId="77777777" w:rsidTr="00BE7421">
        <w:tc>
          <w:tcPr>
            <w:tcW w:w="3190" w:type="dxa"/>
            <w:shd w:val="clear" w:color="auto" w:fill="auto"/>
          </w:tcPr>
          <w:p w14:paraId="450F98FD" w14:textId="77777777" w:rsidR="00B13E76" w:rsidRPr="00B13E76" w:rsidRDefault="00B13E76" w:rsidP="00BE742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3E7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46E100E" wp14:editId="5D6A94F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B13E7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B13E7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26CF948" w14:textId="77777777" w:rsidR="00B13E76" w:rsidRPr="00B13E76" w:rsidRDefault="00B13E76" w:rsidP="00BE742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3E7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CE2BF0B" wp14:editId="01C802FC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B13E7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B13E7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29A3EAB1" w14:textId="77777777" w:rsidR="00B13E76" w:rsidRPr="00B13E76" w:rsidRDefault="00B13E76" w:rsidP="00B13E76">
            <w:pPr>
              <w:pStyle w:val="a5"/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3E7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12725EE" wp14:editId="05E717FF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B13E7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B13E7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106F503D" w14:textId="77777777" w:rsidR="00B13E76" w:rsidRPr="00B13E76" w:rsidRDefault="00B13E76" w:rsidP="00B13E76">
            <w:pPr>
              <w:pStyle w:val="a5"/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3E7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0D9057D9" wp14:editId="7586DADF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B13E7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1965E6AA" w14:textId="77777777" w:rsidR="00B13E76" w:rsidRPr="00B13E76" w:rsidRDefault="00B13E76" w:rsidP="00BE742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3E7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187A24F" wp14:editId="5B6A8FEF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B13E7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754ECB91" w14:textId="77777777" w:rsidR="00B13E76" w:rsidRPr="00B13E76" w:rsidRDefault="00B13E76" w:rsidP="00BE742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B13E7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220987F" wp14:editId="5786FD5A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B13E7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B13E7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</w:tr>
    </w:tbl>
    <w:p w14:paraId="39D29AB3" w14:textId="14AEDD3F" w:rsidR="00B13E76" w:rsidRPr="00B13E76" w:rsidRDefault="00B13E76" w:rsidP="006E238D">
      <w:pPr>
        <w:spacing w:before="240" w:line="240" w:lineRule="auto"/>
        <w:rPr>
          <w:rFonts w:ascii="Times New Roman" w:hAnsi="Times New Roman" w:cs="Times New Roman"/>
          <w:sz w:val="16"/>
          <w:szCs w:val="16"/>
          <w:highlight w:val="white"/>
        </w:rPr>
      </w:pPr>
    </w:p>
    <w:sectPr w:rsidR="00B13E76" w:rsidRPr="00B13E76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71BD3774"/>
    <w:multiLevelType w:val="multilevel"/>
    <w:tmpl w:val="1C4A978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259C"/>
    <w:rsid w:val="00193FE5"/>
    <w:rsid w:val="001C0A97"/>
    <w:rsid w:val="002309EF"/>
    <w:rsid w:val="00272FFB"/>
    <w:rsid w:val="004E7EB8"/>
    <w:rsid w:val="004F7A4F"/>
    <w:rsid w:val="005550DB"/>
    <w:rsid w:val="0057259C"/>
    <w:rsid w:val="00634BC9"/>
    <w:rsid w:val="006E238D"/>
    <w:rsid w:val="00835B12"/>
    <w:rsid w:val="00927AFC"/>
    <w:rsid w:val="0093675C"/>
    <w:rsid w:val="00B0206E"/>
    <w:rsid w:val="00B13E76"/>
    <w:rsid w:val="00E45836"/>
    <w:rsid w:val="00E61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1B0CB10"/>
  <w15:docId w15:val="{91AAD84E-89F6-46C0-9783-493610959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B13E7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B13E7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272</Words>
  <Characters>2081</Characters>
  <Application>Microsoft Office Word</Application>
  <DocSecurity>0</DocSecurity>
  <Lines>32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2022-04-28T04:21:00Z</dcterms:created>
  <dcterms:modified xsi:type="dcterms:W3CDTF">2022-04-28T05:28:00Z</dcterms:modified>
</cp:coreProperties>
</file>