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5576" w:rsidRDefault="00805576" w:rsidP="009E4E6F">
      <w:pPr>
        <w:pStyle w:val="1"/>
        <w:spacing w:before="74" w:line="240" w:lineRule="auto"/>
        <w:ind w:left="576"/>
        <w:rPr>
          <w:lang w:val="ru-RU"/>
        </w:rPr>
      </w:pPr>
      <w:r>
        <w:rPr>
          <w:noProof/>
          <w:lang w:val="ru-RU" w:eastAsia="ru-RU" w:bidi="ar-SA"/>
        </w:rPr>
        <w:drawing>
          <wp:inline distT="0" distB="0" distL="0" distR="0" wp14:anchorId="7321E90C">
            <wp:extent cx="6297930" cy="98171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05576" w:rsidRDefault="00805576" w:rsidP="00805576">
      <w:pPr>
        <w:pStyle w:val="1"/>
        <w:spacing w:before="74" w:line="240" w:lineRule="auto"/>
        <w:ind w:left="576"/>
        <w:jc w:val="left"/>
        <w:rPr>
          <w:lang w:val="ru-RU"/>
        </w:rPr>
      </w:pPr>
      <w:r>
        <w:rPr>
          <w:lang w:val="ru-RU"/>
        </w:rPr>
        <w:t>7 октября 2021 г.</w:t>
      </w:r>
    </w:p>
    <w:p w:rsidR="00805576" w:rsidRDefault="00805576" w:rsidP="00805576">
      <w:pPr>
        <w:pStyle w:val="1"/>
        <w:spacing w:before="74" w:line="240" w:lineRule="auto"/>
        <w:ind w:left="576"/>
        <w:jc w:val="left"/>
        <w:rPr>
          <w:lang w:val="ru-RU"/>
        </w:rPr>
      </w:pPr>
      <w:r>
        <w:rPr>
          <w:lang w:val="ru-RU"/>
        </w:rPr>
        <w:t>Пресс-релиз</w:t>
      </w:r>
    </w:p>
    <w:p w:rsidR="00805576" w:rsidRDefault="00805576" w:rsidP="00805576">
      <w:pPr>
        <w:pStyle w:val="1"/>
        <w:spacing w:before="74" w:line="240" w:lineRule="auto"/>
        <w:ind w:left="576"/>
        <w:jc w:val="left"/>
        <w:rPr>
          <w:lang w:val="ru-RU"/>
        </w:rPr>
      </w:pPr>
    </w:p>
    <w:p w:rsidR="00C51D02" w:rsidRPr="00E315E7" w:rsidRDefault="003D2F3B" w:rsidP="009E4E6F">
      <w:pPr>
        <w:pStyle w:val="1"/>
        <w:spacing w:before="74" w:line="240" w:lineRule="auto"/>
        <w:ind w:left="576"/>
        <w:rPr>
          <w:b w:val="0"/>
          <w:sz w:val="32"/>
          <w:szCs w:val="32"/>
          <w:lang w:val="ru-RU"/>
        </w:rPr>
      </w:pPr>
      <w:r w:rsidRPr="00E315E7">
        <w:rPr>
          <w:sz w:val="32"/>
          <w:szCs w:val="32"/>
          <w:lang w:val="ru-RU"/>
        </w:rPr>
        <w:t>Ф</w:t>
      </w:r>
      <w:r w:rsidR="00E315E7" w:rsidRPr="00E315E7">
        <w:rPr>
          <w:sz w:val="32"/>
          <w:szCs w:val="32"/>
          <w:lang w:val="ru-RU"/>
        </w:rPr>
        <w:t xml:space="preserve">орум </w:t>
      </w:r>
      <w:r w:rsidRPr="00E315E7">
        <w:rPr>
          <w:sz w:val="32"/>
          <w:szCs w:val="32"/>
          <w:lang w:val="ru-RU"/>
        </w:rPr>
        <w:t>по э</w:t>
      </w:r>
      <w:r w:rsidR="00E315E7" w:rsidRPr="00E315E7">
        <w:rPr>
          <w:sz w:val="32"/>
          <w:szCs w:val="32"/>
          <w:lang w:val="ru-RU"/>
        </w:rPr>
        <w:t>котуризм</w:t>
      </w:r>
      <w:r w:rsidRPr="00E315E7">
        <w:rPr>
          <w:sz w:val="32"/>
          <w:szCs w:val="32"/>
          <w:lang w:val="ru-RU"/>
        </w:rPr>
        <w:t>у</w:t>
      </w:r>
      <w:r w:rsidR="009E4E6F" w:rsidRPr="00E315E7">
        <w:rPr>
          <w:sz w:val="32"/>
          <w:szCs w:val="32"/>
          <w:lang w:val="ru-RU"/>
        </w:rPr>
        <w:t xml:space="preserve"> </w:t>
      </w:r>
      <w:r w:rsidR="00805576" w:rsidRPr="00E315E7">
        <w:rPr>
          <w:sz w:val="32"/>
          <w:szCs w:val="32"/>
          <w:lang w:val="ru-RU"/>
        </w:rPr>
        <w:t xml:space="preserve">в НГТУ НЭТИ </w:t>
      </w:r>
      <w:r w:rsidR="009E4E6F" w:rsidRPr="00E315E7">
        <w:rPr>
          <w:sz w:val="32"/>
          <w:szCs w:val="32"/>
          <w:lang w:val="ru-RU"/>
        </w:rPr>
        <w:t xml:space="preserve">завершится </w:t>
      </w:r>
      <w:proofErr w:type="spellStart"/>
      <w:r w:rsidR="009E4E6F" w:rsidRPr="00E315E7">
        <w:rPr>
          <w:sz w:val="32"/>
          <w:szCs w:val="32"/>
          <w:lang w:val="ru-RU"/>
        </w:rPr>
        <w:t>экоэкспедицией</w:t>
      </w:r>
      <w:proofErr w:type="spellEnd"/>
      <w:r w:rsidR="009E4E6F" w:rsidRPr="00E315E7">
        <w:rPr>
          <w:sz w:val="32"/>
          <w:szCs w:val="32"/>
          <w:lang w:val="ru-RU"/>
        </w:rPr>
        <w:t xml:space="preserve"> </w:t>
      </w:r>
      <w:r w:rsidR="00E315E7" w:rsidRPr="00E315E7">
        <w:rPr>
          <w:smallCaps/>
          <w:w w:val="101"/>
          <w:sz w:val="32"/>
          <w:szCs w:val="32"/>
          <w:lang w:val="ru-RU"/>
        </w:rPr>
        <w:t>в</w:t>
      </w:r>
      <w:r w:rsidR="00E315E7" w:rsidRPr="00E315E7">
        <w:rPr>
          <w:spacing w:val="-2"/>
          <w:sz w:val="32"/>
          <w:szCs w:val="32"/>
          <w:lang w:val="ru-RU"/>
        </w:rPr>
        <w:t xml:space="preserve"> </w:t>
      </w:r>
      <w:proofErr w:type="spellStart"/>
      <w:r w:rsidR="00E315E7" w:rsidRPr="00E315E7">
        <w:rPr>
          <w:sz w:val="32"/>
          <w:szCs w:val="32"/>
          <w:lang w:val="ru-RU"/>
        </w:rPr>
        <w:t>Ма</w:t>
      </w:r>
      <w:r w:rsidR="00E315E7" w:rsidRPr="00E315E7">
        <w:rPr>
          <w:spacing w:val="1"/>
          <w:sz w:val="32"/>
          <w:szCs w:val="32"/>
          <w:lang w:val="ru-RU"/>
        </w:rPr>
        <w:t>с</w:t>
      </w:r>
      <w:r w:rsidR="00E315E7" w:rsidRPr="00E315E7">
        <w:rPr>
          <w:spacing w:val="-2"/>
          <w:sz w:val="32"/>
          <w:szCs w:val="32"/>
          <w:lang w:val="ru-RU"/>
        </w:rPr>
        <w:t>лянин</w:t>
      </w:r>
      <w:r w:rsidR="00E315E7" w:rsidRPr="00E315E7">
        <w:rPr>
          <w:spacing w:val="5"/>
          <w:sz w:val="32"/>
          <w:szCs w:val="32"/>
          <w:lang w:val="ru-RU"/>
        </w:rPr>
        <w:t>с</w:t>
      </w:r>
      <w:r w:rsidR="00E315E7" w:rsidRPr="00E315E7">
        <w:rPr>
          <w:spacing w:val="-2"/>
          <w:sz w:val="32"/>
          <w:szCs w:val="32"/>
          <w:lang w:val="ru-RU"/>
        </w:rPr>
        <w:t>ки</w:t>
      </w:r>
      <w:r w:rsidR="00E315E7" w:rsidRPr="00E315E7">
        <w:rPr>
          <w:sz w:val="32"/>
          <w:szCs w:val="32"/>
          <w:lang w:val="ru-RU"/>
        </w:rPr>
        <w:t>й</w:t>
      </w:r>
      <w:proofErr w:type="spellEnd"/>
      <w:r w:rsidR="00E315E7" w:rsidRPr="00E315E7">
        <w:rPr>
          <w:spacing w:val="-2"/>
          <w:sz w:val="32"/>
          <w:szCs w:val="32"/>
          <w:lang w:val="ru-RU"/>
        </w:rPr>
        <w:t xml:space="preserve"> </w:t>
      </w:r>
      <w:r w:rsidR="00E315E7" w:rsidRPr="00E315E7">
        <w:rPr>
          <w:spacing w:val="-1"/>
          <w:sz w:val="32"/>
          <w:szCs w:val="32"/>
          <w:lang w:val="ru-RU"/>
        </w:rPr>
        <w:t>р</w:t>
      </w:r>
      <w:r w:rsidR="00E315E7" w:rsidRPr="00E315E7">
        <w:rPr>
          <w:spacing w:val="3"/>
          <w:sz w:val="32"/>
          <w:szCs w:val="32"/>
          <w:lang w:val="ru-RU"/>
        </w:rPr>
        <w:t>а</w:t>
      </w:r>
      <w:r w:rsidR="00E315E7" w:rsidRPr="00E315E7">
        <w:rPr>
          <w:spacing w:val="-2"/>
          <w:sz w:val="32"/>
          <w:szCs w:val="32"/>
          <w:lang w:val="ru-RU"/>
        </w:rPr>
        <w:t>й</w:t>
      </w:r>
      <w:r w:rsidR="00E315E7" w:rsidRPr="00E315E7">
        <w:rPr>
          <w:sz w:val="32"/>
          <w:szCs w:val="32"/>
          <w:lang w:val="ru-RU"/>
        </w:rPr>
        <w:t>он</w:t>
      </w:r>
      <w:r w:rsidR="00E315E7" w:rsidRPr="00E315E7">
        <w:rPr>
          <w:spacing w:val="-2"/>
          <w:sz w:val="32"/>
          <w:szCs w:val="32"/>
          <w:lang w:val="ru-RU"/>
        </w:rPr>
        <w:t xml:space="preserve"> </w:t>
      </w:r>
    </w:p>
    <w:p w:rsidR="00C51D02" w:rsidRPr="00E315E7" w:rsidRDefault="00C51D02" w:rsidP="009E4E6F">
      <w:pPr>
        <w:pStyle w:val="a3"/>
        <w:rPr>
          <w:sz w:val="32"/>
          <w:szCs w:val="32"/>
          <w:lang w:val="ru-RU"/>
        </w:rPr>
      </w:pPr>
    </w:p>
    <w:p w:rsidR="003D2F3B" w:rsidRDefault="00E315E7" w:rsidP="009E4E6F">
      <w:pPr>
        <w:pStyle w:val="1"/>
        <w:spacing w:line="276" w:lineRule="auto"/>
        <w:ind w:left="535" w:right="224"/>
        <w:jc w:val="left"/>
        <w:rPr>
          <w:lang w:val="ru-RU"/>
        </w:rPr>
      </w:pPr>
      <w:bookmarkStart w:id="0" w:name="_GoBack"/>
      <w:r w:rsidRPr="009E4E6F">
        <w:rPr>
          <w:lang w:val="ru-RU"/>
        </w:rPr>
        <w:t>Международный форум «Экотуризм — мост в будущее»</w:t>
      </w:r>
      <w:r w:rsidRPr="009E4E6F">
        <w:rPr>
          <w:lang w:val="ru-RU"/>
        </w:rPr>
        <w:t xml:space="preserve"> проходит </w:t>
      </w:r>
      <w:r w:rsidR="009E4E6F">
        <w:rPr>
          <w:lang w:val="ru-RU"/>
        </w:rPr>
        <w:t xml:space="preserve">в НГТУ НЭТИ с </w:t>
      </w:r>
      <w:r w:rsidRPr="009E4E6F">
        <w:rPr>
          <w:lang w:val="ru-RU"/>
        </w:rPr>
        <w:t xml:space="preserve">7 по 9 октября в рамках Года Германии в России 2020/2021. </w:t>
      </w:r>
    </w:p>
    <w:p w:rsidR="003D2F3B" w:rsidRDefault="003D2F3B" w:rsidP="009E4E6F">
      <w:pPr>
        <w:pStyle w:val="1"/>
        <w:spacing w:line="276" w:lineRule="auto"/>
        <w:ind w:left="535" w:right="224"/>
        <w:jc w:val="left"/>
        <w:rPr>
          <w:lang w:val="ru-RU"/>
        </w:rPr>
      </w:pPr>
    </w:p>
    <w:p w:rsidR="00C51D02" w:rsidRPr="009E4E6F" w:rsidRDefault="00E315E7" w:rsidP="009E4E6F">
      <w:pPr>
        <w:pStyle w:val="1"/>
        <w:spacing w:line="276" w:lineRule="auto"/>
        <w:ind w:left="535" w:right="224"/>
        <w:jc w:val="left"/>
        <w:rPr>
          <w:lang w:val="ru-RU"/>
        </w:rPr>
      </w:pPr>
      <w:r w:rsidRPr="009E4E6F">
        <w:rPr>
          <w:lang w:val="ru-RU"/>
        </w:rPr>
        <w:t>Цель</w:t>
      </w:r>
      <w:r w:rsidR="003D2F3B">
        <w:rPr>
          <w:lang w:val="ru-RU"/>
        </w:rPr>
        <w:t xml:space="preserve"> мероприятия —</w:t>
      </w:r>
      <w:r w:rsidRPr="009E4E6F">
        <w:rPr>
          <w:lang w:val="ru-RU"/>
        </w:rPr>
        <w:t xml:space="preserve"> формирование ответственного отношения к экологическим проблемам, связанным с туристской деятельностью и обмен лучшими международными </w:t>
      </w:r>
      <w:r w:rsidRPr="009E4E6F">
        <w:rPr>
          <w:lang w:val="ru-RU"/>
        </w:rPr>
        <w:t>и российскими практиками развития экологического туризма. Организатор</w:t>
      </w:r>
      <w:r w:rsidRPr="009E4E6F">
        <w:rPr>
          <w:lang w:val="ru-RU"/>
        </w:rPr>
        <w:t>: кафедра маркетинга и сервиса факультета бизнеса Новосибирского государственного технического университета</w:t>
      </w:r>
      <w:r w:rsidR="009E4E6F">
        <w:rPr>
          <w:lang w:val="ru-RU"/>
        </w:rPr>
        <w:t xml:space="preserve"> НЭТИ</w:t>
      </w:r>
      <w:r w:rsidRPr="009E4E6F">
        <w:rPr>
          <w:lang w:val="ru-RU"/>
        </w:rPr>
        <w:t>.</w:t>
      </w:r>
    </w:p>
    <w:p w:rsidR="00C51D02" w:rsidRPr="009E4E6F" w:rsidRDefault="00E315E7" w:rsidP="009E4E6F">
      <w:pPr>
        <w:pStyle w:val="a3"/>
        <w:spacing w:before="199" w:line="276" w:lineRule="auto"/>
        <w:ind w:left="535" w:right="219"/>
        <w:rPr>
          <w:lang w:val="ru-RU"/>
        </w:rPr>
      </w:pPr>
      <w:r w:rsidRPr="009E4E6F">
        <w:rPr>
          <w:lang w:val="ru-RU"/>
        </w:rPr>
        <w:t>9 октября программа форума пройдет на территории р.</w:t>
      </w:r>
      <w:r w:rsidR="00763F9A">
        <w:rPr>
          <w:lang w:val="ru-RU"/>
        </w:rPr>
        <w:t xml:space="preserve"> </w:t>
      </w:r>
      <w:r w:rsidRPr="009E4E6F">
        <w:rPr>
          <w:lang w:val="ru-RU"/>
        </w:rPr>
        <w:t>п. Маслянино Но</w:t>
      </w:r>
      <w:r w:rsidRPr="009E4E6F">
        <w:rPr>
          <w:lang w:val="ru-RU"/>
        </w:rPr>
        <w:t>восибирской области, который представляет пример удачного сочетания развитых промышленно-освоенных районов и использования природных и исторических ресурсов. Будут продемонстрированы возможности развития туристического потенциала территории и стратегии раз</w:t>
      </w:r>
      <w:r w:rsidRPr="009E4E6F">
        <w:rPr>
          <w:lang w:val="ru-RU"/>
        </w:rPr>
        <w:t>вития сельского и экологического туризма.</w:t>
      </w:r>
    </w:p>
    <w:p w:rsidR="00C51D02" w:rsidRPr="009E4E6F" w:rsidRDefault="000D5757" w:rsidP="000D5757">
      <w:pPr>
        <w:pStyle w:val="1"/>
        <w:spacing w:before="199" w:line="240" w:lineRule="auto"/>
        <w:ind w:left="535" w:right="0"/>
        <w:jc w:val="left"/>
        <w:rPr>
          <w:lang w:val="ru-RU"/>
        </w:rPr>
      </w:pPr>
      <w:r w:rsidRPr="000D5757">
        <w:rPr>
          <w:b w:val="0"/>
          <w:lang w:val="ru-RU"/>
        </w:rPr>
        <w:t>Ключевыми событиями экспедиции станут</w:t>
      </w:r>
      <w:r w:rsidR="00E315E7" w:rsidRPr="000D5757">
        <w:rPr>
          <w:b w:val="0"/>
          <w:lang w:val="ru-RU"/>
        </w:rPr>
        <w:t xml:space="preserve"> </w:t>
      </w:r>
      <w:r w:rsidR="00763F9A">
        <w:rPr>
          <w:b w:val="0"/>
          <w:lang w:val="ru-RU"/>
        </w:rPr>
        <w:t>к</w:t>
      </w:r>
      <w:r w:rsidR="00E315E7" w:rsidRPr="000D5757">
        <w:rPr>
          <w:b w:val="0"/>
          <w:lang w:val="ru-RU"/>
        </w:rPr>
        <w:t xml:space="preserve">руглый стол «Опыт и стратегии развития экологического и сельского туризма» </w:t>
      </w:r>
      <w:r>
        <w:rPr>
          <w:b w:val="0"/>
          <w:lang w:val="ru-RU"/>
        </w:rPr>
        <w:t>и</w:t>
      </w:r>
      <w:r w:rsidR="00E315E7" w:rsidRPr="009E4E6F">
        <w:rPr>
          <w:lang w:val="ru-RU"/>
        </w:rPr>
        <w:t xml:space="preserve"> </w:t>
      </w:r>
      <w:r>
        <w:rPr>
          <w:b w:val="0"/>
          <w:lang w:val="ru-RU"/>
        </w:rPr>
        <w:t>э</w:t>
      </w:r>
      <w:r w:rsidR="00E315E7" w:rsidRPr="000D5757">
        <w:rPr>
          <w:b w:val="0"/>
          <w:lang w:val="ru-RU"/>
        </w:rPr>
        <w:t>кскурсия в с</w:t>
      </w:r>
      <w:r w:rsidR="00763F9A">
        <w:rPr>
          <w:b w:val="0"/>
          <w:lang w:val="ru-RU"/>
        </w:rPr>
        <w:t>ело</w:t>
      </w:r>
      <w:r w:rsidR="00E315E7" w:rsidRPr="000D5757">
        <w:rPr>
          <w:b w:val="0"/>
          <w:lang w:val="ru-RU"/>
        </w:rPr>
        <w:t xml:space="preserve"> Егорьевское (с посещением </w:t>
      </w:r>
      <w:proofErr w:type="spellStart"/>
      <w:r w:rsidR="00E315E7" w:rsidRPr="000D5757">
        <w:rPr>
          <w:b w:val="0"/>
          <w:lang w:val="ru-RU"/>
        </w:rPr>
        <w:t>Суенгинского</w:t>
      </w:r>
      <w:proofErr w:type="spellEnd"/>
      <w:r w:rsidR="00E315E7" w:rsidRPr="000D5757">
        <w:rPr>
          <w:b w:val="0"/>
          <w:lang w:val="ru-RU"/>
        </w:rPr>
        <w:t xml:space="preserve"> водопада и музея-усадьбы «Изба старателя»).</w:t>
      </w:r>
      <w:r w:rsidR="00763F9A">
        <w:rPr>
          <w:b w:val="0"/>
          <w:lang w:val="ru-RU"/>
        </w:rPr>
        <w:t xml:space="preserve"> Участники форума смогут лично убедиться, что увлекательный и познавательный туризм возможен вдали от больших городов или привычных всем «туристических </w:t>
      </w:r>
      <w:proofErr w:type="spellStart"/>
      <w:r w:rsidR="00763F9A">
        <w:rPr>
          <w:b w:val="0"/>
          <w:lang w:val="ru-RU"/>
        </w:rPr>
        <w:t>мекк</w:t>
      </w:r>
      <w:proofErr w:type="spellEnd"/>
      <w:r w:rsidR="00763F9A">
        <w:rPr>
          <w:b w:val="0"/>
          <w:lang w:val="ru-RU"/>
        </w:rPr>
        <w:t>».</w:t>
      </w:r>
    </w:p>
    <w:p w:rsidR="00C51D02" w:rsidRPr="009E4E6F" w:rsidRDefault="00C51D02" w:rsidP="009E4E6F">
      <w:pPr>
        <w:pStyle w:val="a3"/>
        <w:spacing w:before="1"/>
        <w:rPr>
          <w:lang w:val="ru-RU"/>
        </w:rPr>
      </w:pPr>
    </w:p>
    <w:p w:rsidR="00C51D02" w:rsidRDefault="00E315E7" w:rsidP="00BA1673">
      <w:pPr>
        <w:pStyle w:val="a3"/>
        <w:ind w:left="535" w:right="223"/>
        <w:rPr>
          <w:lang w:val="ru-RU"/>
        </w:rPr>
      </w:pPr>
      <w:r w:rsidRPr="009E4E6F">
        <w:rPr>
          <w:b/>
          <w:lang w:val="ru-RU"/>
        </w:rPr>
        <w:t>Модератор</w:t>
      </w:r>
      <w:r w:rsidR="000D5757">
        <w:rPr>
          <w:b/>
          <w:lang w:val="ru-RU"/>
        </w:rPr>
        <w:t>ом круглого стола выступит</w:t>
      </w:r>
      <w:r w:rsidRPr="009E4E6F">
        <w:rPr>
          <w:b/>
          <w:lang w:val="ru-RU"/>
        </w:rPr>
        <w:t xml:space="preserve"> </w:t>
      </w:r>
      <w:r w:rsidRPr="009E4E6F">
        <w:rPr>
          <w:lang w:val="ru-RU"/>
        </w:rPr>
        <w:t xml:space="preserve">Елена Юрьевна Воротникова, директор МКУ «Центр развития туризма </w:t>
      </w:r>
      <w:proofErr w:type="spellStart"/>
      <w:r w:rsidRPr="009E4E6F">
        <w:rPr>
          <w:lang w:val="ru-RU"/>
        </w:rPr>
        <w:t>Маслянинского</w:t>
      </w:r>
      <w:proofErr w:type="spellEnd"/>
      <w:r w:rsidRPr="009E4E6F">
        <w:rPr>
          <w:lang w:val="ru-RU"/>
        </w:rPr>
        <w:t xml:space="preserve"> района», старший преподаватель ка</w:t>
      </w:r>
      <w:r w:rsidR="000D5757">
        <w:rPr>
          <w:lang w:val="ru-RU"/>
        </w:rPr>
        <w:t xml:space="preserve">федры маркетинга и сервиса НГТУ НЭТИ. В докладах представители </w:t>
      </w:r>
      <w:proofErr w:type="spellStart"/>
      <w:r w:rsidR="000D5757">
        <w:rPr>
          <w:lang w:val="ru-RU"/>
        </w:rPr>
        <w:t>Маслянинской</w:t>
      </w:r>
      <w:proofErr w:type="spellEnd"/>
      <w:r w:rsidR="000D5757">
        <w:rPr>
          <w:lang w:val="ru-RU"/>
        </w:rPr>
        <w:t xml:space="preserve"> индустрии туризма и отдыха, </w:t>
      </w:r>
      <w:r w:rsidR="00BA1673">
        <w:rPr>
          <w:lang w:val="ru-RU"/>
        </w:rPr>
        <w:t>туроператоры, представители министе</w:t>
      </w:r>
      <w:r w:rsidR="00BA1673">
        <w:rPr>
          <w:lang w:val="ru-RU"/>
        </w:rPr>
        <w:t>р</w:t>
      </w:r>
      <w:r w:rsidR="00BA1673">
        <w:rPr>
          <w:lang w:val="ru-RU"/>
        </w:rPr>
        <w:t xml:space="preserve">ства </w:t>
      </w:r>
      <w:r w:rsidR="00BA1673" w:rsidRPr="00BA1673">
        <w:rPr>
          <w:lang w:val="ru-RU"/>
        </w:rPr>
        <w:t>природных</w:t>
      </w:r>
      <w:r w:rsidR="00BA1673" w:rsidRPr="00BA1673">
        <w:rPr>
          <w:lang w:val="ru-RU"/>
        </w:rPr>
        <w:tab/>
      </w:r>
      <w:r w:rsidR="00BA1673">
        <w:rPr>
          <w:lang w:val="ru-RU"/>
        </w:rPr>
        <w:t xml:space="preserve"> </w:t>
      </w:r>
      <w:r w:rsidR="00BA1673" w:rsidRPr="00BA1673">
        <w:rPr>
          <w:lang w:val="ru-RU"/>
        </w:rPr>
        <w:t>ресурсов и экологии</w:t>
      </w:r>
      <w:r w:rsidR="00BA1673" w:rsidRPr="00BA1673">
        <w:rPr>
          <w:lang w:val="ru-RU"/>
        </w:rPr>
        <w:t xml:space="preserve"> </w:t>
      </w:r>
      <w:r w:rsidR="00BA1673">
        <w:rPr>
          <w:lang w:val="ru-RU"/>
        </w:rPr>
        <w:t xml:space="preserve">Новосибирской области, </w:t>
      </w:r>
      <w:r w:rsidR="000D5757">
        <w:rPr>
          <w:lang w:val="ru-RU"/>
        </w:rPr>
        <w:t xml:space="preserve">а также их коллеги из Красноярского и Алтайского краев расскажут, как </w:t>
      </w:r>
      <w:r w:rsidR="00BA1673">
        <w:rPr>
          <w:lang w:val="ru-RU"/>
        </w:rPr>
        <w:t>развивать местный туризм.</w:t>
      </w:r>
    </w:p>
    <w:p w:rsidR="00BA1673" w:rsidRPr="009E4E6F" w:rsidRDefault="00BA1673" w:rsidP="00BA1673">
      <w:pPr>
        <w:pStyle w:val="a3"/>
        <w:ind w:left="535" w:right="223"/>
        <w:rPr>
          <w:lang w:val="ru-RU"/>
        </w:rPr>
      </w:pPr>
      <w:r>
        <w:rPr>
          <w:b/>
          <w:lang w:val="ru-RU"/>
        </w:rPr>
        <w:t xml:space="preserve">Полную программу </w:t>
      </w:r>
      <w:proofErr w:type="spellStart"/>
      <w:r>
        <w:rPr>
          <w:b/>
          <w:lang w:val="ru-RU"/>
        </w:rPr>
        <w:t>экоэкскурсии</w:t>
      </w:r>
      <w:proofErr w:type="spellEnd"/>
      <w:r>
        <w:rPr>
          <w:b/>
          <w:lang w:val="ru-RU"/>
        </w:rPr>
        <w:t xml:space="preserve"> см. в приложении</w:t>
      </w:r>
    </w:p>
    <w:p w:rsidR="00C51D02" w:rsidRPr="009E4E6F" w:rsidRDefault="00C51D02" w:rsidP="009E4E6F">
      <w:pPr>
        <w:pStyle w:val="a3"/>
        <w:spacing w:before="10"/>
        <w:rPr>
          <w:b/>
          <w:sz w:val="19"/>
          <w:lang w:val="ru-RU"/>
        </w:rPr>
      </w:pPr>
    </w:p>
    <w:p w:rsidR="00805576" w:rsidRPr="00BA1673" w:rsidRDefault="00805576" w:rsidP="00805576">
      <w:pPr>
        <w:spacing w:before="88"/>
        <w:ind w:left="535"/>
        <w:rPr>
          <w:sz w:val="28"/>
          <w:lang w:val="ru-RU"/>
        </w:rPr>
      </w:pPr>
      <w:hyperlink r:id="rId5" w:anchor="b3025" w:history="1">
        <w:r w:rsidRPr="00BA1673">
          <w:rPr>
            <w:rStyle w:val="a5"/>
            <w:b/>
            <w:sz w:val="28"/>
            <w:lang w:val="ru-RU"/>
          </w:rPr>
          <w:t>Сайт форума</w:t>
        </w:r>
      </w:hyperlink>
      <w:r w:rsidRPr="00BA1673">
        <w:rPr>
          <w:sz w:val="28"/>
          <w:lang w:val="ru-RU"/>
        </w:rPr>
        <w:t xml:space="preserve"> </w:t>
      </w:r>
    </w:p>
    <w:p w:rsidR="00805576" w:rsidRPr="00BA1673" w:rsidRDefault="00805576" w:rsidP="00805576">
      <w:pPr>
        <w:pStyle w:val="a3"/>
        <w:spacing w:before="5"/>
        <w:rPr>
          <w:sz w:val="20"/>
          <w:lang w:val="ru-RU"/>
        </w:rPr>
      </w:pPr>
    </w:p>
    <w:p w:rsidR="00805576" w:rsidRDefault="00805576" w:rsidP="00805576">
      <w:pPr>
        <w:spacing w:before="88"/>
        <w:ind w:left="535"/>
        <w:rPr>
          <w:sz w:val="28"/>
          <w:lang w:val="ru-RU"/>
        </w:rPr>
      </w:pPr>
      <w:hyperlink r:id="rId6" w:history="1">
        <w:r w:rsidRPr="00BA1673">
          <w:rPr>
            <w:rStyle w:val="a5"/>
            <w:b/>
            <w:sz w:val="28"/>
            <w:lang w:val="ru-RU"/>
          </w:rPr>
          <w:t xml:space="preserve">Группа в </w:t>
        </w:r>
        <w:r w:rsidRPr="00BA1673">
          <w:rPr>
            <w:rStyle w:val="a5"/>
            <w:b/>
            <w:sz w:val="28"/>
          </w:rPr>
          <w:t>Instagram</w:t>
        </w:r>
      </w:hyperlink>
    </w:p>
    <w:bookmarkEnd w:id="0"/>
    <w:p w:rsidR="00E315E7" w:rsidRPr="009E4E6F" w:rsidRDefault="00E315E7" w:rsidP="00805576">
      <w:pPr>
        <w:spacing w:before="88"/>
        <w:ind w:left="535"/>
        <w:rPr>
          <w:sz w:val="28"/>
          <w:lang w:val="ru-RU"/>
        </w:rPr>
      </w:pPr>
    </w:p>
    <w:p w:rsidR="00C51D02" w:rsidRPr="00E315E7" w:rsidRDefault="00E315E7" w:rsidP="009E4E6F">
      <w:pPr>
        <w:pStyle w:val="a3"/>
        <w:ind w:left="535"/>
        <w:rPr>
          <w:lang w:val="ru-RU"/>
        </w:rPr>
      </w:pPr>
      <w:r w:rsidRPr="009E4E6F">
        <w:rPr>
          <w:b/>
          <w:lang w:val="ru-RU"/>
        </w:rPr>
        <w:t xml:space="preserve">Контактное лицо: </w:t>
      </w:r>
      <w:r w:rsidRPr="009E4E6F">
        <w:rPr>
          <w:lang w:val="ru-RU"/>
        </w:rPr>
        <w:t xml:space="preserve">Елена Воротникова, директор МКУ «Центр развития туризма </w:t>
      </w:r>
      <w:proofErr w:type="spellStart"/>
      <w:r w:rsidRPr="009E4E6F">
        <w:rPr>
          <w:lang w:val="ru-RU"/>
        </w:rPr>
        <w:t>Маслянинского</w:t>
      </w:r>
      <w:proofErr w:type="spellEnd"/>
      <w:r w:rsidRPr="009E4E6F">
        <w:rPr>
          <w:lang w:val="ru-RU"/>
        </w:rPr>
        <w:t xml:space="preserve"> района». </w:t>
      </w:r>
      <w:r w:rsidRPr="00E315E7">
        <w:rPr>
          <w:lang w:val="ru-RU"/>
        </w:rPr>
        <w:t xml:space="preserve">Тел. +7-913-947-4243, </w:t>
      </w:r>
      <w:r>
        <w:t>e</w:t>
      </w:r>
      <w:r w:rsidRPr="00E315E7">
        <w:rPr>
          <w:lang w:val="ru-RU"/>
        </w:rPr>
        <w:t>-</w:t>
      </w:r>
      <w:r>
        <w:t>mail</w:t>
      </w:r>
      <w:r w:rsidRPr="00E315E7">
        <w:rPr>
          <w:lang w:val="ru-RU"/>
        </w:rPr>
        <w:t xml:space="preserve">: </w:t>
      </w:r>
      <w:hyperlink r:id="rId7">
        <w:r>
          <w:rPr>
            <w:color w:val="0000FF"/>
            <w:u w:val="single" w:color="0000FF"/>
          </w:rPr>
          <w:t>vorotnikova</w:t>
        </w:r>
        <w:r w:rsidRPr="00E315E7">
          <w:rPr>
            <w:color w:val="0000FF"/>
            <w:u w:val="single" w:color="0000FF"/>
            <w:lang w:val="ru-RU"/>
          </w:rPr>
          <w:t>_</w:t>
        </w:r>
        <w:r>
          <w:rPr>
            <w:color w:val="0000FF"/>
            <w:u w:val="single" w:color="0000FF"/>
          </w:rPr>
          <w:t>e</w:t>
        </w:r>
        <w:r w:rsidRPr="00E315E7">
          <w:rPr>
            <w:color w:val="0000FF"/>
            <w:u w:val="single" w:color="0000FF"/>
            <w:lang w:val="ru-RU"/>
          </w:rPr>
          <w:t>@</w:t>
        </w:r>
        <w:r>
          <w:rPr>
            <w:color w:val="0000FF"/>
            <w:u w:val="single" w:color="0000FF"/>
          </w:rPr>
          <w:t>mail</w:t>
        </w:r>
        <w:r w:rsidRPr="00E315E7">
          <w:rPr>
            <w:color w:val="0000FF"/>
            <w:u w:val="single" w:color="0000FF"/>
            <w:lang w:val="ru-RU"/>
          </w:rPr>
          <w:t>.</w:t>
        </w:r>
        <w:proofErr w:type="spellStart"/>
        <w:r>
          <w:rPr>
            <w:color w:val="0000FF"/>
            <w:u w:val="single" w:color="0000FF"/>
          </w:rPr>
          <w:t>ru</w:t>
        </w:r>
        <w:proofErr w:type="spellEnd"/>
      </w:hyperlink>
    </w:p>
    <w:sectPr w:rsidR="00C51D02" w:rsidRPr="00E315E7">
      <w:pgSz w:w="11910" w:h="16840"/>
      <w:pgMar w:top="1140" w:right="620" w:bottom="28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1D02"/>
    <w:rsid w:val="000D5757"/>
    <w:rsid w:val="003D2F3B"/>
    <w:rsid w:val="00763F9A"/>
    <w:rsid w:val="00805576"/>
    <w:rsid w:val="009E4E6F"/>
    <w:rsid w:val="00BA1673"/>
    <w:rsid w:val="00C51D02"/>
    <w:rsid w:val="00E31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493F4A"/>
  <w15:docId w15:val="{C2980005-589D-446D-B6E8-79DB743C4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bidi="en-US"/>
    </w:rPr>
  </w:style>
  <w:style w:type="paragraph" w:styleId="1">
    <w:name w:val="heading 1"/>
    <w:basedOn w:val="a"/>
    <w:uiPriority w:val="1"/>
    <w:qFormat/>
    <w:pPr>
      <w:spacing w:line="321" w:lineRule="exact"/>
      <w:ind w:left="1140" w:right="840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character" w:styleId="a5">
    <w:name w:val="Hyperlink"/>
    <w:basedOn w:val="a0"/>
    <w:uiPriority w:val="99"/>
    <w:unhideWhenUsed/>
    <w:rsid w:val="00BA167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vorotnikova_e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nstagram.com/ecoturizm_nstu/" TargetMode="External"/><Relationship Id="rId5" Type="http://schemas.openxmlformats.org/officeDocument/2006/relationships/hyperlink" Target="https://business.nstu.ru/ecoforum/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244</Words>
  <Characters>1919</Characters>
  <Application>Microsoft Office Word</Application>
  <DocSecurity>0</DocSecurity>
  <Lines>137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Воротникова</dc:creator>
  <cp:lastModifiedBy>ISh</cp:lastModifiedBy>
  <cp:revision>3</cp:revision>
  <dcterms:created xsi:type="dcterms:W3CDTF">2021-10-07T04:45:00Z</dcterms:created>
  <dcterms:modified xsi:type="dcterms:W3CDTF">2021-10-07T04:57:00Z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2021-10-07T00:00:00Z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2021-10-07T00:00:00Z</vt:filetime>
  </property>
</Properties>
</file>