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F61B35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187F8C">
        <w:rPr>
          <w:spacing w:val="6"/>
          <w:sz w:val="28"/>
          <w:szCs w:val="28"/>
        </w:rPr>
        <w:t>2</w:t>
      </w:r>
      <w:r w:rsidR="002E641A" w:rsidRPr="00187F8C">
        <w:rPr>
          <w:spacing w:val="6"/>
          <w:sz w:val="28"/>
          <w:szCs w:val="28"/>
        </w:rPr>
        <w:t>1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DB76DD" w:rsidRDefault="00785A42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785A42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Ученые НГТУ НЭТИ научились очища</w:t>
      </w:r>
      <w:r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ть нефть от воды с помощью тока</w:t>
      </w:r>
      <w:bookmarkStart w:id="0" w:name="_GoBack"/>
      <w:bookmarkEnd w:id="0"/>
    </w:p>
    <w:p w:rsidR="00F61B35" w:rsidRPr="00F61B35" w:rsidRDefault="00F61B35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F61B35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Ученые Новосибирского государственного технического университета НЭТИ создали и запатентовали технологию уменьшения времени очистки нефти от воды сразу после добычи на месторождении. </w:t>
      </w:r>
      <w:r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В основе т</w:t>
      </w:r>
      <w:r w:rsidRPr="00F61B35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ехнологи</w:t>
      </w:r>
      <w:r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и —</w:t>
      </w:r>
      <w:r w:rsidRPr="00F61B35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скрещ</w:t>
      </w:r>
      <w:r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и</w:t>
      </w:r>
      <w:r w:rsidRPr="00F61B35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вание электрических и магнитных полей.</w:t>
      </w:r>
    </w:p>
    <w:p w:rsidR="00F61B35" w:rsidRPr="00F61B35" w:rsidRDefault="00F61B35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При добыче нефти на месторождении она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поднимается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на поверхность вместе с нефтяными водами. Количество воды и нефти в смеси может разниться в зависимости от месторождения и условий добычи. При традиционной технологии очистки смесь отстаивается,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вода и нефть расслаиваются, 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после чего нефть подают в нефтепровод. Однако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проблема в том, что такой естественный 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процесс может занимать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много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врем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ени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. </w:t>
      </w:r>
    </w:p>
    <w:p w:rsidR="00F61B35" w:rsidRPr="00F61B35" w:rsidRDefault="00F61B35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«Скорость отстаивания связана с характеристиками воды: плотность, вязкость, поверхностн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ое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натяжение. Мы решили увеличить плотность воды, осуществить операцию </w:t>
      </w:r>
      <w:proofErr w:type="spellStart"/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квазиутяжеления</w:t>
      </w:r>
      <w:proofErr w:type="spellEnd"/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, что позволит уменьшить время отстаивания»,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—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сообщил доцент кафедры электротехнических комплексов НГТУ НЭТИ Евгений </w:t>
      </w:r>
      <w:proofErr w:type="spellStart"/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Порсев</w:t>
      </w:r>
      <w:proofErr w:type="spellEnd"/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. </w:t>
      </w:r>
    </w:p>
    <w:p w:rsidR="00F61B35" w:rsidRPr="00F61B35" w:rsidRDefault="00F61B35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Суть технологии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— 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в скрещ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и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вании электрических и магнитных полей. </w:t>
      </w:r>
      <w:r w:rsidR="00187F8C" w:rsidRPr="00187F8C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Ма</w:t>
      </w:r>
      <w:r w:rsidRPr="00187F8C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гнитная индукция</w:t>
      </w:r>
      <w:r w:rsidR="00187F8C" w:rsidRPr="00187F8C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создается в</w:t>
      </w:r>
      <w:r w:rsidRPr="00187F8C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магнитно</w:t>
      </w:r>
      <w:r w:rsidR="00187F8C" w:rsidRPr="00187F8C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м</w:t>
      </w:r>
      <w:r w:rsidRPr="00187F8C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поле с помощью электромагнитов с сердечниками и обмотки, через которую пропускают электрический ток.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</w:p>
    <w:p w:rsidR="00F61B35" w:rsidRPr="00F61B35" w:rsidRDefault="00F61B35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«Мы можем направи</w:t>
      </w:r>
      <w:r w:rsidR="0023628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ть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магнитные силы вниз, а электрические поперек движения воды. Таким образом мы создаем условия увеличения плотности воды, в результате всплывание жировых шариков нефти ускоряется»,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—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отметил ученый.</w:t>
      </w:r>
    </w:p>
    <w:p w:rsidR="00E918B7" w:rsidRDefault="00F61B35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Увеличение производительности зависит от множества условий конкретного месторождения. По словам </w:t>
      </w:r>
      <w:proofErr w:type="spellStart"/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Порсева</w:t>
      </w:r>
      <w:proofErr w:type="spellEnd"/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, технологию целесообразнее всего применять непосредственно на месте нефтедобычи. Для этого необходимо разместить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рядом с месторождением </w:t>
      </w:r>
      <w:r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источник электроэнергии и электромагниты. </w:t>
      </w:r>
    </w:p>
    <w:p w:rsidR="00F61B35" w:rsidRPr="00F61B35" w:rsidRDefault="00E918B7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lastRenderedPageBreak/>
        <w:t>С точки зрения затрат и</w:t>
      </w:r>
      <w:r w:rsidR="00F61B35"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спользование технологии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ученых НГТУ НЭТИ </w:t>
      </w:r>
      <w:r w:rsidR="00F61B35"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сопоставимо или 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чуть</w:t>
      </w:r>
      <w:r w:rsidR="00F61B35"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дороже, чем традиционный способ</w:t>
      </w: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разделения нефти и воды. Но с учетом выигрыша времени от момента добычи до отправки в нефтепровод можно говорить о экономической выгоде изобретения для отрасли нефтедобычи</w:t>
      </w:r>
      <w:r w:rsidR="00F61B35"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.</w:t>
      </w:r>
    </w:p>
    <w:p w:rsidR="00F61B35" w:rsidRPr="00F61B35" w:rsidRDefault="00E918B7" w:rsidP="00F61B35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З</w:t>
      </w:r>
      <w:r w:rsidR="00F61B35" w:rsidRPr="00F61B35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апатентованную технологию можно применять и для очистки сточных вод от нефтесодержащих примесей.</w:t>
      </w:r>
    </w:p>
    <w:p w:rsidR="00BF26E6" w:rsidRDefault="00BF26E6" w:rsidP="00F61B35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DB76DD" w:rsidRDefault="00DB76DD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13701A"/>
    <w:rsid w:val="00187F8C"/>
    <w:rsid w:val="001C1D4E"/>
    <w:rsid w:val="002316C5"/>
    <w:rsid w:val="00236285"/>
    <w:rsid w:val="002D1064"/>
    <w:rsid w:val="002E5DB0"/>
    <w:rsid w:val="002E641A"/>
    <w:rsid w:val="00466586"/>
    <w:rsid w:val="00467FF5"/>
    <w:rsid w:val="004A46EA"/>
    <w:rsid w:val="00580E13"/>
    <w:rsid w:val="005E6C1D"/>
    <w:rsid w:val="00614FED"/>
    <w:rsid w:val="006169A8"/>
    <w:rsid w:val="00644FF8"/>
    <w:rsid w:val="006C6A6A"/>
    <w:rsid w:val="007647CC"/>
    <w:rsid w:val="00785A42"/>
    <w:rsid w:val="00816CE7"/>
    <w:rsid w:val="008B1DB1"/>
    <w:rsid w:val="008E0EB0"/>
    <w:rsid w:val="009352E8"/>
    <w:rsid w:val="00A73311"/>
    <w:rsid w:val="00A77C4F"/>
    <w:rsid w:val="00A91228"/>
    <w:rsid w:val="00BF26E6"/>
    <w:rsid w:val="00C32030"/>
    <w:rsid w:val="00C6157C"/>
    <w:rsid w:val="00CA5392"/>
    <w:rsid w:val="00CF43C0"/>
    <w:rsid w:val="00DB76DD"/>
    <w:rsid w:val="00DE3712"/>
    <w:rsid w:val="00E32659"/>
    <w:rsid w:val="00E918B7"/>
    <w:rsid w:val="00EC0F03"/>
    <w:rsid w:val="00EE10B9"/>
    <w:rsid w:val="00F07BD1"/>
    <w:rsid w:val="00F61B35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FAF73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424</Words>
  <Characters>2636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8</cp:revision>
  <dcterms:created xsi:type="dcterms:W3CDTF">2021-06-21T03:32:00Z</dcterms:created>
  <dcterms:modified xsi:type="dcterms:W3CDTF">2021-06-21T05:44:00Z</dcterms:modified>
</cp:coreProperties>
</file>