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26E6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</w:rPr>
      </w:pPr>
      <w:r>
        <w:rPr>
          <w:noProof/>
          <w:color w:val="000000"/>
          <w:sz w:val="32"/>
          <w:szCs w:val="32"/>
        </w:rPr>
        <w:drawing>
          <wp:inline distT="0" distB="0" distL="0" distR="0">
            <wp:extent cx="5940425" cy="92598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9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F26E6" w:rsidRPr="00BF26E6" w:rsidRDefault="00BF26E6" w:rsidP="00BF26E6">
      <w:pPr>
        <w:pStyle w:val="a3"/>
        <w:suppressAutoHyphens/>
        <w:spacing w:after="0"/>
        <w:rPr>
          <w:spacing w:val="6"/>
          <w:sz w:val="28"/>
          <w:szCs w:val="28"/>
        </w:rPr>
      </w:pPr>
      <w:r w:rsidRPr="00BF26E6">
        <w:rPr>
          <w:spacing w:val="6"/>
          <w:sz w:val="28"/>
          <w:szCs w:val="28"/>
        </w:rPr>
        <w:t>8 июня 2021 года</w:t>
      </w:r>
    </w:p>
    <w:p w:rsidR="00BF26E6" w:rsidRPr="00BF26E6" w:rsidRDefault="00BF26E6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  <w:r w:rsidRPr="00BF26E6">
        <w:rPr>
          <w:spacing w:val="6"/>
          <w:sz w:val="28"/>
          <w:szCs w:val="28"/>
        </w:rPr>
        <w:t>Пресс-релиз</w:t>
      </w:r>
    </w:p>
    <w:p w:rsidR="00BF26E6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</w:rPr>
      </w:pPr>
    </w:p>
    <w:p w:rsidR="00CF43C0" w:rsidRPr="00BF26E6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32"/>
          <w:szCs w:val="32"/>
        </w:rPr>
      </w:pPr>
      <w:r w:rsidRPr="00BF26E6">
        <w:rPr>
          <w:b/>
          <w:spacing w:val="6"/>
          <w:sz w:val="32"/>
          <w:szCs w:val="32"/>
        </w:rPr>
        <w:t>На ПМЭФ м</w:t>
      </w:r>
      <w:r w:rsidR="00CF43C0" w:rsidRPr="00BF26E6">
        <w:rPr>
          <w:b/>
          <w:spacing w:val="6"/>
          <w:sz w:val="32"/>
          <w:szCs w:val="32"/>
        </w:rPr>
        <w:t>инистр науки и образования Валерий Фальков поддержал проект «</w:t>
      </w:r>
      <w:proofErr w:type="spellStart"/>
      <w:r w:rsidR="00CF43C0" w:rsidRPr="00BF26E6">
        <w:rPr>
          <w:b/>
          <w:spacing w:val="6"/>
          <w:sz w:val="32"/>
          <w:szCs w:val="32"/>
        </w:rPr>
        <w:t>антимикронаушника</w:t>
      </w:r>
      <w:proofErr w:type="spellEnd"/>
      <w:r w:rsidR="00CF43C0" w:rsidRPr="00BF26E6">
        <w:rPr>
          <w:b/>
          <w:spacing w:val="6"/>
          <w:sz w:val="32"/>
          <w:szCs w:val="32"/>
        </w:rPr>
        <w:t xml:space="preserve">» </w:t>
      </w:r>
      <w:r w:rsidR="008E0EB0" w:rsidRPr="00BF26E6">
        <w:rPr>
          <w:b/>
          <w:spacing w:val="6"/>
          <w:sz w:val="32"/>
          <w:szCs w:val="32"/>
        </w:rPr>
        <w:t xml:space="preserve">резидента СБИ «Гараж» НГТУ НЭТИ </w:t>
      </w:r>
    </w:p>
    <w:p w:rsidR="00CF43C0" w:rsidRPr="00BF26E6" w:rsidRDefault="00CF43C0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</w:rPr>
      </w:pPr>
    </w:p>
    <w:p w:rsidR="0013701A" w:rsidRPr="00BF26E6" w:rsidRDefault="0013701A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</w:rPr>
      </w:pPr>
      <w:r w:rsidRPr="00BF26E6">
        <w:rPr>
          <w:b/>
          <w:spacing w:val="6"/>
          <w:sz w:val="28"/>
          <w:szCs w:val="28"/>
        </w:rPr>
        <w:t xml:space="preserve">Резиденты </w:t>
      </w:r>
      <w:r w:rsidR="00C32030">
        <w:rPr>
          <w:b/>
          <w:spacing w:val="6"/>
          <w:sz w:val="28"/>
          <w:szCs w:val="28"/>
        </w:rPr>
        <w:t>б</w:t>
      </w:r>
      <w:r w:rsidRPr="00BF26E6">
        <w:rPr>
          <w:b/>
          <w:spacing w:val="6"/>
          <w:sz w:val="28"/>
          <w:szCs w:val="28"/>
        </w:rPr>
        <w:t>изнес-инкубатора «Гараж» НГТУ</w:t>
      </w:r>
      <w:r w:rsidR="00816CE7" w:rsidRPr="00BF26E6">
        <w:rPr>
          <w:b/>
          <w:spacing w:val="6"/>
          <w:sz w:val="28"/>
          <w:szCs w:val="28"/>
        </w:rPr>
        <w:t xml:space="preserve"> НЭТИ</w:t>
      </w:r>
      <w:r w:rsidRPr="00BF26E6">
        <w:rPr>
          <w:b/>
          <w:spacing w:val="6"/>
          <w:sz w:val="28"/>
          <w:szCs w:val="28"/>
        </w:rPr>
        <w:t xml:space="preserve"> представили свои разработки на Санкт-Петербургском международном экономическом форуме (ПМЭФ)</w:t>
      </w:r>
      <w:r w:rsidR="00CF43C0" w:rsidRPr="00BF26E6">
        <w:rPr>
          <w:b/>
          <w:spacing w:val="6"/>
          <w:sz w:val="28"/>
          <w:szCs w:val="28"/>
        </w:rPr>
        <w:t xml:space="preserve">. </w:t>
      </w:r>
      <w:r w:rsidR="005E6C1D" w:rsidRPr="00BF26E6">
        <w:rPr>
          <w:b/>
          <w:spacing w:val="6"/>
          <w:sz w:val="28"/>
          <w:szCs w:val="28"/>
        </w:rPr>
        <w:t xml:space="preserve">Разработчик устройства по поиску </w:t>
      </w:r>
      <w:proofErr w:type="spellStart"/>
      <w:r w:rsidR="005E6C1D" w:rsidRPr="00BF26E6">
        <w:rPr>
          <w:b/>
          <w:spacing w:val="6"/>
          <w:sz w:val="28"/>
          <w:szCs w:val="28"/>
        </w:rPr>
        <w:t>микронаушников</w:t>
      </w:r>
      <w:proofErr w:type="spellEnd"/>
      <w:r w:rsidR="005E6C1D" w:rsidRPr="00BF26E6">
        <w:rPr>
          <w:b/>
          <w:spacing w:val="6"/>
          <w:sz w:val="28"/>
          <w:szCs w:val="28"/>
        </w:rPr>
        <w:t xml:space="preserve"> на экзаменах Денис Рублев пре</w:t>
      </w:r>
      <w:r w:rsidR="00BF26E6">
        <w:rPr>
          <w:b/>
          <w:spacing w:val="6"/>
          <w:sz w:val="28"/>
          <w:szCs w:val="28"/>
        </w:rPr>
        <w:t>зентовал</w:t>
      </w:r>
      <w:r w:rsidR="005E6C1D" w:rsidRPr="00BF26E6">
        <w:rPr>
          <w:b/>
          <w:spacing w:val="6"/>
          <w:sz w:val="28"/>
          <w:szCs w:val="28"/>
        </w:rPr>
        <w:t xml:space="preserve"> проект министру науки и образования Вале</w:t>
      </w:r>
      <w:r w:rsidR="00FE4F25" w:rsidRPr="00BF26E6">
        <w:rPr>
          <w:b/>
          <w:spacing w:val="6"/>
          <w:sz w:val="28"/>
          <w:szCs w:val="28"/>
        </w:rPr>
        <w:t>р</w:t>
      </w:r>
      <w:r w:rsidR="005E6C1D" w:rsidRPr="00BF26E6">
        <w:rPr>
          <w:b/>
          <w:spacing w:val="6"/>
          <w:sz w:val="28"/>
          <w:szCs w:val="28"/>
        </w:rPr>
        <w:t xml:space="preserve">ию </w:t>
      </w:r>
      <w:proofErr w:type="spellStart"/>
      <w:r w:rsidR="005E6C1D" w:rsidRPr="00BF26E6">
        <w:rPr>
          <w:b/>
          <w:spacing w:val="6"/>
          <w:sz w:val="28"/>
          <w:szCs w:val="28"/>
        </w:rPr>
        <w:t>Фалькову</w:t>
      </w:r>
      <w:proofErr w:type="spellEnd"/>
      <w:r w:rsidR="005E6C1D" w:rsidRPr="00BF26E6">
        <w:rPr>
          <w:b/>
          <w:spacing w:val="6"/>
          <w:sz w:val="28"/>
          <w:szCs w:val="28"/>
        </w:rPr>
        <w:t>, получил его поддержку и даже предложил собственное понимание предпринимательства.</w:t>
      </w:r>
    </w:p>
    <w:p w:rsidR="0013701A" w:rsidRPr="00BF26E6" w:rsidRDefault="0013701A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</w:p>
    <w:p w:rsidR="006C6A6A" w:rsidRPr="00BF26E6" w:rsidRDefault="0013701A" w:rsidP="00BF26E6">
      <w:pPr>
        <w:pStyle w:val="a3"/>
        <w:suppressAutoHyphens/>
        <w:spacing w:before="0" w:beforeAutospacing="0" w:after="200" w:afterAutospacing="0"/>
        <w:rPr>
          <w:spacing w:val="6"/>
          <w:sz w:val="28"/>
          <w:szCs w:val="28"/>
        </w:rPr>
      </w:pPr>
      <w:r w:rsidRPr="003B2FD2">
        <w:rPr>
          <w:spacing w:val="6"/>
          <w:sz w:val="28"/>
          <w:szCs w:val="28"/>
        </w:rPr>
        <w:t>4 июня</w:t>
      </w:r>
      <w:r w:rsidRPr="00BF26E6">
        <w:rPr>
          <w:spacing w:val="6"/>
          <w:sz w:val="28"/>
          <w:szCs w:val="28"/>
        </w:rPr>
        <w:t xml:space="preserve"> в рамках ПМЭФ прошла встреча министра науки и высшего образования РФ</w:t>
      </w:r>
      <w:r w:rsidR="00A73311" w:rsidRPr="00BF26E6">
        <w:rPr>
          <w:spacing w:val="6"/>
          <w:sz w:val="28"/>
          <w:szCs w:val="28"/>
        </w:rPr>
        <w:t xml:space="preserve"> В</w:t>
      </w:r>
      <w:r w:rsidR="00816CE7" w:rsidRPr="00BF26E6">
        <w:rPr>
          <w:spacing w:val="6"/>
          <w:sz w:val="28"/>
          <w:szCs w:val="28"/>
        </w:rPr>
        <w:t>алерия</w:t>
      </w:r>
      <w:r w:rsidR="00A73311" w:rsidRPr="00BF26E6">
        <w:rPr>
          <w:spacing w:val="6"/>
          <w:sz w:val="28"/>
          <w:szCs w:val="28"/>
        </w:rPr>
        <w:t xml:space="preserve"> </w:t>
      </w:r>
      <w:proofErr w:type="spellStart"/>
      <w:r w:rsidRPr="00BF26E6">
        <w:rPr>
          <w:spacing w:val="6"/>
          <w:sz w:val="28"/>
          <w:szCs w:val="28"/>
        </w:rPr>
        <w:t>Фалькова</w:t>
      </w:r>
      <w:proofErr w:type="spellEnd"/>
      <w:r w:rsidRPr="00BF26E6">
        <w:rPr>
          <w:spacing w:val="6"/>
          <w:sz w:val="28"/>
          <w:szCs w:val="28"/>
        </w:rPr>
        <w:t xml:space="preserve"> с молодыми предпринимателями, которые создают </w:t>
      </w:r>
      <w:proofErr w:type="spellStart"/>
      <w:r w:rsidRPr="00BF26E6">
        <w:rPr>
          <w:spacing w:val="6"/>
          <w:sz w:val="28"/>
          <w:szCs w:val="28"/>
        </w:rPr>
        <w:t>стартапы</w:t>
      </w:r>
      <w:proofErr w:type="spellEnd"/>
      <w:r w:rsidRPr="00BF26E6">
        <w:rPr>
          <w:spacing w:val="6"/>
          <w:sz w:val="28"/>
          <w:szCs w:val="28"/>
        </w:rPr>
        <w:t>. Они рассказали, с какими проблемами сталкиваются, что им удается.</w:t>
      </w:r>
      <w:r w:rsidR="00CF43C0" w:rsidRPr="00BF26E6">
        <w:rPr>
          <w:spacing w:val="6"/>
          <w:sz w:val="28"/>
          <w:szCs w:val="28"/>
        </w:rPr>
        <w:t xml:space="preserve"> </w:t>
      </w:r>
      <w:r w:rsidR="00467FF5" w:rsidRPr="00BF26E6">
        <w:rPr>
          <w:spacing w:val="6"/>
          <w:sz w:val="28"/>
          <w:szCs w:val="28"/>
        </w:rPr>
        <w:t>НГТУ</w:t>
      </w:r>
      <w:r w:rsidR="002E5DB0" w:rsidRPr="00BF26E6">
        <w:rPr>
          <w:spacing w:val="6"/>
          <w:sz w:val="28"/>
          <w:szCs w:val="28"/>
        </w:rPr>
        <w:t xml:space="preserve"> НЭТИ</w:t>
      </w:r>
      <w:r w:rsidR="00467FF5" w:rsidRPr="00BF26E6">
        <w:rPr>
          <w:spacing w:val="6"/>
          <w:sz w:val="28"/>
          <w:szCs w:val="28"/>
        </w:rPr>
        <w:t xml:space="preserve"> на этой встрече представляли резиденты </w:t>
      </w:r>
      <w:r w:rsidR="00C32030">
        <w:rPr>
          <w:spacing w:val="6"/>
          <w:sz w:val="28"/>
          <w:szCs w:val="28"/>
        </w:rPr>
        <w:t>б</w:t>
      </w:r>
      <w:r w:rsidR="00467FF5" w:rsidRPr="00BF26E6">
        <w:rPr>
          <w:spacing w:val="6"/>
          <w:sz w:val="28"/>
          <w:szCs w:val="28"/>
        </w:rPr>
        <w:t>изнес-инкубатора «Гараж», которые уже запустили бизнес</w:t>
      </w:r>
      <w:r w:rsidR="00BF26E6">
        <w:rPr>
          <w:spacing w:val="6"/>
          <w:sz w:val="28"/>
          <w:szCs w:val="28"/>
        </w:rPr>
        <w:t>ы</w:t>
      </w:r>
      <w:r w:rsidR="00467FF5" w:rsidRPr="00BF26E6">
        <w:rPr>
          <w:spacing w:val="6"/>
          <w:sz w:val="28"/>
          <w:szCs w:val="28"/>
        </w:rPr>
        <w:t xml:space="preserve"> или готовы </w:t>
      </w:r>
      <w:r w:rsidR="00BF26E6">
        <w:rPr>
          <w:spacing w:val="6"/>
          <w:sz w:val="28"/>
          <w:szCs w:val="28"/>
        </w:rPr>
        <w:t>стартовать</w:t>
      </w:r>
      <w:r w:rsidR="00467FF5" w:rsidRPr="00BF26E6">
        <w:rPr>
          <w:spacing w:val="6"/>
          <w:sz w:val="28"/>
          <w:szCs w:val="28"/>
        </w:rPr>
        <w:t xml:space="preserve"> в рамках программы «</w:t>
      </w:r>
      <w:proofErr w:type="spellStart"/>
      <w:r w:rsidR="00467FF5" w:rsidRPr="00BF26E6">
        <w:rPr>
          <w:spacing w:val="6"/>
          <w:sz w:val="28"/>
          <w:szCs w:val="28"/>
        </w:rPr>
        <w:t>Стартап</w:t>
      </w:r>
      <w:proofErr w:type="spellEnd"/>
      <w:r w:rsidR="00467FF5" w:rsidRPr="00BF26E6">
        <w:rPr>
          <w:spacing w:val="6"/>
          <w:sz w:val="28"/>
          <w:szCs w:val="28"/>
        </w:rPr>
        <w:t xml:space="preserve"> как ди</w:t>
      </w:r>
      <w:r w:rsidR="006C6A6A" w:rsidRPr="00BF26E6">
        <w:rPr>
          <w:spacing w:val="6"/>
          <w:sz w:val="28"/>
          <w:szCs w:val="28"/>
        </w:rPr>
        <w:t>плом»:</w:t>
      </w:r>
    </w:p>
    <w:p w:rsidR="00FE1CF0" w:rsidRPr="00BF26E6" w:rsidRDefault="007647CC" w:rsidP="00BF26E6">
      <w:pPr>
        <w:pStyle w:val="a3"/>
        <w:suppressAutoHyphens/>
        <w:spacing w:before="0" w:beforeAutospacing="0" w:after="200" w:afterAutospacing="0"/>
        <w:rPr>
          <w:spacing w:val="6"/>
          <w:sz w:val="28"/>
          <w:szCs w:val="28"/>
        </w:rPr>
      </w:pPr>
      <w:r w:rsidRPr="00BF26E6">
        <w:rPr>
          <w:b/>
          <w:spacing w:val="6"/>
          <w:sz w:val="28"/>
          <w:szCs w:val="28"/>
        </w:rPr>
        <w:t xml:space="preserve">Антон </w:t>
      </w:r>
      <w:proofErr w:type="spellStart"/>
      <w:r w:rsidR="00FE1CF0" w:rsidRPr="00BF26E6">
        <w:rPr>
          <w:b/>
          <w:spacing w:val="6"/>
          <w:sz w:val="28"/>
          <w:szCs w:val="28"/>
        </w:rPr>
        <w:t>Юпашевский</w:t>
      </w:r>
      <w:proofErr w:type="spellEnd"/>
      <w:r w:rsidR="00BF26E6">
        <w:rPr>
          <w:spacing w:val="6"/>
          <w:sz w:val="28"/>
          <w:szCs w:val="28"/>
        </w:rPr>
        <w:t>,</w:t>
      </w:r>
      <w:r w:rsidR="00FE1CF0" w:rsidRPr="00BF26E6">
        <w:rPr>
          <w:spacing w:val="6"/>
          <w:sz w:val="28"/>
          <w:szCs w:val="28"/>
        </w:rPr>
        <w:t xml:space="preserve"> компания «</w:t>
      </w:r>
      <w:proofErr w:type="spellStart"/>
      <w:r w:rsidR="00FE1CF0" w:rsidRPr="00BF26E6">
        <w:rPr>
          <w:spacing w:val="6"/>
          <w:sz w:val="28"/>
          <w:szCs w:val="28"/>
        </w:rPr>
        <w:t>SumOm</w:t>
      </w:r>
      <w:proofErr w:type="spellEnd"/>
      <w:r w:rsidR="00FE1CF0" w:rsidRPr="00BF26E6">
        <w:rPr>
          <w:spacing w:val="6"/>
          <w:sz w:val="28"/>
          <w:szCs w:val="28"/>
        </w:rPr>
        <w:t>»; производство образовательных стендов и наборов для обучения физик</w:t>
      </w:r>
      <w:r w:rsidR="006C6A6A" w:rsidRPr="00BF26E6">
        <w:rPr>
          <w:spacing w:val="6"/>
          <w:sz w:val="28"/>
          <w:szCs w:val="28"/>
        </w:rPr>
        <w:t>е</w:t>
      </w:r>
      <w:r w:rsidR="00FE1CF0" w:rsidRPr="00BF26E6">
        <w:rPr>
          <w:spacing w:val="6"/>
          <w:sz w:val="28"/>
          <w:szCs w:val="28"/>
        </w:rPr>
        <w:t xml:space="preserve"> и электроник</w:t>
      </w:r>
      <w:r w:rsidR="006C6A6A" w:rsidRPr="00BF26E6">
        <w:rPr>
          <w:spacing w:val="6"/>
          <w:sz w:val="28"/>
          <w:szCs w:val="28"/>
        </w:rPr>
        <w:t>е</w:t>
      </w:r>
      <w:r w:rsidR="00FE1CF0" w:rsidRPr="00BF26E6">
        <w:rPr>
          <w:spacing w:val="6"/>
          <w:sz w:val="28"/>
          <w:szCs w:val="28"/>
        </w:rPr>
        <w:t>. Оборот компании около 3 млн руб. в 2020 г</w:t>
      </w:r>
      <w:r w:rsidR="00A00F68">
        <w:rPr>
          <w:spacing w:val="6"/>
          <w:sz w:val="28"/>
          <w:szCs w:val="28"/>
        </w:rPr>
        <w:t>оду</w:t>
      </w:r>
      <w:r w:rsidR="00FE1CF0" w:rsidRPr="00BF26E6">
        <w:rPr>
          <w:spacing w:val="6"/>
          <w:sz w:val="28"/>
          <w:szCs w:val="28"/>
        </w:rPr>
        <w:t>.</w:t>
      </w:r>
    </w:p>
    <w:p w:rsidR="0013701A" w:rsidRPr="00BF26E6" w:rsidRDefault="007647CC" w:rsidP="00BF26E6">
      <w:pPr>
        <w:pStyle w:val="a3"/>
        <w:suppressAutoHyphens/>
        <w:spacing w:before="0" w:beforeAutospacing="0" w:after="200" w:afterAutospacing="0"/>
        <w:rPr>
          <w:spacing w:val="6"/>
          <w:sz w:val="28"/>
          <w:szCs w:val="28"/>
        </w:rPr>
      </w:pPr>
      <w:r w:rsidRPr="00BF26E6">
        <w:rPr>
          <w:b/>
          <w:spacing w:val="6"/>
          <w:sz w:val="28"/>
          <w:szCs w:val="28"/>
        </w:rPr>
        <w:t>Илья</w:t>
      </w:r>
      <w:r w:rsidRPr="00BF26E6">
        <w:rPr>
          <w:spacing w:val="6"/>
          <w:sz w:val="28"/>
          <w:szCs w:val="28"/>
        </w:rPr>
        <w:t xml:space="preserve"> </w:t>
      </w:r>
      <w:r w:rsidR="0013701A" w:rsidRPr="00BF26E6">
        <w:rPr>
          <w:b/>
          <w:spacing w:val="6"/>
          <w:sz w:val="28"/>
          <w:szCs w:val="28"/>
        </w:rPr>
        <w:t>Казарин</w:t>
      </w:r>
      <w:r w:rsidR="00BF26E6">
        <w:rPr>
          <w:spacing w:val="6"/>
          <w:sz w:val="28"/>
          <w:szCs w:val="28"/>
        </w:rPr>
        <w:t>,</w:t>
      </w:r>
      <w:r w:rsidR="00467FF5" w:rsidRPr="00BF26E6">
        <w:rPr>
          <w:spacing w:val="6"/>
          <w:sz w:val="28"/>
          <w:szCs w:val="28"/>
        </w:rPr>
        <w:t xml:space="preserve"> ООО «Умная Сибирь»; разработана система «</w:t>
      </w:r>
      <w:hyperlink r:id="rId5" w:history="1">
        <w:r w:rsidR="00467FF5" w:rsidRPr="00BF26E6">
          <w:rPr>
            <w:rStyle w:val="a4"/>
            <w:color w:val="auto"/>
            <w:spacing w:val="6"/>
            <w:sz w:val="28"/>
            <w:szCs w:val="28"/>
          </w:rPr>
          <w:t>Умный улей»</w:t>
        </w:r>
      </w:hyperlink>
      <w:r w:rsidR="00467FF5" w:rsidRPr="00BF26E6">
        <w:rPr>
          <w:spacing w:val="6"/>
          <w:sz w:val="28"/>
          <w:szCs w:val="28"/>
        </w:rPr>
        <w:t>, которая установлена д</w:t>
      </w:r>
      <w:bookmarkStart w:id="0" w:name="_GoBack"/>
      <w:bookmarkEnd w:id="0"/>
      <w:r w:rsidR="00467FF5" w:rsidRPr="00BF26E6">
        <w:rPr>
          <w:spacing w:val="6"/>
          <w:sz w:val="28"/>
          <w:szCs w:val="28"/>
        </w:rPr>
        <w:t xml:space="preserve">ля сбора, обработки данных и моделирования </w:t>
      </w:r>
      <w:r w:rsidR="003B2FD2">
        <w:rPr>
          <w:spacing w:val="6"/>
          <w:sz w:val="28"/>
          <w:szCs w:val="28"/>
        </w:rPr>
        <w:t>жизненного цикла</w:t>
      </w:r>
      <w:r w:rsidR="00467FF5" w:rsidRPr="00BF26E6">
        <w:rPr>
          <w:spacing w:val="6"/>
          <w:sz w:val="28"/>
          <w:szCs w:val="28"/>
        </w:rPr>
        <w:t xml:space="preserve"> пчелиной семьи на пасеке в </w:t>
      </w:r>
      <w:proofErr w:type="spellStart"/>
      <w:r w:rsidR="00467FF5" w:rsidRPr="00BF26E6">
        <w:rPr>
          <w:spacing w:val="6"/>
          <w:sz w:val="28"/>
          <w:szCs w:val="28"/>
        </w:rPr>
        <w:t>Колыванском</w:t>
      </w:r>
      <w:proofErr w:type="spellEnd"/>
      <w:r w:rsidR="00467FF5" w:rsidRPr="00BF26E6">
        <w:rPr>
          <w:spacing w:val="6"/>
          <w:sz w:val="28"/>
          <w:szCs w:val="28"/>
        </w:rPr>
        <w:t xml:space="preserve"> районе Новосибирской области. Есть первые продажи.</w:t>
      </w:r>
    </w:p>
    <w:p w:rsidR="0013701A" w:rsidRPr="00BF26E6" w:rsidRDefault="007647CC" w:rsidP="00BF26E6">
      <w:pPr>
        <w:pStyle w:val="a3"/>
        <w:suppressAutoHyphens/>
        <w:spacing w:before="0" w:beforeAutospacing="0" w:after="200" w:afterAutospacing="0"/>
        <w:rPr>
          <w:spacing w:val="6"/>
          <w:sz w:val="28"/>
          <w:szCs w:val="28"/>
        </w:rPr>
      </w:pPr>
      <w:r w:rsidRPr="00BF26E6">
        <w:rPr>
          <w:b/>
          <w:spacing w:val="6"/>
          <w:sz w:val="28"/>
          <w:szCs w:val="28"/>
        </w:rPr>
        <w:t xml:space="preserve">Денис </w:t>
      </w:r>
      <w:r w:rsidR="0013701A" w:rsidRPr="00BF26E6">
        <w:rPr>
          <w:b/>
          <w:spacing w:val="6"/>
          <w:sz w:val="28"/>
          <w:szCs w:val="28"/>
        </w:rPr>
        <w:t>Рублев</w:t>
      </w:r>
      <w:r w:rsidR="00BF26E6">
        <w:rPr>
          <w:spacing w:val="6"/>
          <w:sz w:val="28"/>
          <w:szCs w:val="28"/>
        </w:rPr>
        <w:t>,</w:t>
      </w:r>
      <w:r w:rsidR="00467FF5" w:rsidRPr="00BF26E6">
        <w:rPr>
          <w:spacing w:val="6"/>
          <w:sz w:val="28"/>
          <w:szCs w:val="28"/>
        </w:rPr>
        <w:t xml:space="preserve"> ИП «</w:t>
      </w:r>
      <w:r w:rsidR="0013701A" w:rsidRPr="00BF26E6">
        <w:rPr>
          <w:spacing w:val="6"/>
          <w:sz w:val="28"/>
          <w:szCs w:val="28"/>
        </w:rPr>
        <w:t>Рублев Д.В.</w:t>
      </w:r>
      <w:r w:rsidR="00467FF5" w:rsidRPr="00BF26E6">
        <w:rPr>
          <w:spacing w:val="6"/>
          <w:sz w:val="28"/>
          <w:szCs w:val="28"/>
        </w:rPr>
        <w:t xml:space="preserve">»; проект </w:t>
      </w:r>
      <w:hyperlink r:id="rId6" w:history="1">
        <w:r w:rsidR="00467FF5" w:rsidRPr="00BF26E6">
          <w:rPr>
            <w:rStyle w:val="a4"/>
            <w:color w:val="auto"/>
            <w:spacing w:val="6"/>
            <w:sz w:val="28"/>
            <w:szCs w:val="28"/>
          </w:rPr>
          <w:t>«</w:t>
        </w:r>
        <w:proofErr w:type="spellStart"/>
        <w:r w:rsidR="00467FF5" w:rsidRPr="00BF26E6">
          <w:rPr>
            <w:rStyle w:val="a4"/>
            <w:color w:val="auto"/>
            <w:spacing w:val="6"/>
            <w:sz w:val="28"/>
            <w:szCs w:val="28"/>
          </w:rPr>
          <w:t>Анти</w:t>
        </w:r>
        <w:r w:rsidR="00A73311" w:rsidRPr="00BF26E6">
          <w:rPr>
            <w:rStyle w:val="a4"/>
            <w:color w:val="auto"/>
            <w:spacing w:val="6"/>
            <w:sz w:val="28"/>
            <w:szCs w:val="28"/>
          </w:rPr>
          <w:t>микро</w:t>
        </w:r>
        <w:r w:rsidR="00467FF5" w:rsidRPr="00BF26E6">
          <w:rPr>
            <w:rStyle w:val="a4"/>
            <w:color w:val="auto"/>
            <w:spacing w:val="6"/>
            <w:sz w:val="28"/>
            <w:szCs w:val="28"/>
          </w:rPr>
          <w:t>наушник</w:t>
        </w:r>
        <w:proofErr w:type="spellEnd"/>
        <w:r w:rsidR="00467FF5" w:rsidRPr="00BF26E6">
          <w:rPr>
            <w:rStyle w:val="a4"/>
            <w:color w:val="auto"/>
            <w:spacing w:val="6"/>
            <w:sz w:val="28"/>
            <w:szCs w:val="28"/>
          </w:rPr>
          <w:t>».</w:t>
        </w:r>
      </w:hyperlink>
      <w:r w:rsidR="00467FF5" w:rsidRPr="00BF26E6">
        <w:rPr>
          <w:spacing w:val="6"/>
          <w:sz w:val="28"/>
          <w:szCs w:val="28"/>
        </w:rPr>
        <w:t xml:space="preserve"> Р</w:t>
      </w:r>
      <w:r w:rsidR="0013701A" w:rsidRPr="00BF26E6">
        <w:rPr>
          <w:spacing w:val="6"/>
          <w:sz w:val="28"/>
          <w:szCs w:val="28"/>
        </w:rPr>
        <w:t xml:space="preserve">азработан продукт, позволяющий выявить </w:t>
      </w:r>
      <w:r w:rsidR="00467FF5" w:rsidRPr="00BF26E6">
        <w:rPr>
          <w:spacing w:val="6"/>
          <w:sz w:val="28"/>
          <w:szCs w:val="28"/>
        </w:rPr>
        <w:t>обучающихся</w:t>
      </w:r>
      <w:r w:rsidR="0013701A" w:rsidRPr="00BF26E6">
        <w:rPr>
          <w:spacing w:val="6"/>
          <w:sz w:val="28"/>
          <w:szCs w:val="28"/>
        </w:rPr>
        <w:t xml:space="preserve">, использующих </w:t>
      </w:r>
      <w:proofErr w:type="spellStart"/>
      <w:r w:rsidR="0013701A" w:rsidRPr="00BF26E6">
        <w:rPr>
          <w:spacing w:val="6"/>
          <w:sz w:val="28"/>
          <w:szCs w:val="28"/>
        </w:rPr>
        <w:t>микронаушники</w:t>
      </w:r>
      <w:proofErr w:type="spellEnd"/>
      <w:r w:rsidR="00A73311" w:rsidRPr="00BF26E6">
        <w:rPr>
          <w:spacing w:val="6"/>
          <w:sz w:val="28"/>
          <w:szCs w:val="28"/>
        </w:rPr>
        <w:t xml:space="preserve"> на экзаменах</w:t>
      </w:r>
      <w:r w:rsidR="0013701A" w:rsidRPr="00BF26E6">
        <w:rPr>
          <w:spacing w:val="6"/>
          <w:sz w:val="28"/>
          <w:szCs w:val="28"/>
        </w:rPr>
        <w:t>. Устройство прошло испытания в НГМУ и НГТУ</w:t>
      </w:r>
      <w:r w:rsidR="00FD60EC">
        <w:rPr>
          <w:spacing w:val="6"/>
          <w:sz w:val="28"/>
          <w:szCs w:val="28"/>
        </w:rPr>
        <w:t xml:space="preserve"> </w:t>
      </w:r>
      <w:r w:rsidR="00FD60EC" w:rsidRPr="003B2FD2">
        <w:rPr>
          <w:spacing w:val="6"/>
          <w:sz w:val="28"/>
          <w:szCs w:val="28"/>
        </w:rPr>
        <w:t>НЭТИ</w:t>
      </w:r>
      <w:r w:rsidR="0013701A" w:rsidRPr="00BF26E6">
        <w:rPr>
          <w:spacing w:val="6"/>
          <w:sz w:val="28"/>
          <w:szCs w:val="28"/>
        </w:rPr>
        <w:t xml:space="preserve">, одобрено </w:t>
      </w:r>
      <w:r w:rsidR="00FD60EC">
        <w:rPr>
          <w:spacing w:val="6"/>
          <w:sz w:val="28"/>
          <w:szCs w:val="28"/>
        </w:rPr>
        <w:t>м</w:t>
      </w:r>
      <w:r w:rsidR="0013701A" w:rsidRPr="00BF26E6">
        <w:rPr>
          <w:spacing w:val="6"/>
          <w:sz w:val="28"/>
          <w:szCs w:val="28"/>
        </w:rPr>
        <w:t xml:space="preserve">инистерством образования Новосибирской области. Отправлен запрос на рассмотрение в </w:t>
      </w:r>
      <w:proofErr w:type="spellStart"/>
      <w:r w:rsidR="0013701A" w:rsidRPr="00BF26E6">
        <w:rPr>
          <w:spacing w:val="6"/>
          <w:sz w:val="28"/>
          <w:szCs w:val="28"/>
        </w:rPr>
        <w:t>Минобрнауки</w:t>
      </w:r>
      <w:proofErr w:type="spellEnd"/>
      <w:r w:rsidR="0013701A" w:rsidRPr="00BF26E6">
        <w:rPr>
          <w:spacing w:val="6"/>
          <w:sz w:val="28"/>
          <w:szCs w:val="28"/>
        </w:rPr>
        <w:t xml:space="preserve"> России. Передана первая партия на тестирование в </w:t>
      </w:r>
      <w:proofErr w:type="spellStart"/>
      <w:r w:rsidR="0013701A" w:rsidRPr="00BF26E6">
        <w:rPr>
          <w:spacing w:val="6"/>
          <w:sz w:val="28"/>
          <w:szCs w:val="28"/>
        </w:rPr>
        <w:t>Роспотребнадзор</w:t>
      </w:r>
      <w:proofErr w:type="spellEnd"/>
      <w:r w:rsidR="0013701A" w:rsidRPr="00BF26E6">
        <w:rPr>
          <w:spacing w:val="6"/>
          <w:sz w:val="28"/>
          <w:szCs w:val="28"/>
        </w:rPr>
        <w:t xml:space="preserve">. </w:t>
      </w:r>
    </w:p>
    <w:p w:rsidR="0013701A" w:rsidRPr="00BF26E6" w:rsidRDefault="00467FF5" w:rsidP="00BF26E6">
      <w:pPr>
        <w:suppressAutoHyphens/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BF26E6">
        <w:rPr>
          <w:rFonts w:ascii="Times New Roman" w:hAnsi="Times New Roman" w:cs="Times New Roman"/>
          <w:sz w:val="28"/>
          <w:szCs w:val="28"/>
        </w:rPr>
        <w:t>В процессе дискуссии особый интерес вызвало выступление Дениса Рублева, который обозначил сво</w:t>
      </w:r>
      <w:r w:rsidR="00FD60EC">
        <w:rPr>
          <w:rFonts w:ascii="Times New Roman" w:hAnsi="Times New Roman" w:cs="Times New Roman"/>
          <w:sz w:val="28"/>
          <w:szCs w:val="28"/>
        </w:rPr>
        <w:t>е</w:t>
      </w:r>
      <w:r w:rsidRPr="00BF26E6">
        <w:rPr>
          <w:rFonts w:ascii="Times New Roman" w:hAnsi="Times New Roman" w:cs="Times New Roman"/>
          <w:sz w:val="28"/>
          <w:szCs w:val="28"/>
        </w:rPr>
        <w:t xml:space="preserve"> понимание предпринимателя (</w:t>
      </w:r>
      <w:r w:rsidR="002E5DB0" w:rsidRPr="00BF26E6">
        <w:rPr>
          <w:rFonts w:ascii="Times New Roman" w:hAnsi="Times New Roman" w:cs="Times New Roman"/>
          <w:sz w:val="28"/>
          <w:szCs w:val="28"/>
        </w:rPr>
        <w:t>«</w:t>
      </w:r>
      <w:r w:rsidRPr="00BF26E6">
        <w:rPr>
          <w:rFonts w:ascii="Times New Roman" w:hAnsi="Times New Roman" w:cs="Times New Roman"/>
          <w:sz w:val="28"/>
          <w:szCs w:val="28"/>
        </w:rPr>
        <w:t>человек</w:t>
      </w:r>
      <w:r w:rsidR="00644FF8" w:rsidRPr="00BF26E6">
        <w:rPr>
          <w:rFonts w:ascii="Times New Roman" w:hAnsi="Times New Roman" w:cs="Times New Roman"/>
          <w:sz w:val="28"/>
          <w:szCs w:val="28"/>
        </w:rPr>
        <w:t>а</w:t>
      </w:r>
      <w:r w:rsidRPr="00BF26E6">
        <w:rPr>
          <w:rFonts w:ascii="Times New Roman" w:hAnsi="Times New Roman" w:cs="Times New Roman"/>
          <w:sz w:val="28"/>
          <w:szCs w:val="28"/>
        </w:rPr>
        <w:t xml:space="preserve">, </w:t>
      </w:r>
      <w:r w:rsidRPr="00BF26E6">
        <w:rPr>
          <w:rFonts w:ascii="Times New Roman" w:hAnsi="Times New Roman" w:cs="Times New Roman"/>
          <w:sz w:val="28"/>
          <w:szCs w:val="28"/>
        </w:rPr>
        <w:lastRenderedPageBreak/>
        <w:t>со</w:t>
      </w:r>
      <w:r w:rsidR="00A73311" w:rsidRPr="00BF26E6">
        <w:rPr>
          <w:rFonts w:ascii="Times New Roman" w:hAnsi="Times New Roman" w:cs="Times New Roman"/>
          <w:sz w:val="28"/>
          <w:szCs w:val="28"/>
        </w:rPr>
        <w:t>здающ</w:t>
      </w:r>
      <w:r w:rsidR="00644FF8" w:rsidRPr="00BF26E6">
        <w:rPr>
          <w:rFonts w:ascii="Times New Roman" w:hAnsi="Times New Roman" w:cs="Times New Roman"/>
          <w:sz w:val="28"/>
          <w:szCs w:val="28"/>
        </w:rPr>
        <w:t>его возможности и принимающего</w:t>
      </w:r>
      <w:r w:rsidR="00A73311" w:rsidRPr="00BF26E6">
        <w:rPr>
          <w:rFonts w:ascii="Times New Roman" w:hAnsi="Times New Roman" w:cs="Times New Roman"/>
          <w:sz w:val="28"/>
          <w:szCs w:val="28"/>
        </w:rPr>
        <w:t xml:space="preserve"> на себя риски</w:t>
      </w:r>
      <w:r w:rsidR="002E5DB0" w:rsidRPr="00BF26E6">
        <w:rPr>
          <w:rFonts w:ascii="Times New Roman" w:hAnsi="Times New Roman" w:cs="Times New Roman"/>
          <w:sz w:val="28"/>
          <w:szCs w:val="28"/>
        </w:rPr>
        <w:t>»</w:t>
      </w:r>
      <w:r w:rsidR="00A73311" w:rsidRPr="00BF26E6">
        <w:rPr>
          <w:rFonts w:ascii="Times New Roman" w:hAnsi="Times New Roman" w:cs="Times New Roman"/>
          <w:sz w:val="28"/>
          <w:szCs w:val="28"/>
        </w:rPr>
        <w:t xml:space="preserve">) и представил свой проект. Он обратился к министру как к человеку, принимающему решения, от которого зависит </w:t>
      </w:r>
      <w:proofErr w:type="gramStart"/>
      <w:r w:rsidR="00A73311" w:rsidRPr="00BF26E6">
        <w:rPr>
          <w:rFonts w:ascii="Times New Roman" w:hAnsi="Times New Roman" w:cs="Times New Roman"/>
          <w:sz w:val="28"/>
          <w:szCs w:val="28"/>
        </w:rPr>
        <w:t>успех внедрения его уникального решения и встречи</w:t>
      </w:r>
      <w:proofErr w:type="gramEnd"/>
      <w:r w:rsidR="00A73311" w:rsidRPr="00BF26E6">
        <w:rPr>
          <w:rFonts w:ascii="Times New Roman" w:hAnsi="Times New Roman" w:cs="Times New Roman"/>
          <w:sz w:val="28"/>
          <w:szCs w:val="28"/>
        </w:rPr>
        <w:t xml:space="preserve"> с которым он ждал в течение года. По словам Дениса, 72% студентов используют </w:t>
      </w:r>
      <w:proofErr w:type="spellStart"/>
      <w:r w:rsidR="00A73311" w:rsidRPr="00BF26E6">
        <w:rPr>
          <w:rFonts w:ascii="Times New Roman" w:hAnsi="Times New Roman" w:cs="Times New Roman"/>
          <w:sz w:val="28"/>
          <w:szCs w:val="28"/>
        </w:rPr>
        <w:t>микронаушники</w:t>
      </w:r>
      <w:proofErr w:type="spellEnd"/>
      <w:r w:rsidR="00A73311" w:rsidRPr="00BF26E6">
        <w:rPr>
          <w:rFonts w:ascii="Times New Roman" w:hAnsi="Times New Roman" w:cs="Times New Roman"/>
          <w:sz w:val="28"/>
          <w:szCs w:val="28"/>
        </w:rPr>
        <w:t xml:space="preserve"> на экзаменах и 23% школьников </w:t>
      </w:r>
      <w:r w:rsidR="00BF26E6">
        <w:rPr>
          <w:rFonts w:ascii="Times New Roman" w:hAnsi="Times New Roman" w:cs="Times New Roman"/>
          <w:sz w:val="28"/>
          <w:szCs w:val="28"/>
        </w:rPr>
        <w:t>—</w:t>
      </w:r>
      <w:r w:rsidR="00A73311" w:rsidRPr="00BF26E6">
        <w:rPr>
          <w:rFonts w:ascii="Times New Roman" w:hAnsi="Times New Roman" w:cs="Times New Roman"/>
          <w:sz w:val="28"/>
          <w:szCs w:val="28"/>
        </w:rPr>
        <w:t xml:space="preserve"> на ЕГЭ. «Мы не полетим к зв</w:t>
      </w:r>
      <w:r w:rsidR="00FD60EC">
        <w:rPr>
          <w:rFonts w:ascii="Times New Roman" w:hAnsi="Times New Roman" w:cs="Times New Roman"/>
          <w:sz w:val="28"/>
          <w:szCs w:val="28"/>
        </w:rPr>
        <w:t>е</w:t>
      </w:r>
      <w:r w:rsidR="00A73311" w:rsidRPr="00BF26E6">
        <w:rPr>
          <w:rFonts w:ascii="Times New Roman" w:hAnsi="Times New Roman" w:cs="Times New Roman"/>
          <w:sz w:val="28"/>
          <w:szCs w:val="28"/>
        </w:rPr>
        <w:t>здам, если не решим эту проблему»</w:t>
      </w:r>
      <w:r w:rsidR="00BF26E6">
        <w:rPr>
          <w:rFonts w:ascii="Times New Roman" w:hAnsi="Times New Roman" w:cs="Times New Roman"/>
          <w:sz w:val="28"/>
          <w:szCs w:val="28"/>
        </w:rPr>
        <w:t>, —</w:t>
      </w:r>
      <w:r w:rsidR="00A73311" w:rsidRPr="00BF26E6">
        <w:rPr>
          <w:rFonts w:ascii="Times New Roman" w:hAnsi="Times New Roman" w:cs="Times New Roman"/>
          <w:sz w:val="28"/>
          <w:szCs w:val="28"/>
        </w:rPr>
        <w:t xml:space="preserve"> заметил Денис и попросил поддержки министерства для продвижения своей технологии. «</w:t>
      </w:r>
      <w:r w:rsidR="00644FF8" w:rsidRPr="00BF26E6">
        <w:rPr>
          <w:rFonts w:ascii="Times New Roman" w:hAnsi="Times New Roman" w:cs="Times New Roman"/>
          <w:sz w:val="28"/>
          <w:szCs w:val="28"/>
        </w:rPr>
        <w:t>Я рискнул свои</w:t>
      </w:r>
      <w:r w:rsidR="00A73311" w:rsidRPr="00BF26E6">
        <w:rPr>
          <w:rFonts w:ascii="Times New Roman" w:hAnsi="Times New Roman" w:cs="Times New Roman"/>
          <w:sz w:val="28"/>
          <w:szCs w:val="28"/>
        </w:rPr>
        <w:t>м именем, когда создал эту технологию. Мы можем вводить новые ЕГЭ, менять их, создавать новые бизнес-инкубаторы, но любой школ</w:t>
      </w:r>
      <w:r w:rsidR="00644FF8" w:rsidRPr="00BF26E6">
        <w:rPr>
          <w:rFonts w:ascii="Times New Roman" w:hAnsi="Times New Roman" w:cs="Times New Roman"/>
          <w:sz w:val="28"/>
          <w:szCs w:val="28"/>
        </w:rPr>
        <w:t>ь</w:t>
      </w:r>
      <w:r w:rsidR="00A73311" w:rsidRPr="00BF26E6">
        <w:rPr>
          <w:rFonts w:ascii="Times New Roman" w:hAnsi="Times New Roman" w:cs="Times New Roman"/>
          <w:sz w:val="28"/>
          <w:szCs w:val="28"/>
        </w:rPr>
        <w:t xml:space="preserve">ник и студент за 300 рублей «обыграет» нас… Я как предприниматель должен уйти отсюда с поддержкой, наверное, с номером </w:t>
      </w:r>
      <w:r w:rsidR="00FD60EC">
        <w:rPr>
          <w:rFonts w:ascii="Times New Roman" w:hAnsi="Times New Roman" w:cs="Times New Roman"/>
          <w:sz w:val="28"/>
          <w:szCs w:val="28"/>
        </w:rPr>
        <w:t>в</w:t>
      </w:r>
      <w:r w:rsidR="00A73311" w:rsidRPr="00BF26E6">
        <w:rPr>
          <w:rFonts w:ascii="Times New Roman" w:hAnsi="Times New Roman" w:cs="Times New Roman"/>
          <w:sz w:val="28"/>
          <w:szCs w:val="28"/>
        </w:rPr>
        <w:t xml:space="preserve">ашего телефона и с головной болью </w:t>
      </w:r>
      <w:r w:rsidR="00BF26E6">
        <w:rPr>
          <w:rFonts w:ascii="Times New Roman" w:hAnsi="Times New Roman" w:cs="Times New Roman"/>
          <w:sz w:val="28"/>
          <w:szCs w:val="28"/>
        </w:rPr>
        <w:t>—</w:t>
      </w:r>
      <w:r w:rsidR="00A73311" w:rsidRPr="00BF26E6">
        <w:rPr>
          <w:rFonts w:ascii="Times New Roman" w:hAnsi="Times New Roman" w:cs="Times New Roman"/>
          <w:sz w:val="28"/>
          <w:szCs w:val="28"/>
        </w:rPr>
        <w:t xml:space="preserve"> как за неделю сделать миллиард устройств </w:t>
      </w:r>
      <w:proofErr w:type="spellStart"/>
      <w:r w:rsidR="00A73311" w:rsidRPr="00BF26E6">
        <w:rPr>
          <w:rFonts w:ascii="Times New Roman" w:hAnsi="Times New Roman" w:cs="Times New Roman"/>
          <w:sz w:val="28"/>
          <w:szCs w:val="28"/>
        </w:rPr>
        <w:t>антимикронаушников</w:t>
      </w:r>
      <w:proofErr w:type="spellEnd"/>
      <w:r w:rsidR="00A73311" w:rsidRPr="00BF26E6">
        <w:rPr>
          <w:rFonts w:ascii="Times New Roman" w:hAnsi="Times New Roman" w:cs="Times New Roman"/>
          <w:sz w:val="28"/>
          <w:szCs w:val="28"/>
        </w:rPr>
        <w:t xml:space="preserve">», </w:t>
      </w:r>
      <w:r w:rsidR="00BF26E6">
        <w:rPr>
          <w:rFonts w:ascii="Times New Roman" w:hAnsi="Times New Roman" w:cs="Times New Roman"/>
          <w:sz w:val="28"/>
          <w:szCs w:val="28"/>
        </w:rPr>
        <w:t>—</w:t>
      </w:r>
      <w:r w:rsidR="00A73311" w:rsidRPr="00BF26E6">
        <w:rPr>
          <w:rFonts w:ascii="Times New Roman" w:hAnsi="Times New Roman" w:cs="Times New Roman"/>
          <w:sz w:val="28"/>
          <w:szCs w:val="28"/>
        </w:rPr>
        <w:t xml:space="preserve"> заключил Денис.</w:t>
      </w:r>
    </w:p>
    <w:p w:rsidR="00A73311" w:rsidRPr="00BF26E6" w:rsidRDefault="00A73311" w:rsidP="00BF26E6">
      <w:pPr>
        <w:suppressAutoHyphens/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BF26E6">
        <w:rPr>
          <w:rFonts w:ascii="Times New Roman" w:hAnsi="Times New Roman" w:cs="Times New Roman"/>
          <w:sz w:val="28"/>
          <w:szCs w:val="28"/>
        </w:rPr>
        <w:t>В</w:t>
      </w:r>
      <w:r w:rsidR="002E5DB0" w:rsidRPr="00BF26E6">
        <w:rPr>
          <w:rFonts w:ascii="Times New Roman" w:hAnsi="Times New Roman" w:cs="Times New Roman"/>
          <w:sz w:val="28"/>
          <w:szCs w:val="28"/>
        </w:rPr>
        <w:t>алерий</w:t>
      </w:r>
      <w:r w:rsidRPr="00BF26E6">
        <w:rPr>
          <w:rFonts w:ascii="Times New Roman" w:hAnsi="Times New Roman" w:cs="Times New Roman"/>
          <w:sz w:val="28"/>
          <w:szCs w:val="28"/>
        </w:rPr>
        <w:t xml:space="preserve"> Фальков публично похвалил выступающего, отметив яркость выступления. «Это действительно предпринимательский тип мышления, на мой взгляд, </w:t>
      </w:r>
      <w:r w:rsidR="00BF26E6">
        <w:rPr>
          <w:rFonts w:ascii="Times New Roman" w:hAnsi="Times New Roman" w:cs="Times New Roman"/>
          <w:sz w:val="28"/>
          <w:szCs w:val="28"/>
        </w:rPr>
        <w:t>—</w:t>
      </w:r>
      <w:r w:rsidRPr="00BF26E6">
        <w:rPr>
          <w:rFonts w:ascii="Times New Roman" w:hAnsi="Times New Roman" w:cs="Times New Roman"/>
          <w:sz w:val="28"/>
          <w:szCs w:val="28"/>
        </w:rPr>
        <w:t xml:space="preserve"> отметил он. </w:t>
      </w:r>
      <w:r w:rsidR="00FE1CF0" w:rsidRPr="00BF26E6">
        <w:rPr>
          <w:rFonts w:ascii="Times New Roman" w:hAnsi="Times New Roman" w:cs="Times New Roman"/>
          <w:sz w:val="28"/>
          <w:szCs w:val="28"/>
        </w:rPr>
        <w:t xml:space="preserve">Три важных момента, и везде в точку. Первый: предприниматель </w:t>
      </w:r>
      <w:r w:rsidR="00FD60EC">
        <w:rPr>
          <w:rFonts w:ascii="Times New Roman" w:hAnsi="Times New Roman" w:cs="Times New Roman"/>
          <w:sz w:val="28"/>
          <w:szCs w:val="28"/>
        </w:rPr>
        <w:t>—</w:t>
      </w:r>
      <w:r w:rsidR="00FE1CF0" w:rsidRPr="00BF26E6">
        <w:rPr>
          <w:rFonts w:ascii="Times New Roman" w:hAnsi="Times New Roman" w:cs="Times New Roman"/>
          <w:sz w:val="28"/>
          <w:szCs w:val="28"/>
        </w:rPr>
        <w:t xml:space="preserve"> тот человек, который в рынке видит маленькую возможность и заходит в нужное время, в нужный момент с определенным продуктом. При этом человек, который имеет совершенно другой взгляд, может соединить несоединимое и создать этот продукт. Вы долго готовились, наш</w:t>
      </w:r>
      <w:r w:rsidR="00644FF8" w:rsidRPr="00BF26E6">
        <w:rPr>
          <w:rFonts w:ascii="Times New Roman" w:hAnsi="Times New Roman" w:cs="Times New Roman"/>
          <w:sz w:val="28"/>
          <w:szCs w:val="28"/>
        </w:rPr>
        <w:t>л</w:t>
      </w:r>
      <w:r w:rsidR="00FE1CF0" w:rsidRPr="00BF26E6">
        <w:rPr>
          <w:rFonts w:ascii="Times New Roman" w:hAnsi="Times New Roman" w:cs="Times New Roman"/>
          <w:sz w:val="28"/>
          <w:szCs w:val="28"/>
        </w:rPr>
        <w:t>и и ч</w:t>
      </w:r>
      <w:r w:rsidR="005E29B2">
        <w:rPr>
          <w:rFonts w:ascii="Times New Roman" w:hAnsi="Times New Roman" w:cs="Times New Roman"/>
          <w:sz w:val="28"/>
          <w:szCs w:val="28"/>
        </w:rPr>
        <w:t>е</w:t>
      </w:r>
      <w:r w:rsidR="00FE1CF0" w:rsidRPr="00BF26E6">
        <w:rPr>
          <w:rFonts w:ascii="Times New Roman" w:hAnsi="Times New Roman" w:cs="Times New Roman"/>
          <w:sz w:val="28"/>
          <w:szCs w:val="28"/>
        </w:rPr>
        <w:t xml:space="preserve">тко прошли, куда нужно… Второе: по </w:t>
      </w:r>
      <w:proofErr w:type="spellStart"/>
      <w:r w:rsidR="00FE1CF0" w:rsidRPr="00BF26E6">
        <w:rPr>
          <w:rFonts w:ascii="Times New Roman" w:hAnsi="Times New Roman" w:cs="Times New Roman"/>
          <w:sz w:val="28"/>
          <w:szCs w:val="28"/>
        </w:rPr>
        <w:t>антинаушнику</w:t>
      </w:r>
      <w:proofErr w:type="spellEnd"/>
      <w:r w:rsidR="00BF26E6">
        <w:rPr>
          <w:rFonts w:ascii="Times New Roman" w:hAnsi="Times New Roman" w:cs="Times New Roman"/>
          <w:sz w:val="28"/>
          <w:szCs w:val="28"/>
        </w:rPr>
        <w:t>,</w:t>
      </w:r>
      <w:r w:rsidR="00FE1CF0" w:rsidRPr="00BF26E6">
        <w:rPr>
          <w:rFonts w:ascii="Times New Roman" w:hAnsi="Times New Roman" w:cs="Times New Roman"/>
          <w:sz w:val="28"/>
          <w:szCs w:val="28"/>
        </w:rPr>
        <w:t xml:space="preserve"> конечно</w:t>
      </w:r>
      <w:r w:rsidR="00BF26E6">
        <w:rPr>
          <w:rFonts w:ascii="Times New Roman" w:hAnsi="Times New Roman" w:cs="Times New Roman"/>
          <w:sz w:val="28"/>
          <w:szCs w:val="28"/>
        </w:rPr>
        <w:t>,</w:t>
      </w:r>
      <w:r w:rsidR="00FE1CF0" w:rsidRPr="00BF26E6">
        <w:rPr>
          <w:rFonts w:ascii="Times New Roman" w:hAnsi="Times New Roman" w:cs="Times New Roman"/>
          <w:sz w:val="28"/>
          <w:szCs w:val="28"/>
        </w:rPr>
        <w:t xml:space="preserve"> позанимаемся. Проблема очень серь</w:t>
      </w:r>
      <w:r w:rsidR="005E29B2">
        <w:rPr>
          <w:rFonts w:ascii="Times New Roman" w:hAnsi="Times New Roman" w:cs="Times New Roman"/>
          <w:sz w:val="28"/>
          <w:szCs w:val="28"/>
        </w:rPr>
        <w:t>е</w:t>
      </w:r>
      <w:r w:rsidR="00FE1CF0" w:rsidRPr="00BF26E6">
        <w:rPr>
          <w:rFonts w:ascii="Times New Roman" w:hAnsi="Times New Roman" w:cs="Times New Roman"/>
          <w:sz w:val="28"/>
          <w:szCs w:val="28"/>
        </w:rPr>
        <w:t xml:space="preserve">зная…И третье: мы будем с вами заниматься </w:t>
      </w:r>
      <w:proofErr w:type="spellStart"/>
      <w:r w:rsidR="00FE1CF0" w:rsidRPr="00BF26E6">
        <w:rPr>
          <w:rFonts w:ascii="Times New Roman" w:hAnsi="Times New Roman" w:cs="Times New Roman"/>
          <w:sz w:val="28"/>
          <w:szCs w:val="28"/>
        </w:rPr>
        <w:t>антинаушниками</w:t>
      </w:r>
      <w:proofErr w:type="spellEnd"/>
      <w:r w:rsidR="00FE1CF0" w:rsidRPr="00BF26E6">
        <w:rPr>
          <w:rFonts w:ascii="Times New Roman" w:hAnsi="Times New Roman" w:cs="Times New Roman"/>
          <w:sz w:val="28"/>
          <w:szCs w:val="28"/>
        </w:rPr>
        <w:t xml:space="preserve">, но идеальный вариант </w:t>
      </w:r>
      <w:r w:rsidR="00BF26E6">
        <w:rPr>
          <w:rFonts w:ascii="Times New Roman" w:hAnsi="Times New Roman" w:cs="Times New Roman"/>
          <w:sz w:val="28"/>
          <w:szCs w:val="28"/>
        </w:rPr>
        <w:t>—</w:t>
      </w:r>
      <w:r w:rsidR="00FE1CF0" w:rsidRPr="00BF26E6">
        <w:rPr>
          <w:rFonts w:ascii="Times New Roman" w:hAnsi="Times New Roman" w:cs="Times New Roman"/>
          <w:sz w:val="28"/>
          <w:szCs w:val="28"/>
        </w:rPr>
        <w:t xml:space="preserve"> если у нас будет такой студент, когда перед ним на столе будет лежать наушник и возможность им воспользоваться, но уровень его культуры будет таким, что он не будет это</w:t>
      </w:r>
      <w:r w:rsidR="00644FF8" w:rsidRPr="00BF26E6">
        <w:rPr>
          <w:rFonts w:ascii="Times New Roman" w:hAnsi="Times New Roman" w:cs="Times New Roman"/>
          <w:sz w:val="28"/>
          <w:szCs w:val="28"/>
        </w:rPr>
        <w:t>го</w:t>
      </w:r>
      <w:r w:rsidR="00FE1CF0" w:rsidRPr="00BF26E6">
        <w:rPr>
          <w:rFonts w:ascii="Times New Roman" w:hAnsi="Times New Roman" w:cs="Times New Roman"/>
          <w:sz w:val="28"/>
          <w:szCs w:val="28"/>
        </w:rPr>
        <w:t xml:space="preserve"> делать. В настоящем университете именно такие студенты. Потому что они приходят не за дипломами, а за знаниями. Так что нужно идти двумя путями: работать над тем, чтобы настоящие университеты отбирали своего студента, который не прибегал к таким техни</w:t>
      </w:r>
      <w:r w:rsidR="00644FF8" w:rsidRPr="00BF26E6">
        <w:rPr>
          <w:rFonts w:ascii="Times New Roman" w:hAnsi="Times New Roman" w:cs="Times New Roman"/>
          <w:sz w:val="28"/>
          <w:szCs w:val="28"/>
        </w:rPr>
        <w:t>ческим средствам,</w:t>
      </w:r>
      <w:r w:rsidR="00FE1CF0" w:rsidRPr="00BF26E6">
        <w:rPr>
          <w:rFonts w:ascii="Times New Roman" w:hAnsi="Times New Roman" w:cs="Times New Roman"/>
          <w:sz w:val="28"/>
          <w:szCs w:val="28"/>
        </w:rPr>
        <w:t xml:space="preserve"> а пока параллельно запускать </w:t>
      </w:r>
      <w:proofErr w:type="spellStart"/>
      <w:r w:rsidR="00FE1CF0" w:rsidRPr="00BF26E6">
        <w:rPr>
          <w:rFonts w:ascii="Times New Roman" w:hAnsi="Times New Roman" w:cs="Times New Roman"/>
          <w:sz w:val="28"/>
          <w:szCs w:val="28"/>
        </w:rPr>
        <w:t>антинаушник</w:t>
      </w:r>
      <w:proofErr w:type="spellEnd"/>
      <w:r w:rsidR="00FE1CF0" w:rsidRPr="00BF26E6">
        <w:rPr>
          <w:rFonts w:ascii="Times New Roman" w:hAnsi="Times New Roman" w:cs="Times New Roman"/>
          <w:sz w:val="28"/>
          <w:szCs w:val="28"/>
        </w:rPr>
        <w:t xml:space="preserve"> и ж</w:t>
      </w:r>
      <w:r w:rsidR="005E29B2">
        <w:rPr>
          <w:rFonts w:ascii="Times New Roman" w:hAnsi="Times New Roman" w:cs="Times New Roman"/>
          <w:sz w:val="28"/>
          <w:szCs w:val="28"/>
        </w:rPr>
        <w:t>е</w:t>
      </w:r>
      <w:r w:rsidR="00FE1CF0" w:rsidRPr="00BF26E6">
        <w:rPr>
          <w:rFonts w:ascii="Times New Roman" w:hAnsi="Times New Roman" w:cs="Times New Roman"/>
          <w:sz w:val="28"/>
          <w:szCs w:val="28"/>
        </w:rPr>
        <w:t>стко контроли</w:t>
      </w:r>
      <w:r w:rsidR="00644FF8" w:rsidRPr="00BF26E6">
        <w:rPr>
          <w:rFonts w:ascii="Times New Roman" w:hAnsi="Times New Roman" w:cs="Times New Roman"/>
          <w:sz w:val="28"/>
          <w:szCs w:val="28"/>
        </w:rPr>
        <w:t>ровать процесс сдачи экзаменов…</w:t>
      </w:r>
      <w:r w:rsidR="00FE1CF0" w:rsidRPr="00BF26E6">
        <w:rPr>
          <w:rFonts w:ascii="Times New Roman" w:hAnsi="Times New Roman" w:cs="Times New Roman"/>
          <w:sz w:val="28"/>
          <w:szCs w:val="28"/>
        </w:rPr>
        <w:t>».</w:t>
      </w:r>
    </w:p>
    <w:p w:rsidR="00644FF8" w:rsidRPr="00BF26E6" w:rsidRDefault="00644FF8" w:rsidP="00BF26E6">
      <w:pPr>
        <w:suppressAutoHyphens/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BF26E6">
        <w:rPr>
          <w:rFonts w:ascii="Times New Roman" w:hAnsi="Times New Roman" w:cs="Times New Roman"/>
          <w:sz w:val="28"/>
          <w:szCs w:val="28"/>
        </w:rPr>
        <w:t>Наши резиденты отметили важность подобных форумов, где они смогли приобрести много новых контактов и связей, представить свои проекты и университет, открыть новые возможности для дальнейшего движения впер</w:t>
      </w:r>
      <w:r w:rsidR="005E29B2">
        <w:rPr>
          <w:rFonts w:ascii="Times New Roman" w:hAnsi="Times New Roman" w:cs="Times New Roman"/>
          <w:sz w:val="28"/>
          <w:szCs w:val="28"/>
        </w:rPr>
        <w:t>е</w:t>
      </w:r>
      <w:r w:rsidRPr="00BF26E6">
        <w:rPr>
          <w:rFonts w:ascii="Times New Roman" w:hAnsi="Times New Roman" w:cs="Times New Roman"/>
          <w:sz w:val="28"/>
          <w:szCs w:val="28"/>
        </w:rPr>
        <w:t>д.</w:t>
      </w:r>
    </w:p>
    <w:p w:rsidR="004A46EA" w:rsidRPr="00BF26E6" w:rsidRDefault="004A46EA" w:rsidP="00BF26E6">
      <w:pPr>
        <w:suppressAutoHyphens/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BF26E6">
        <w:rPr>
          <w:rFonts w:ascii="Times New Roman" w:hAnsi="Times New Roman" w:cs="Times New Roman"/>
          <w:sz w:val="28"/>
          <w:szCs w:val="28"/>
        </w:rPr>
        <w:t xml:space="preserve">По мнению </w:t>
      </w:r>
      <w:r w:rsidR="006C6A6A" w:rsidRPr="00BF26E6">
        <w:rPr>
          <w:rFonts w:ascii="Times New Roman" w:hAnsi="Times New Roman" w:cs="Times New Roman"/>
          <w:sz w:val="28"/>
          <w:szCs w:val="28"/>
        </w:rPr>
        <w:t xml:space="preserve">Антона </w:t>
      </w:r>
      <w:proofErr w:type="spellStart"/>
      <w:r w:rsidRPr="00BF26E6">
        <w:rPr>
          <w:rFonts w:ascii="Times New Roman" w:hAnsi="Times New Roman" w:cs="Times New Roman"/>
          <w:sz w:val="28"/>
          <w:szCs w:val="28"/>
        </w:rPr>
        <w:t>Юпашевского</w:t>
      </w:r>
      <w:proofErr w:type="spellEnd"/>
      <w:r w:rsidR="006C6A6A" w:rsidRPr="00BF26E6">
        <w:rPr>
          <w:rFonts w:ascii="Times New Roman" w:hAnsi="Times New Roman" w:cs="Times New Roman"/>
          <w:sz w:val="28"/>
          <w:szCs w:val="28"/>
        </w:rPr>
        <w:t>,</w:t>
      </w:r>
      <w:r w:rsidRPr="00BF26E6">
        <w:rPr>
          <w:rFonts w:ascii="Times New Roman" w:hAnsi="Times New Roman" w:cs="Times New Roman"/>
          <w:sz w:val="28"/>
          <w:szCs w:val="28"/>
        </w:rPr>
        <w:t xml:space="preserve"> </w:t>
      </w:r>
      <w:r w:rsidR="00A91228" w:rsidRPr="00BF26E6">
        <w:rPr>
          <w:rFonts w:ascii="Times New Roman" w:hAnsi="Times New Roman" w:cs="Times New Roman"/>
          <w:sz w:val="28"/>
          <w:szCs w:val="28"/>
        </w:rPr>
        <w:t xml:space="preserve">участие в таких мероприятиях позволяет расширить границы понимания предпринимательства, ближе познакомиться с успешными предпринимательскими проектами молодежи, увидеть возможности развития своего продукта и стратегии своего </w:t>
      </w:r>
      <w:proofErr w:type="spellStart"/>
      <w:r w:rsidR="00A91228" w:rsidRPr="00BF26E6">
        <w:rPr>
          <w:rFonts w:ascii="Times New Roman" w:hAnsi="Times New Roman" w:cs="Times New Roman"/>
          <w:sz w:val="28"/>
          <w:szCs w:val="28"/>
        </w:rPr>
        <w:t>стартапа</w:t>
      </w:r>
      <w:proofErr w:type="spellEnd"/>
      <w:r w:rsidR="00A91228" w:rsidRPr="00BF26E6">
        <w:rPr>
          <w:rFonts w:ascii="Times New Roman" w:hAnsi="Times New Roman" w:cs="Times New Roman"/>
          <w:sz w:val="28"/>
          <w:szCs w:val="28"/>
        </w:rPr>
        <w:t>.</w:t>
      </w:r>
    </w:p>
    <w:p w:rsidR="004A46EA" w:rsidRPr="00BF26E6" w:rsidRDefault="00EC0F03" w:rsidP="00BF26E6">
      <w:pPr>
        <w:suppressAutoHyphens/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BF26E6">
        <w:rPr>
          <w:rFonts w:ascii="Times New Roman" w:hAnsi="Times New Roman" w:cs="Times New Roman"/>
          <w:sz w:val="28"/>
          <w:szCs w:val="28"/>
        </w:rPr>
        <w:t>«Э</w:t>
      </w:r>
      <w:r w:rsidR="004A46EA" w:rsidRPr="00BF26E6">
        <w:rPr>
          <w:rFonts w:ascii="Times New Roman" w:hAnsi="Times New Roman" w:cs="Times New Roman"/>
          <w:sz w:val="28"/>
          <w:szCs w:val="28"/>
        </w:rPr>
        <w:t>то был интересный опыт, очень ценным было знакомство с ровесниками, которые добились большего и успешно развивают свой бизнес на основе разработанных технологий.</w:t>
      </w:r>
      <w:r w:rsidR="00A91228" w:rsidRPr="00BF26E6">
        <w:rPr>
          <w:rFonts w:ascii="Times New Roman" w:hAnsi="Times New Roman" w:cs="Times New Roman"/>
          <w:sz w:val="28"/>
          <w:szCs w:val="28"/>
        </w:rPr>
        <w:t xml:space="preserve"> Большую ценность представляют новые контакты потенциальных инвесторов и партнеров. Очень здорово получить </w:t>
      </w:r>
      <w:r w:rsidR="00A91228" w:rsidRPr="00BF26E6">
        <w:rPr>
          <w:rFonts w:ascii="Times New Roman" w:hAnsi="Times New Roman" w:cs="Times New Roman"/>
          <w:sz w:val="28"/>
          <w:szCs w:val="28"/>
        </w:rPr>
        <w:lastRenderedPageBreak/>
        <w:t>подтверждение интереса к своей разработке с их стороны!</w:t>
      </w:r>
      <w:r w:rsidR="00BF26E6">
        <w:rPr>
          <w:rFonts w:ascii="Times New Roman" w:hAnsi="Times New Roman" w:cs="Times New Roman"/>
          <w:sz w:val="28"/>
          <w:szCs w:val="28"/>
        </w:rPr>
        <w:t>»</w:t>
      </w:r>
      <w:r w:rsidRPr="00BF26E6">
        <w:rPr>
          <w:rFonts w:ascii="Times New Roman" w:hAnsi="Times New Roman" w:cs="Times New Roman"/>
          <w:sz w:val="28"/>
          <w:szCs w:val="28"/>
        </w:rPr>
        <w:t xml:space="preserve"> </w:t>
      </w:r>
      <w:r w:rsidR="00BF26E6">
        <w:rPr>
          <w:rFonts w:ascii="Times New Roman" w:hAnsi="Times New Roman" w:cs="Times New Roman"/>
          <w:sz w:val="28"/>
          <w:szCs w:val="28"/>
        </w:rPr>
        <w:t>—</w:t>
      </w:r>
      <w:r w:rsidR="005E29B2">
        <w:rPr>
          <w:rFonts w:ascii="Times New Roman" w:hAnsi="Times New Roman" w:cs="Times New Roman"/>
          <w:sz w:val="28"/>
          <w:szCs w:val="28"/>
        </w:rPr>
        <w:t xml:space="preserve"> отметил Илья Казарин.</w:t>
      </w:r>
    </w:p>
    <w:p w:rsidR="00BF26E6" w:rsidRDefault="00816CE7" w:rsidP="00BF26E6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F26E6">
        <w:rPr>
          <w:rFonts w:ascii="Times New Roman" w:hAnsi="Times New Roman" w:cs="Times New Roman"/>
          <w:sz w:val="28"/>
          <w:szCs w:val="28"/>
        </w:rPr>
        <w:t>«Мы обсудили проблематику креативных индустрий и посмотрели, какие новые программы можно запустить. Министерство такую программу по развитию университетской платформы технологического предпринимательства разработало и планирует запустить в ближайшее время с участием большинства университетов наше</w:t>
      </w:r>
      <w:r w:rsidR="005E29B2">
        <w:rPr>
          <w:rFonts w:ascii="Times New Roman" w:hAnsi="Times New Roman" w:cs="Times New Roman"/>
          <w:sz w:val="28"/>
          <w:szCs w:val="28"/>
        </w:rPr>
        <w:t>й</w:t>
      </w:r>
      <w:r w:rsidRPr="00BF26E6">
        <w:rPr>
          <w:rFonts w:ascii="Times New Roman" w:hAnsi="Times New Roman" w:cs="Times New Roman"/>
          <w:sz w:val="28"/>
          <w:szCs w:val="28"/>
        </w:rPr>
        <w:t xml:space="preserve"> огромной страны», </w:t>
      </w:r>
      <w:r w:rsidR="00BF26E6">
        <w:rPr>
          <w:rFonts w:ascii="Times New Roman" w:hAnsi="Times New Roman" w:cs="Times New Roman"/>
          <w:sz w:val="28"/>
          <w:szCs w:val="28"/>
        </w:rPr>
        <w:t>—</w:t>
      </w:r>
      <w:r w:rsidRPr="00BF26E6">
        <w:rPr>
          <w:rFonts w:ascii="Times New Roman" w:hAnsi="Times New Roman" w:cs="Times New Roman"/>
          <w:sz w:val="28"/>
          <w:szCs w:val="28"/>
        </w:rPr>
        <w:t xml:space="preserve"> анонсировал министр науки и высшего образования РФ В. Фальков.</w:t>
      </w:r>
    </w:p>
    <w:p w:rsidR="005E29B2" w:rsidRDefault="005E29B2" w:rsidP="00BF26E6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F26E6" w:rsidRDefault="00BF26E6" w:rsidP="00BF26E6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</w:t>
      </w:r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 w:rsidRPr="00C56C3B">
        <w:rPr>
          <w:rFonts w:ascii="Arial" w:hAnsi="Arial" w:cs="Arial"/>
          <w:sz w:val="20"/>
          <w:szCs w:val="20"/>
        </w:rPr>
        <w:t>Для СМИ</w:t>
      </w:r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  <w:color w:val="0000FF"/>
          <w:sz w:val="20"/>
          <w:szCs w:val="20"/>
          <w:u w:val="single"/>
        </w:rPr>
      </w:pPr>
      <w:r w:rsidRPr="00C56C3B">
        <w:rPr>
          <w:rFonts w:ascii="Arial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C56C3B">
          <w:rPr>
            <w:rFonts w:ascii="Arial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</w:rPr>
      </w:pPr>
      <w:r w:rsidRPr="00C56C3B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BF26E6" w:rsidRPr="00214AC8" w:rsidTr="009F62E0">
        <w:tc>
          <w:tcPr>
            <w:tcW w:w="3190" w:type="dxa"/>
            <w:shd w:val="clear" w:color="auto" w:fill="auto"/>
          </w:tcPr>
          <w:p w:rsidR="00BF26E6" w:rsidRPr="00C56C3B" w:rsidRDefault="00E70FD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F26E6" w:rsidRPr="00C56C3B" w:rsidRDefault="00E70FD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1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F26E6" w:rsidRPr="00C56C3B" w:rsidRDefault="00E70FD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C56C3B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="00E70FDA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F26E6" w:rsidRPr="00C56C3B" w:rsidRDefault="00E70FD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1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4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7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F26E6" w:rsidRPr="00BF26E6" w:rsidRDefault="00BF26E6" w:rsidP="00BF26E6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BF26E6" w:rsidRPr="00BF26E6" w:rsidSect="00A77C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701A"/>
    <w:rsid w:val="0013701A"/>
    <w:rsid w:val="002E5DB0"/>
    <w:rsid w:val="003B2FD2"/>
    <w:rsid w:val="00466586"/>
    <w:rsid w:val="00467FF5"/>
    <w:rsid w:val="004A46EA"/>
    <w:rsid w:val="005E29B2"/>
    <w:rsid w:val="005E6C1D"/>
    <w:rsid w:val="006169A8"/>
    <w:rsid w:val="00644FF8"/>
    <w:rsid w:val="006C6A6A"/>
    <w:rsid w:val="007647CC"/>
    <w:rsid w:val="00816CE7"/>
    <w:rsid w:val="008E0EB0"/>
    <w:rsid w:val="009352E8"/>
    <w:rsid w:val="00A00F68"/>
    <w:rsid w:val="00A73311"/>
    <w:rsid w:val="00A77C4F"/>
    <w:rsid w:val="00A91228"/>
    <w:rsid w:val="00BF26E6"/>
    <w:rsid w:val="00C32030"/>
    <w:rsid w:val="00C6157C"/>
    <w:rsid w:val="00CA5392"/>
    <w:rsid w:val="00CF43C0"/>
    <w:rsid w:val="00DE3712"/>
    <w:rsid w:val="00E70FDA"/>
    <w:rsid w:val="00EC0F03"/>
    <w:rsid w:val="00F07BD1"/>
    <w:rsid w:val="00F97068"/>
    <w:rsid w:val="00FD60EC"/>
    <w:rsid w:val="00FE1CF0"/>
    <w:rsid w:val="00FE4F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CE81C1"/>
  <w15:docId w15:val="{89CE1F1F-389D-4F2A-B212-048C58B106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77C4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370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3701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806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908281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5.png"/><Relationship Id="rId26" Type="http://schemas.openxmlformats.org/officeDocument/2006/relationships/hyperlink" Target="http://www.nstu.ru/video/" TargetMode="External"/><Relationship Id="rId39" Type="http://schemas.openxmlformats.org/officeDocument/2006/relationships/theme" Target="theme/theme1.xml"/><Relationship Id="rId21" Type="http://schemas.openxmlformats.org/officeDocument/2006/relationships/image" Target="media/image6.jpeg"/><Relationship Id="rId34" Type="http://schemas.openxmlformats.org/officeDocument/2006/relationships/hyperlink" Target="http://www.nstu.ru/pressreleases" TargetMode="External"/><Relationship Id="rId7" Type="http://schemas.openxmlformats.org/officeDocument/2006/relationships/hyperlink" Target="mailto:is@nstu.ru" TargetMode="External"/><Relationship Id="rId12" Type="http://schemas.openxmlformats.org/officeDocument/2006/relationships/image" Target="media/image3.png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hyperlink" Target="http://www.nstu.ru/fotobank/" TargetMode="External"/><Relationship Id="rId33" Type="http://schemas.openxmlformats.org/officeDocument/2006/relationships/image" Target="media/image10.png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nstu.ru/announcements/news_more?idnews=131165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image" Target="media/image7.jpeg"/><Relationship Id="rId32" Type="http://schemas.openxmlformats.org/officeDocument/2006/relationships/hyperlink" Target="http://www.nstu.ru/pressreleases" TargetMode="External"/><Relationship Id="rId37" Type="http://schemas.openxmlformats.org/officeDocument/2006/relationships/hyperlink" Target="http://nstu.ru/is" TargetMode="External"/><Relationship Id="rId5" Type="http://schemas.openxmlformats.org/officeDocument/2006/relationships/hyperlink" Target="https://www.nstu.ru/announcements/news_more?idnews=130784" TargetMode="External"/><Relationship Id="rId15" Type="http://schemas.openxmlformats.org/officeDocument/2006/relationships/image" Target="media/image4.png"/><Relationship Id="rId23" Type="http://schemas.openxmlformats.org/officeDocument/2006/relationships/hyperlink" Target="http://www.nstu.ru/fotobank/" TargetMode="External"/><Relationship Id="rId28" Type="http://schemas.openxmlformats.org/officeDocument/2006/relationships/hyperlink" Target="http://www.nstu.ru/video/" TargetMode="External"/><Relationship Id="rId36" Type="http://schemas.openxmlformats.org/officeDocument/2006/relationships/image" Target="media/image11.png"/><Relationship Id="rId10" Type="http://schemas.openxmlformats.org/officeDocument/2006/relationships/hyperlink" Target="https://twitter.com/nstu_news" TargetMode="External"/><Relationship Id="rId19" Type="http://schemas.openxmlformats.org/officeDocument/2006/relationships/hyperlink" Target="https://www.youtube.com/user/VideoNSTU" TargetMode="External"/><Relationship Id="rId31" Type="http://schemas.openxmlformats.org/officeDocument/2006/relationships/hyperlink" Target="http://www.nstu.ru/news" TargetMode="Externa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hyperlink" Target="https://www.instagram.com/nstu_online/" TargetMode="External"/><Relationship Id="rId27" Type="http://schemas.openxmlformats.org/officeDocument/2006/relationships/image" Target="media/image8.png"/><Relationship Id="rId30" Type="http://schemas.openxmlformats.org/officeDocument/2006/relationships/image" Target="media/image9.png"/><Relationship Id="rId35" Type="http://schemas.openxmlformats.org/officeDocument/2006/relationships/hyperlink" Target="http://nstu.ru/is" TargetMode="Externa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916</Words>
  <Characters>5223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6127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 Хайруллина</dc:creator>
  <cp:lastModifiedBy>ISh</cp:lastModifiedBy>
  <cp:revision>5</cp:revision>
  <dcterms:created xsi:type="dcterms:W3CDTF">2021-06-08T03:13:00Z</dcterms:created>
  <dcterms:modified xsi:type="dcterms:W3CDTF">2021-06-08T03:27:00Z</dcterms:modified>
</cp:coreProperties>
</file>