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2EAC" w:rsidRDefault="00412EAC" w:rsidP="00BE0734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noProof/>
          <w:sz w:val="32"/>
          <w:szCs w:val="32"/>
          <w:lang w:eastAsia="ru-RU"/>
        </w:rPr>
        <w:drawing>
          <wp:inline distT="0" distB="0" distL="0" distR="0" wp14:anchorId="30B7D410">
            <wp:extent cx="6297930" cy="981710"/>
            <wp:effectExtent l="0" t="0" r="7620" b="889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7930" cy="981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12EAC" w:rsidRPr="00592F64" w:rsidRDefault="00E16C34" w:rsidP="00BE073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412EAC" w:rsidRPr="00592F64">
        <w:rPr>
          <w:rFonts w:ascii="Times New Roman" w:hAnsi="Times New Roman" w:cs="Times New Roman"/>
          <w:sz w:val="24"/>
          <w:szCs w:val="24"/>
        </w:rPr>
        <w:t>0 апреля 2021 года</w:t>
      </w:r>
    </w:p>
    <w:p w:rsidR="00412EAC" w:rsidRPr="00592F64" w:rsidRDefault="00412EAC" w:rsidP="00BE0734">
      <w:pPr>
        <w:rPr>
          <w:rFonts w:ascii="Times New Roman" w:hAnsi="Times New Roman" w:cs="Times New Roman"/>
          <w:sz w:val="24"/>
          <w:szCs w:val="24"/>
        </w:rPr>
      </w:pPr>
      <w:r w:rsidRPr="00592F64">
        <w:rPr>
          <w:rFonts w:ascii="Times New Roman" w:hAnsi="Times New Roman" w:cs="Times New Roman"/>
          <w:sz w:val="24"/>
          <w:szCs w:val="24"/>
        </w:rPr>
        <w:t>Пресс-релиз</w:t>
      </w:r>
    </w:p>
    <w:p w:rsidR="00E16C34" w:rsidRPr="00E16C34" w:rsidRDefault="00E16C34" w:rsidP="00E16C3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E16C34">
        <w:rPr>
          <w:rFonts w:ascii="Times New Roman" w:hAnsi="Times New Roman" w:cs="Times New Roman"/>
          <w:b/>
          <w:sz w:val="32"/>
          <w:szCs w:val="32"/>
        </w:rPr>
        <w:t xml:space="preserve">Студенты и выпускники Института социальных технологий НГТУ НЭТИ </w:t>
      </w:r>
      <w:r w:rsidR="00E41800">
        <w:rPr>
          <w:rFonts w:ascii="Times New Roman" w:hAnsi="Times New Roman" w:cs="Times New Roman"/>
          <w:b/>
          <w:sz w:val="32"/>
          <w:szCs w:val="32"/>
        </w:rPr>
        <w:t xml:space="preserve">в составе сборной Новосибирска </w:t>
      </w:r>
      <w:r w:rsidR="00E41800">
        <w:rPr>
          <w:rFonts w:ascii="Times New Roman" w:hAnsi="Times New Roman" w:cs="Times New Roman"/>
          <w:b/>
          <w:sz w:val="32"/>
          <w:szCs w:val="32"/>
        </w:rPr>
        <w:t>—</w:t>
      </w:r>
      <w:r w:rsidR="00E41800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E16C34">
        <w:rPr>
          <w:rFonts w:ascii="Times New Roman" w:hAnsi="Times New Roman" w:cs="Times New Roman"/>
          <w:b/>
          <w:sz w:val="32"/>
          <w:szCs w:val="32"/>
        </w:rPr>
        <w:t>чемпион</w:t>
      </w:r>
      <w:r w:rsidR="00E41800">
        <w:rPr>
          <w:rFonts w:ascii="Times New Roman" w:hAnsi="Times New Roman" w:cs="Times New Roman"/>
          <w:b/>
          <w:sz w:val="32"/>
          <w:szCs w:val="32"/>
        </w:rPr>
        <w:t>ы</w:t>
      </w:r>
      <w:r w:rsidRPr="00E16C34">
        <w:rPr>
          <w:rFonts w:ascii="Times New Roman" w:hAnsi="Times New Roman" w:cs="Times New Roman"/>
          <w:b/>
          <w:sz w:val="32"/>
          <w:szCs w:val="32"/>
        </w:rPr>
        <w:t xml:space="preserve"> России по хоккею среди глухих</w:t>
      </w:r>
      <w:r w:rsidR="00E41800">
        <w:rPr>
          <w:rFonts w:ascii="Times New Roman" w:hAnsi="Times New Roman" w:cs="Times New Roman"/>
          <w:b/>
          <w:sz w:val="32"/>
          <w:szCs w:val="32"/>
        </w:rPr>
        <w:t>!</w:t>
      </w:r>
    </w:p>
    <w:p w:rsidR="00E16C34" w:rsidRPr="00E16C34" w:rsidRDefault="00E16C34" w:rsidP="00E16C3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E16C34" w:rsidRPr="00E16C34" w:rsidRDefault="00E16C34" w:rsidP="00E16C3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E16C34">
        <w:rPr>
          <w:rFonts w:ascii="Times New Roman" w:hAnsi="Times New Roman" w:cs="Times New Roman"/>
          <w:b/>
          <w:sz w:val="28"/>
          <w:szCs w:val="28"/>
        </w:rPr>
        <w:t xml:space="preserve">21—29 апреля в Астрахани прошел Чемпионат России по хоккею с шайбой среди глухих. В игре приняли участие 5 сильнейших команд из Новосибирска, Москвы, Твери, Самары и Уфы. </w:t>
      </w:r>
    </w:p>
    <w:p w:rsidR="00E16C34" w:rsidRPr="00E16C34" w:rsidRDefault="00E16C34" w:rsidP="00E16C3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16C34">
        <w:rPr>
          <w:rFonts w:ascii="Times New Roman" w:hAnsi="Times New Roman" w:cs="Times New Roman"/>
          <w:sz w:val="28"/>
          <w:szCs w:val="28"/>
        </w:rPr>
        <w:t>29 апреля состоялась решающая игра между командами Новосибирска и Москвы, итог 4:1.</w:t>
      </w:r>
    </w:p>
    <w:p w:rsidR="00E16C34" w:rsidRPr="00E16C34" w:rsidRDefault="00E16C34" w:rsidP="00E16C3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16C34">
        <w:rPr>
          <w:rFonts w:ascii="Times New Roman" w:hAnsi="Times New Roman" w:cs="Times New Roman"/>
          <w:sz w:val="28"/>
          <w:szCs w:val="28"/>
        </w:rPr>
        <w:t>В составе новосибирской команды играли студенты специальности «Адаптивная физическая культура» Института социальных технологий НГТУ НЭТИ Данил Балакин (4 курс) и Николай Петрушкин (2 курс), а также выпускники: Илья Спиридонов, Роман Чураев, Михаил Кондратьев.</w:t>
      </w:r>
    </w:p>
    <w:p w:rsidR="00E16C34" w:rsidRPr="00E16C34" w:rsidRDefault="00E16C34" w:rsidP="00E16C3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16C34">
        <w:rPr>
          <w:rFonts w:ascii="Times New Roman" w:hAnsi="Times New Roman" w:cs="Times New Roman"/>
          <w:sz w:val="28"/>
          <w:szCs w:val="28"/>
        </w:rPr>
        <w:t>«Первый раз участвую в Чемпионате России, эмоций очень много», — прокомментировал Николай Петрушкин.</w:t>
      </w:r>
    </w:p>
    <w:p w:rsidR="00E16C34" w:rsidRPr="00E16C34" w:rsidRDefault="00E16C34" w:rsidP="00E16C3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16C34">
        <w:rPr>
          <w:rFonts w:ascii="Times New Roman" w:hAnsi="Times New Roman" w:cs="Times New Roman"/>
          <w:sz w:val="28"/>
          <w:szCs w:val="28"/>
        </w:rPr>
        <w:t>«Я радуюсь победе и тому, что стал лучшим бомбардиром», — сказал Данил Балакин, заслуженный мастер спорта, мастер спорта международного класса.</w:t>
      </w:r>
    </w:p>
    <w:p w:rsidR="00E16C34" w:rsidRPr="00E16C34" w:rsidRDefault="00E16C34" w:rsidP="00E16C3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16C34">
        <w:rPr>
          <w:rFonts w:ascii="Times New Roman" w:hAnsi="Times New Roman" w:cs="Times New Roman"/>
          <w:sz w:val="28"/>
          <w:szCs w:val="28"/>
        </w:rPr>
        <w:t>Далее спортсмен</w:t>
      </w:r>
      <w:r w:rsidR="00E41800">
        <w:rPr>
          <w:rFonts w:ascii="Times New Roman" w:hAnsi="Times New Roman" w:cs="Times New Roman"/>
          <w:sz w:val="28"/>
          <w:szCs w:val="28"/>
        </w:rPr>
        <w:t>ы в составе сборной России примут участие в</w:t>
      </w:r>
      <w:r w:rsidRPr="00E16C34">
        <w:rPr>
          <w:rFonts w:ascii="Times New Roman" w:hAnsi="Times New Roman" w:cs="Times New Roman"/>
          <w:sz w:val="28"/>
          <w:szCs w:val="28"/>
        </w:rPr>
        <w:t xml:space="preserve"> </w:t>
      </w:r>
      <w:r w:rsidR="00B85826">
        <w:rPr>
          <w:rFonts w:ascii="Times New Roman" w:hAnsi="Times New Roman" w:cs="Times New Roman"/>
          <w:sz w:val="28"/>
          <w:szCs w:val="28"/>
        </w:rPr>
        <w:t xml:space="preserve">Чемпионате мира (дата и место пока определяются), а затем — в </w:t>
      </w:r>
      <w:proofErr w:type="spellStart"/>
      <w:r w:rsidRPr="00E16C34">
        <w:rPr>
          <w:rFonts w:ascii="Times New Roman" w:hAnsi="Times New Roman" w:cs="Times New Roman"/>
          <w:sz w:val="28"/>
          <w:szCs w:val="28"/>
        </w:rPr>
        <w:t>С</w:t>
      </w:r>
      <w:r w:rsidRPr="00E16C34">
        <w:rPr>
          <w:rFonts w:ascii="Times New Roman" w:hAnsi="Times New Roman" w:cs="Times New Roman"/>
          <w:sz w:val="28"/>
          <w:szCs w:val="28"/>
        </w:rPr>
        <w:t>урдлимпийски</w:t>
      </w:r>
      <w:r w:rsidR="00E41800">
        <w:rPr>
          <w:rFonts w:ascii="Times New Roman" w:hAnsi="Times New Roman" w:cs="Times New Roman"/>
          <w:sz w:val="28"/>
          <w:szCs w:val="28"/>
        </w:rPr>
        <w:t>х</w:t>
      </w:r>
      <w:proofErr w:type="spellEnd"/>
      <w:r w:rsidRPr="00E16C34">
        <w:rPr>
          <w:rFonts w:ascii="Times New Roman" w:hAnsi="Times New Roman" w:cs="Times New Roman"/>
          <w:sz w:val="28"/>
          <w:szCs w:val="28"/>
        </w:rPr>
        <w:t xml:space="preserve"> игр</w:t>
      </w:r>
      <w:r w:rsidR="00E41800">
        <w:rPr>
          <w:rFonts w:ascii="Times New Roman" w:hAnsi="Times New Roman" w:cs="Times New Roman"/>
          <w:sz w:val="28"/>
          <w:szCs w:val="28"/>
        </w:rPr>
        <w:t>ах. П</w:t>
      </w:r>
      <w:r w:rsidRPr="00E16C34">
        <w:rPr>
          <w:rFonts w:ascii="Times New Roman" w:hAnsi="Times New Roman" w:cs="Times New Roman"/>
          <w:sz w:val="28"/>
          <w:szCs w:val="28"/>
        </w:rPr>
        <w:t xml:space="preserve">ланируется, что они пройдут в Канаде в 2023 году. </w:t>
      </w:r>
    </w:p>
    <w:p w:rsidR="00E16C34" w:rsidRPr="00E16C34" w:rsidRDefault="00E16C34" w:rsidP="00E16C3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16C34">
        <w:rPr>
          <w:rFonts w:ascii="Times New Roman" w:hAnsi="Times New Roman" w:cs="Times New Roman"/>
          <w:sz w:val="28"/>
          <w:szCs w:val="28"/>
        </w:rPr>
        <w:t xml:space="preserve">В подготовке команды принимали участие три тренера Новосибирского центра высшего спортивного мастерства: Юрий Измайлов, Алексей Лукашенко и Юрий Петрушин. </w:t>
      </w:r>
    </w:p>
    <w:p w:rsidR="00E16C34" w:rsidRPr="00E16C34" w:rsidRDefault="00E16C34" w:rsidP="00E16C3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16C34">
        <w:rPr>
          <w:rFonts w:ascii="Times New Roman" w:hAnsi="Times New Roman" w:cs="Times New Roman"/>
          <w:sz w:val="28"/>
          <w:szCs w:val="28"/>
        </w:rPr>
        <w:t xml:space="preserve">Новосибирская команда сформирована из 19 спортсменов МАУ «НЦВСМ» и 2 спортсменов ГАУ НСО «ЦАФКИС НСО». С момента образования </w:t>
      </w:r>
      <w:bookmarkEnd w:id="0"/>
      <w:r w:rsidRPr="00E16C34">
        <w:rPr>
          <w:rFonts w:ascii="Times New Roman" w:hAnsi="Times New Roman" w:cs="Times New Roman"/>
          <w:sz w:val="28"/>
          <w:szCs w:val="28"/>
        </w:rPr>
        <w:t>команда одержала 25 побед на со</w:t>
      </w:r>
      <w:r w:rsidRPr="00E16C34">
        <w:rPr>
          <w:rFonts w:ascii="Times New Roman" w:hAnsi="Times New Roman" w:cs="Times New Roman"/>
          <w:sz w:val="28"/>
          <w:szCs w:val="28"/>
        </w:rPr>
        <w:t>ревнованиях национального уровня</w:t>
      </w:r>
      <w:r w:rsidRPr="00E16C34">
        <w:rPr>
          <w:rFonts w:ascii="Times New Roman" w:hAnsi="Times New Roman" w:cs="Times New Roman"/>
          <w:sz w:val="28"/>
          <w:szCs w:val="28"/>
        </w:rPr>
        <w:t>.</w:t>
      </w:r>
    </w:p>
    <w:p w:rsidR="00412EAC" w:rsidRPr="00412EAC" w:rsidRDefault="00412EAC" w:rsidP="00E16C3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12EAC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_________________________________________________________________________</w:t>
      </w:r>
    </w:p>
    <w:p w:rsidR="00412EAC" w:rsidRPr="00412EAC" w:rsidRDefault="00412EAC" w:rsidP="00412EAC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412EAC">
        <w:rPr>
          <w:rFonts w:ascii="Arial" w:eastAsia="Calibri" w:hAnsi="Arial" w:cs="Arial"/>
          <w:sz w:val="24"/>
          <w:szCs w:val="24"/>
        </w:rPr>
        <w:t>Для СМИ</w:t>
      </w:r>
    </w:p>
    <w:p w:rsidR="00412EAC" w:rsidRPr="00412EAC" w:rsidRDefault="009456EF" w:rsidP="00412EAC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>
        <w:rPr>
          <w:rFonts w:ascii="Arial" w:eastAsia="Calibri" w:hAnsi="Arial" w:cs="Arial"/>
          <w:color w:val="0000FF"/>
          <w:sz w:val="20"/>
          <w:szCs w:val="20"/>
        </w:rPr>
        <w:t>Анастасия Засыпкина</w:t>
      </w:r>
      <w:r w:rsidR="00412EAC" w:rsidRPr="00412EAC">
        <w:rPr>
          <w:rFonts w:ascii="Arial" w:eastAsia="Calibri" w:hAnsi="Arial" w:cs="Arial"/>
          <w:color w:val="0000FF"/>
          <w:sz w:val="20"/>
          <w:szCs w:val="20"/>
        </w:rPr>
        <w:t>, пресс-секретарь</w:t>
      </w:r>
      <w:r>
        <w:rPr>
          <w:rFonts w:ascii="Arial" w:eastAsia="Calibri" w:hAnsi="Arial" w:cs="Arial"/>
          <w:color w:val="0000FF"/>
          <w:sz w:val="20"/>
          <w:szCs w:val="20"/>
        </w:rPr>
        <w:t xml:space="preserve"> ИСТ</w:t>
      </w:r>
      <w:r w:rsidR="00412EAC" w:rsidRPr="00412EAC">
        <w:rPr>
          <w:rFonts w:ascii="Arial" w:eastAsia="Calibri" w:hAnsi="Arial" w:cs="Arial"/>
          <w:color w:val="0000FF"/>
          <w:sz w:val="20"/>
          <w:szCs w:val="20"/>
        </w:rPr>
        <w:t xml:space="preserve">, </w:t>
      </w:r>
      <w:r w:rsidRPr="009456EF">
        <w:rPr>
          <w:rFonts w:ascii="Arial" w:eastAsia="Calibri" w:hAnsi="Arial" w:cs="Arial"/>
          <w:color w:val="0000FF"/>
          <w:sz w:val="20"/>
          <w:szCs w:val="20"/>
        </w:rPr>
        <w:t>+7 923 158-78-01</w:t>
      </w:r>
      <w:r w:rsidR="00412EAC" w:rsidRPr="00412EAC">
        <w:rPr>
          <w:rFonts w:ascii="Arial" w:eastAsia="Calibri" w:hAnsi="Arial" w:cs="Arial"/>
          <w:color w:val="0000FF"/>
          <w:sz w:val="20"/>
          <w:szCs w:val="20"/>
        </w:rPr>
        <w:t xml:space="preserve">, </w:t>
      </w:r>
      <w:r w:rsidRPr="009456EF">
        <w:t>aazasypkina@yandex.ru</w:t>
      </w:r>
    </w:p>
    <w:p w:rsidR="00412EAC" w:rsidRPr="00412EAC" w:rsidRDefault="00412EAC" w:rsidP="00412EAC">
      <w:pPr>
        <w:suppressAutoHyphens/>
        <w:spacing w:after="120" w:line="240" w:lineRule="auto"/>
        <w:rPr>
          <w:rFonts w:ascii="Arial" w:eastAsia="Calibri" w:hAnsi="Arial" w:cs="Arial"/>
        </w:rPr>
      </w:pPr>
      <w:r w:rsidRPr="00412EAC">
        <w:rPr>
          <w:rFonts w:ascii="Arial" w:eastAsia="Calibri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412EAC" w:rsidRPr="00412EAC" w:rsidTr="00D83A7D">
        <w:tc>
          <w:tcPr>
            <w:tcW w:w="3190" w:type="dxa"/>
            <w:shd w:val="clear" w:color="auto" w:fill="auto"/>
          </w:tcPr>
          <w:p w:rsidR="00412EAC" w:rsidRPr="00412EAC" w:rsidRDefault="00B85826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5" w:history="1">
              <w:r w:rsidR="00412EAC" w:rsidRPr="00412EAC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6" o:title=""/>
                  </v:shape>
                  <o:OLEObject Type="Embed" ProgID="PBrush" ShapeID="_x0000_i1025" DrawAspect="Content" ObjectID="_1681296876" r:id="rId7"/>
                </w:object>
              </w:r>
            </w:hyperlink>
            <w:hyperlink r:id="rId8" w:history="1"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412EAC" w:rsidRPr="00412EAC" w:rsidRDefault="00B85826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412EAC" w:rsidRPr="00412EAC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0" o:title=""/>
                  </v:shape>
                  <o:OLEObject Type="Embed" ProgID="PBrush" ShapeID="_x0000_i1026" DrawAspect="Content" ObjectID="_1681296877" r:id="rId11"/>
                </w:object>
              </w:r>
            </w:hyperlink>
            <w:hyperlink r:id="rId12" w:history="1"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412EAC" w:rsidRPr="00412EAC" w:rsidRDefault="00B85826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412EAC" w:rsidRPr="00412EAC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4" o:title="" cropbottom="3561f" cropleft="2836f" cropright="4516f"/>
                  </v:shape>
                  <o:OLEObject Type="Embed" ProgID="PBrush" ShapeID="_x0000_i1027" DrawAspect="Content" ObjectID="_1681296878" r:id="rId15"/>
                </w:object>
              </w:r>
            </w:hyperlink>
            <w:hyperlink r:id="rId16" w:history="1"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412EAC" w:rsidRPr="00412EAC" w:rsidRDefault="00412EAC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412EAC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20B94CB4" wp14:editId="7FC06616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 w:history="1"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412EAC" w:rsidRPr="00412EAC" w:rsidRDefault="00412EAC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412EAC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13194BE3" wp14:editId="4C80FA89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412EAC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412EAC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0B184705" wp14:editId="3D6937D9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6" w:history="1">
              <w:r w:rsidRPr="00412EAC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27" o:title=""/>
                  </v:shape>
                  <o:OLEObject Type="Embed" ProgID="PBrush" ShapeID="_x0000_i1028" DrawAspect="Content" ObjectID="_1681296879" r:id="rId28"/>
                </w:object>
              </w:r>
            </w:hyperlink>
            <w:hyperlink r:id="rId29" w:history="1"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412EAC" w:rsidRPr="00412EAC" w:rsidRDefault="00B85826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0" w:history="1">
              <w:r w:rsidR="00412EAC" w:rsidRPr="00412EAC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1" o:title=""/>
                  </v:shape>
                  <o:OLEObject Type="Embed" ProgID="PBrush" ShapeID="_x0000_i1029" DrawAspect="Content" ObjectID="_1681296880" r:id="rId32"/>
                </w:object>
              </w:r>
            </w:hyperlink>
            <w:hyperlink r:id="rId33" w:history="1"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412EAC" w:rsidRPr="00412EAC" w:rsidRDefault="00412EAC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412EAC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0890600B" wp14:editId="25C1422A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6" w:history="1"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412EAC" w:rsidRPr="00412EAC" w:rsidRDefault="00412EAC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412EAC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021419A2" wp14:editId="5827FD32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412EAC" w:rsidRPr="00412EAC" w:rsidRDefault="00412EAC" w:rsidP="00BE0734">
      <w:pPr>
        <w:rPr>
          <w:rFonts w:ascii="Times New Roman" w:hAnsi="Times New Roman" w:cs="Times New Roman"/>
          <w:sz w:val="32"/>
          <w:szCs w:val="32"/>
        </w:rPr>
      </w:pPr>
    </w:p>
    <w:sectPr w:rsidR="00412EAC" w:rsidRPr="00412E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2274"/>
    <w:rsid w:val="00036570"/>
    <w:rsid w:val="00175480"/>
    <w:rsid w:val="002257DE"/>
    <w:rsid w:val="00412EAC"/>
    <w:rsid w:val="00522914"/>
    <w:rsid w:val="00576198"/>
    <w:rsid w:val="00592F64"/>
    <w:rsid w:val="005D0033"/>
    <w:rsid w:val="005F1954"/>
    <w:rsid w:val="00627178"/>
    <w:rsid w:val="00692F03"/>
    <w:rsid w:val="00732274"/>
    <w:rsid w:val="00744279"/>
    <w:rsid w:val="007C18CD"/>
    <w:rsid w:val="009456EF"/>
    <w:rsid w:val="00B85826"/>
    <w:rsid w:val="00B92DA0"/>
    <w:rsid w:val="00BE0734"/>
    <w:rsid w:val="00D235CC"/>
    <w:rsid w:val="00D27CC3"/>
    <w:rsid w:val="00DF3532"/>
    <w:rsid w:val="00E16C34"/>
    <w:rsid w:val="00E41800"/>
    <w:rsid w:val="00EB4079"/>
    <w:rsid w:val="00EE15A2"/>
    <w:rsid w:val="00F53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42962B6E"/>
  <w15:chartTrackingRefBased/>
  <w15:docId w15:val="{B1E2C2D1-52DD-49F1-8B17-C144CDEB4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12EA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acebook.com/nstunovosti/" TargetMode="External"/><Relationship Id="rId18" Type="http://schemas.openxmlformats.org/officeDocument/2006/relationships/image" Target="media/image5.png"/><Relationship Id="rId26" Type="http://schemas.openxmlformats.org/officeDocument/2006/relationships/hyperlink" Target="http://www.nstu.ru/video/" TargetMode="External"/><Relationship Id="rId39" Type="http://schemas.openxmlformats.org/officeDocument/2006/relationships/hyperlink" Target="http://nstu.ru/is" TargetMode="External"/><Relationship Id="rId21" Type="http://schemas.openxmlformats.org/officeDocument/2006/relationships/image" Target="media/image6.jpeg"/><Relationship Id="rId34" Type="http://schemas.openxmlformats.org/officeDocument/2006/relationships/hyperlink" Target="http://www.nstu.ru/pressreleases" TargetMode="External"/><Relationship Id="rId7" Type="http://schemas.openxmlformats.org/officeDocument/2006/relationships/oleObject" Target="embeddings/oleObject1.bin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oleObject" Target="embeddings/oleObject2.bin"/><Relationship Id="rId24" Type="http://schemas.openxmlformats.org/officeDocument/2006/relationships/image" Target="media/image7.jpeg"/><Relationship Id="rId32" Type="http://schemas.openxmlformats.org/officeDocument/2006/relationships/oleObject" Target="embeddings/oleObject5.bin"/><Relationship Id="rId37" Type="http://schemas.openxmlformats.org/officeDocument/2006/relationships/hyperlink" Target="http://nstu.ru/is" TargetMode="External"/><Relationship Id="rId40" Type="http://schemas.openxmlformats.org/officeDocument/2006/relationships/fontTable" Target="fontTable.xml"/><Relationship Id="rId5" Type="http://schemas.openxmlformats.org/officeDocument/2006/relationships/hyperlink" Target="https://twitter.com/nstu_news" TargetMode="External"/><Relationship Id="rId15" Type="http://schemas.openxmlformats.org/officeDocument/2006/relationships/oleObject" Target="embeddings/oleObject3.bin"/><Relationship Id="rId23" Type="http://schemas.openxmlformats.org/officeDocument/2006/relationships/hyperlink" Target="http://www.nstu.ru/fotobank/" TargetMode="External"/><Relationship Id="rId28" Type="http://schemas.openxmlformats.org/officeDocument/2006/relationships/oleObject" Target="embeddings/oleObject4.bin"/><Relationship Id="rId36" Type="http://schemas.openxmlformats.org/officeDocument/2006/relationships/hyperlink" Target="http://www.nstu.ru/pressreleases" TargetMode="External"/><Relationship Id="rId10" Type="http://schemas.openxmlformats.org/officeDocument/2006/relationships/image" Target="media/image3.png"/><Relationship Id="rId19" Type="http://schemas.openxmlformats.org/officeDocument/2006/relationships/hyperlink" Target="https://www.youtube.com/user/VideoNSTU" TargetMode="External"/><Relationship Id="rId31" Type="http://schemas.openxmlformats.org/officeDocument/2006/relationships/image" Target="media/image9.png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4.png"/><Relationship Id="rId22" Type="http://schemas.openxmlformats.org/officeDocument/2006/relationships/hyperlink" Target="https://www.instagram.com/nstu_online/" TargetMode="External"/><Relationship Id="rId27" Type="http://schemas.openxmlformats.org/officeDocument/2006/relationships/image" Target="media/image8.png"/><Relationship Id="rId30" Type="http://schemas.openxmlformats.org/officeDocument/2006/relationships/hyperlink" Target="http://www.nstu.ru/news" TargetMode="External"/><Relationship Id="rId35" Type="http://schemas.openxmlformats.org/officeDocument/2006/relationships/image" Target="media/image10.png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vk.com/nstu_vk" TargetMode="External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hyperlink" Target="http://www.nstu.ru/fotobank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400</Words>
  <Characters>2280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ISh</cp:lastModifiedBy>
  <cp:revision>5</cp:revision>
  <dcterms:created xsi:type="dcterms:W3CDTF">2021-04-30T06:56:00Z</dcterms:created>
  <dcterms:modified xsi:type="dcterms:W3CDTF">2021-04-30T07:07:00Z</dcterms:modified>
</cp:coreProperties>
</file>