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C015BC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FC327C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FC327C" w:rsidRPr="00FC327C" w:rsidRDefault="00FC327C" w:rsidP="00FC327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FC327C">
        <w:rPr>
          <w:rFonts w:ascii="Times New Roman" w:hAnsi="Times New Roman" w:cs="Times New Roman"/>
          <w:b/>
          <w:sz w:val="32"/>
          <w:szCs w:val="32"/>
        </w:rPr>
        <w:t>Лекция эколога, приуроченная к Всемирному дню прав потребителя и акции «Час Земли», прошла в НГТУ НЭТИ (видео)</w:t>
      </w:r>
    </w:p>
    <w:p w:rsidR="00FC327C" w:rsidRPr="00FC327C" w:rsidRDefault="00FC327C" w:rsidP="00FC327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C327C">
        <w:rPr>
          <w:rFonts w:ascii="Times New Roman" w:hAnsi="Times New Roman" w:cs="Times New Roman"/>
          <w:b/>
          <w:sz w:val="28"/>
          <w:szCs w:val="28"/>
        </w:rPr>
        <w:t>15 марта отмечался Всемирный день прав потребителя, прошедший в этом году под девизом «Борьба с загрязнением пластиковыми материалами». 27 марта пройдет самая массовая мировая экологическая акция «Час Земли». Девиз этого года — #Откройся: за открытый доступ к экологической информации.</w:t>
      </w:r>
    </w:p>
    <w:p w:rsidR="00FC327C" w:rsidRPr="00FC327C" w:rsidRDefault="00FC327C" w:rsidP="00FC327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327C">
        <w:rPr>
          <w:rFonts w:ascii="Times New Roman" w:hAnsi="Times New Roman" w:cs="Times New Roman"/>
          <w:sz w:val="28"/>
          <w:szCs w:val="28"/>
        </w:rPr>
        <w:t xml:space="preserve">Лекция зав. кафедрой инженерных проблем экологии НГТУ НЭТИ, доктора технических наук, профессора Владимира Ларичкина «Пластик. Экологические проблемы и решения» объединила оба </w:t>
      </w:r>
      <w:proofErr w:type="spellStart"/>
      <w:r w:rsidRPr="00FC327C">
        <w:rPr>
          <w:rFonts w:ascii="Times New Roman" w:hAnsi="Times New Roman" w:cs="Times New Roman"/>
          <w:sz w:val="28"/>
          <w:szCs w:val="28"/>
        </w:rPr>
        <w:t>экоориентированых</w:t>
      </w:r>
      <w:proofErr w:type="spellEnd"/>
      <w:r w:rsidRPr="00FC327C">
        <w:rPr>
          <w:rFonts w:ascii="Times New Roman" w:hAnsi="Times New Roman" w:cs="Times New Roman"/>
          <w:sz w:val="28"/>
          <w:szCs w:val="28"/>
        </w:rPr>
        <w:t xml:space="preserve"> мероприятия. (</w:t>
      </w:r>
      <w:hyperlink r:id="rId7" w:history="1">
        <w:r w:rsidRPr="00FC327C">
          <w:rPr>
            <w:rStyle w:val="a3"/>
            <w:rFonts w:ascii="Times New Roman" w:hAnsi="Times New Roman" w:cs="Times New Roman"/>
            <w:sz w:val="28"/>
            <w:szCs w:val="28"/>
          </w:rPr>
          <w:t>видео</w:t>
        </w:r>
      </w:hyperlink>
      <w:bookmarkStart w:id="0" w:name="_GoBack"/>
      <w:bookmarkEnd w:id="0"/>
      <w:r w:rsidRPr="00FC327C">
        <w:rPr>
          <w:rFonts w:ascii="Times New Roman" w:hAnsi="Times New Roman" w:cs="Times New Roman"/>
          <w:sz w:val="28"/>
          <w:szCs w:val="28"/>
        </w:rPr>
        <w:t>)</w:t>
      </w:r>
    </w:p>
    <w:p w:rsidR="00FC327C" w:rsidRPr="00FC327C" w:rsidRDefault="00FC327C" w:rsidP="00FC327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327C">
        <w:rPr>
          <w:rFonts w:ascii="Times New Roman" w:hAnsi="Times New Roman" w:cs="Times New Roman"/>
          <w:sz w:val="28"/>
          <w:szCs w:val="28"/>
        </w:rPr>
        <w:t xml:space="preserve">Участники лекции узнали о маркировке разных видов пластиков, об их достоинствах и недостатках. Во всем мире бьют тревогу: использованный пластик загрязняет воду и почву. Удобство превратилось в большие мусорные кучи. Поскольку пластик не разлагается, он считается безвредным для человека и других живых организмов. Но главная угроза состоит в том, что, скапливаясь в большом количестве, этот материал разрушает экологию, приводит к деградации природных мест обитания живых организмов. </w:t>
      </w:r>
      <w:proofErr w:type="spellStart"/>
      <w:r w:rsidRPr="00FC327C">
        <w:rPr>
          <w:rFonts w:ascii="Times New Roman" w:hAnsi="Times New Roman" w:cs="Times New Roman"/>
          <w:sz w:val="28"/>
          <w:szCs w:val="28"/>
        </w:rPr>
        <w:t>Микропластик</w:t>
      </w:r>
      <w:proofErr w:type="spellEnd"/>
      <w:r w:rsidRPr="00FC327C">
        <w:rPr>
          <w:rFonts w:ascii="Times New Roman" w:hAnsi="Times New Roman" w:cs="Times New Roman"/>
          <w:sz w:val="28"/>
          <w:szCs w:val="28"/>
        </w:rPr>
        <w:t xml:space="preserve"> становится пищей зоопланктона, морских животных, птиц. </w:t>
      </w:r>
    </w:p>
    <w:p w:rsidR="00FC327C" w:rsidRPr="00FC327C" w:rsidRDefault="00FC327C" w:rsidP="00FC327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327C">
        <w:rPr>
          <w:rFonts w:ascii="Times New Roman" w:hAnsi="Times New Roman" w:cs="Times New Roman"/>
          <w:sz w:val="28"/>
          <w:szCs w:val="28"/>
        </w:rPr>
        <w:t xml:space="preserve">На лекции ученый рассказал о механических, физико-химических методах </w:t>
      </w:r>
      <w:proofErr w:type="spellStart"/>
      <w:r w:rsidRPr="00FC327C">
        <w:rPr>
          <w:rFonts w:ascii="Times New Roman" w:hAnsi="Times New Roman" w:cs="Times New Roman"/>
          <w:sz w:val="28"/>
          <w:szCs w:val="28"/>
        </w:rPr>
        <w:t>рециклинга</w:t>
      </w:r>
      <w:proofErr w:type="spellEnd"/>
      <w:r w:rsidRPr="00FC327C">
        <w:rPr>
          <w:rFonts w:ascii="Times New Roman" w:hAnsi="Times New Roman" w:cs="Times New Roman"/>
          <w:sz w:val="28"/>
          <w:szCs w:val="28"/>
        </w:rPr>
        <w:t xml:space="preserve"> полимеров, а также о процессе получения из пластика топлива. В заключение профессор пригласил студентов участвовать в проектной деятельности кафедры инженерных проблем по разработке новых технологий сбора, переработки пластика и поиска альтернативных ему материалов.</w:t>
      </w:r>
    </w:p>
    <w:p w:rsidR="007576DE" w:rsidRPr="00B50EDE" w:rsidRDefault="00124EB0" w:rsidP="00FC32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FC327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78265367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FC327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78265368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FC327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78265369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78265370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FC327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6" o:title=""/>
                  </v:shape>
                  <o:OLEObject Type="Embed" ProgID="PBrush" ShapeID="_x0000_i1029" DrawAspect="Content" ObjectID="_1678265371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DD0FFA"/>
    <w:rsid w:val="00E16C58"/>
    <w:rsid w:val="00E2553D"/>
    <w:rsid w:val="00E430CD"/>
    <w:rsid w:val="00E803F4"/>
    <w:rsid w:val="00F035D9"/>
    <w:rsid w:val="00F230AF"/>
    <w:rsid w:val="00F85518"/>
    <w:rsid w:val="00FC327C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23159AB"/>
  <w15:docId w15:val="{6CC29AC9-6988-4FE2-988C-A60B4FA82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www.nstu.ru/media/foto_video/video?id=1363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CE82B0-56CB-41A5-9239-35D50CB9E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2021-03-26T05:01:00Z</dcterms:created>
  <dcterms:modified xsi:type="dcterms:W3CDTF">2021-03-26T05:03:00Z</dcterms:modified>
</cp:coreProperties>
</file>