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870A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A6367">
        <w:rPr>
          <w:rFonts w:ascii="Times New Roman" w:hAnsi="Times New Roman" w:cs="Times New Roman"/>
          <w:sz w:val="28"/>
          <w:szCs w:val="28"/>
        </w:rPr>
        <w:t>1</w:t>
      </w:r>
      <w:r w:rsidR="007667FA" w:rsidRPr="0023354E">
        <w:rPr>
          <w:rFonts w:ascii="Times New Roman" w:hAnsi="Times New Roman" w:cs="Times New Roman"/>
          <w:sz w:val="28"/>
          <w:szCs w:val="28"/>
        </w:rPr>
        <w:t>8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7667FA" w:rsidRPr="007667FA" w:rsidRDefault="007667FA" w:rsidP="007667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7FA">
        <w:rPr>
          <w:rFonts w:ascii="Times New Roman" w:hAnsi="Times New Roman" w:cs="Times New Roman"/>
          <w:b/>
          <w:sz w:val="28"/>
          <w:szCs w:val="28"/>
        </w:rPr>
        <w:t>К Международному дню родного языка: слова, которые нельзя произносить</w:t>
      </w:r>
    </w:p>
    <w:p w:rsidR="007667FA" w:rsidRPr="003032DB" w:rsidRDefault="007667FA" w:rsidP="007667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67FA">
        <w:rPr>
          <w:rFonts w:ascii="Times New Roman" w:hAnsi="Times New Roman" w:cs="Times New Roman"/>
          <w:b/>
          <w:sz w:val="28"/>
          <w:szCs w:val="28"/>
        </w:rPr>
        <w:t xml:space="preserve">21 февраля отмечается Международный день родного языка. </w:t>
      </w:r>
      <w:r w:rsidRPr="003032DB">
        <w:rPr>
          <w:rFonts w:ascii="Times New Roman" w:hAnsi="Times New Roman" w:cs="Times New Roman"/>
          <w:sz w:val="28"/>
          <w:szCs w:val="28"/>
        </w:rPr>
        <w:t xml:space="preserve">Это хороший повод поговорить о русском языке, причем не столько о том, чем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3032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32DB">
        <w:rPr>
          <w:rFonts w:ascii="Times New Roman" w:hAnsi="Times New Roman" w:cs="Times New Roman"/>
          <w:sz w:val="28"/>
          <w:szCs w:val="28"/>
        </w:rPr>
        <w:t>украшается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032DB">
        <w:rPr>
          <w:rFonts w:ascii="Times New Roman" w:hAnsi="Times New Roman" w:cs="Times New Roman"/>
          <w:sz w:val="28"/>
          <w:szCs w:val="28"/>
        </w:rPr>
        <w:t xml:space="preserve">, сколько о том, что вызывает больше всего вопросов, нареканий, споров. Речь идет о таком пласте русского языка, который </w:t>
      </w:r>
      <w:r>
        <w:rPr>
          <w:rFonts w:ascii="Times New Roman" w:hAnsi="Times New Roman" w:cs="Times New Roman"/>
          <w:sz w:val="28"/>
          <w:szCs w:val="28"/>
        </w:rPr>
        <w:t xml:space="preserve">известен всем, хотя и </w:t>
      </w:r>
      <w:r w:rsidRPr="003032DB">
        <w:rPr>
          <w:rFonts w:ascii="Times New Roman" w:hAnsi="Times New Roman" w:cs="Times New Roman"/>
          <w:sz w:val="28"/>
          <w:szCs w:val="28"/>
        </w:rPr>
        <w:t>носит разные названия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032DB">
        <w:rPr>
          <w:rFonts w:ascii="Times New Roman" w:hAnsi="Times New Roman" w:cs="Times New Roman"/>
          <w:sz w:val="28"/>
          <w:szCs w:val="28"/>
        </w:rPr>
        <w:t xml:space="preserve"> «нецензурная», «непечатная», «бранная»,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обсценная</w:t>
      </w:r>
      <w:proofErr w:type="spellEnd"/>
      <w:r w:rsidRPr="003032DB">
        <w:rPr>
          <w:rFonts w:ascii="Times New Roman" w:hAnsi="Times New Roman" w:cs="Times New Roman"/>
          <w:sz w:val="28"/>
          <w:szCs w:val="28"/>
        </w:rPr>
        <w:t xml:space="preserve">» и т.п. лексика. </w:t>
      </w:r>
      <w:r>
        <w:rPr>
          <w:rFonts w:ascii="Times New Roman" w:hAnsi="Times New Roman" w:cs="Times New Roman"/>
          <w:sz w:val="28"/>
          <w:szCs w:val="28"/>
        </w:rPr>
        <w:t>Другими словами</w:t>
      </w:r>
      <w:r w:rsidRPr="003032DB">
        <w:rPr>
          <w:rFonts w:ascii="Times New Roman" w:hAnsi="Times New Roman" w:cs="Times New Roman"/>
          <w:sz w:val="28"/>
          <w:szCs w:val="28"/>
        </w:rPr>
        <w:t>, поговорим о русском мате.</w:t>
      </w:r>
    </w:p>
    <w:p w:rsidR="007667FA" w:rsidRDefault="007667FA" w:rsidP="007667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Международного дня родного языка д</w:t>
      </w:r>
      <w:r w:rsidRPr="003032DB">
        <w:rPr>
          <w:rFonts w:ascii="Times New Roman" w:hAnsi="Times New Roman" w:cs="Times New Roman"/>
          <w:sz w:val="28"/>
          <w:szCs w:val="28"/>
        </w:rPr>
        <w:t xml:space="preserve">октор филологических наук, зав.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32DB">
        <w:rPr>
          <w:rFonts w:ascii="Times New Roman" w:hAnsi="Times New Roman" w:cs="Times New Roman"/>
          <w:sz w:val="28"/>
          <w:szCs w:val="28"/>
        </w:rPr>
        <w:t xml:space="preserve">афедрой филологии Г.М. </w:t>
      </w:r>
      <w:proofErr w:type="spellStart"/>
      <w:r w:rsidRPr="003032DB"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 w:rsidRPr="003032DB">
        <w:rPr>
          <w:rFonts w:ascii="Times New Roman" w:hAnsi="Times New Roman" w:cs="Times New Roman"/>
          <w:sz w:val="28"/>
          <w:szCs w:val="28"/>
        </w:rPr>
        <w:t xml:space="preserve"> приглашает всех желающих 19 февраля, в пятницу, в 1</w:t>
      </w:r>
      <w:r w:rsidR="0023354E" w:rsidRPr="002335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:45 в </w:t>
      </w:r>
      <w:r w:rsidRPr="003032DB">
        <w:rPr>
          <w:rFonts w:ascii="Times New Roman" w:hAnsi="Times New Roman" w:cs="Times New Roman"/>
          <w:sz w:val="28"/>
          <w:szCs w:val="28"/>
        </w:rPr>
        <w:t>Точку кипения НГТУ</w:t>
      </w:r>
      <w:r>
        <w:rPr>
          <w:rFonts w:ascii="Times New Roman" w:hAnsi="Times New Roman" w:cs="Times New Roman"/>
          <w:sz w:val="28"/>
          <w:szCs w:val="28"/>
        </w:rPr>
        <w:t xml:space="preserve"> НЭТИ</w:t>
      </w:r>
      <w:r w:rsidRPr="003032DB">
        <w:rPr>
          <w:rFonts w:ascii="Times New Roman" w:hAnsi="Times New Roman" w:cs="Times New Roman"/>
          <w:sz w:val="28"/>
          <w:szCs w:val="28"/>
        </w:rPr>
        <w:t xml:space="preserve"> на разговор «Есть ли жизнь без мата?» Не забудьте о </w:t>
      </w:r>
      <w:hyperlink r:id="rId7" w:history="1">
        <w:r w:rsidRPr="00074DF8">
          <w:rPr>
            <w:rStyle w:val="a3"/>
            <w:rFonts w:ascii="Times New Roman" w:hAnsi="Times New Roman" w:cs="Times New Roman"/>
            <w:sz w:val="28"/>
            <w:szCs w:val="28"/>
          </w:rPr>
          <w:t>регистрации</w:t>
        </w:r>
      </w:hyperlink>
      <w:r w:rsidRPr="003032D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576DE" w:rsidRPr="00984177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984177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5D25CA" w:rsidRPr="00366A64" w:rsidRDefault="005D25CA" w:rsidP="005D25CA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="00497AED">
        <w:rPr>
          <w:rFonts w:ascii="Arial" w:eastAsia="Calibri" w:hAnsi="Arial" w:cs="Arial"/>
          <w:color w:val="0000FF"/>
          <w:sz w:val="20"/>
          <w:szCs w:val="20"/>
        </w:rPr>
        <w:t xml:space="preserve">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A287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5234254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A287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5234255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BA287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0.6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5234256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2" o:title=""/>
                  </v:shape>
                  <o:OLEObject Type="Embed" ProgID="PBrush" ShapeID="_x0000_i1028" DrawAspect="Content" ObjectID="_1675234257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A287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15pt;height:12.15pt" o:ole="">
                    <v:imagedata r:id="rId36" o:title=""/>
                  </v:shape>
                  <o:OLEObject Type="Embed" ProgID="PBrush" ShapeID="_x0000_i1029" DrawAspect="Content" ObjectID="_1675234258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047"/>
    <w:multiLevelType w:val="hybridMultilevel"/>
    <w:tmpl w:val="C328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A2047"/>
    <w:multiLevelType w:val="hybridMultilevel"/>
    <w:tmpl w:val="0F52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A449C"/>
    <w:multiLevelType w:val="hybridMultilevel"/>
    <w:tmpl w:val="CBA88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4380E"/>
    <w:rsid w:val="000870A4"/>
    <w:rsid w:val="00097783"/>
    <w:rsid w:val="00124EB0"/>
    <w:rsid w:val="001534EB"/>
    <w:rsid w:val="00194A03"/>
    <w:rsid w:val="001A60A3"/>
    <w:rsid w:val="001F1B2D"/>
    <w:rsid w:val="0021389C"/>
    <w:rsid w:val="002330FA"/>
    <w:rsid w:val="0023354E"/>
    <w:rsid w:val="00273F29"/>
    <w:rsid w:val="002B1E29"/>
    <w:rsid w:val="002B5B14"/>
    <w:rsid w:val="002F618D"/>
    <w:rsid w:val="00366A64"/>
    <w:rsid w:val="00402918"/>
    <w:rsid w:val="00451CFA"/>
    <w:rsid w:val="00490B87"/>
    <w:rsid w:val="00497AED"/>
    <w:rsid w:val="005010FA"/>
    <w:rsid w:val="00504DDD"/>
    <w:rsid w:val="00523960"/>
    <w:rsid w:val="00537F62"/>
    <w:rsid w:val="005D25CA"/>
    <w:rsid w:val="0067264D"/>
    <w:rsid w:val="00687AF1"/>
    <w:rsid w:val="006D187A"/>
    <w:rsid w:val="006D3174"/>
    <w:rsid w:val="007576DE"/>
    <w:rsid w:val="007667FA"/>
    <w:rsid w:val="00785CC4"/>
    <w:rsid w:val="00867844"/>
    <w:rsid w:val="008927F4"/>
    <w:rsid w:val="00893BDF"/>
    <w:rsid w:val="00897A22"/>
    <w:rsid w:val="008A4E56"/>
    <w:rsid w:val="00984177"/>
    <w:rsid w:val="009A30D4"/>
    <w:rsid w:val="009D4420"/>
    <w:rsid w:val="00A37338"/>
    <w:rsid w:val="00B80D50"/>
    <w:rsid w:val="00BA2875"/>
    <w:rsid w:val="00C14F65"/>
    <w:rsid w:val="00C23417"/>
    <w:rsid w:val="00C335EB"/>
    <w:rsid w:val="00C80F23"/>
    <w:rsid w:val="00CA6367"/>
    <w:rsid w:val="00CE4BC0"/>
    <w:rsid w:val="00D01FD0"/>
    <w:rsid w:val="00D02648"/>
    <w:rsid w:val="00D466C5"/>
    <w:rsid w:val="00DB1A52"/>
    <w:rsid w:val="00E16C58"/>
    <w:rsid w:val="00E430CD"/>
    <w:rsid w:val="00E803F4"/>
    <w:rsid w:val="00EA2D35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5D25CA"/>
    <w:pPr>
      <w:spacing w:after="0" w:line="312" w:lineRule="auto"/>
      <w:ind w:left="720" w:firstLine="709"/>
      <w:contextualSpacing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5D2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leader-id.ru/events/178133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4</cp:revision>
  <dcterms:created xsi:type="dcterms:W3CDTF">2021-02-18T08:19:00Z</dcterms:created>
  <dcterms:modified xsi:type="dcterms:W3CDTF">2021-02-19T03:04:00Z</dcterms:modified>
</cp:coreProperties>
</file>