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64" w:rsidRDefault="00366A64" w:rsidP="00124EB0">
      <w:pPr>
        <w:pStyle w:val="a4"/>
        <w:tabs>
          <w:tab w:val="clear" w:pos="4677"/>
          <w:tab w:val="clear" w:pos="9355"/>
          <w:tab w:val="left" w:pos="7500"/>
        </w:tabs>
        <w:suppressAutoHyphens/>
      </w:pPr>
      <w:r w:rsidRPr="00085617">
        <w:rPr>
          <w:noProof/>
        </w:rPr>
        <w:drawing>
          <wp:inline distT="0" distB="0" distL="0" distR="0">
            <wp:extent cx="62960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64" w:rsidRDefault="00366A64" w:rsidP="00124EB0">
      <w:pPr>
        <w:suppressAutoHyphens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66A64" w:rsidRPr="00016B03" w:rsidRDefault="00687AF1" w:rsidP="00124EB0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C4D98" w:rsidRPr="00016B03">
        <w:rPr>
          <w:rFonts w:ascii="Times New Roman" w:hAnsi="Times New Roman" w:cs="Times New Roman"/>
          <w:sz w:val="28"/>
          <w:szCs w:val="28"/>
        </w:rPr>
        <w:t xml:space="preserve"> 2021</w:t>
      </w:r>
      <w:r w:rsidR="00366A64" w:rsidRPr="00016B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6A64" w:rsidRPr="00016B03" w:rsidRDefault="00366A64" w:rsidP="00124EB0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  <w:r w:rsidRPr="00016B03">
        <w:rPr>
          <w:rFonts w:ascii="Times New Roman" w:hAnsi="Times New Roman" w:cs="Times New Roman"/>
          <w:sz w:val="28"/>
          <w:szCs w:val="28"/>
        </w:rPr>
        <w:t>Пресс-релиз</w:t>
      </w:r>
    </w:p>
    <w:p w:rsidR="00687AF1" w:rsidRDefault="00687AF1" w:rsidP="00687AF1">
      <w:pPr>
        <w:shd w:val="clear" w:color="auto" w:fill="FF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4B47F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Новосибирские студенты разработали прибор для безболезненных медицинских электростимуляций</w:t>
      </w:r>
    </w:p>
    <w:p w:rsidR="00687AF1" w:rsidRPr="004B47FF" w:rsidRDefault="00687AF1" w:rsidP="00687AF1">
      <w:pPr>
        <w:shd w:val="clear" w:color="auto" w:fill="FF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687AF1" w:rsidRPr="004B47FF" w:rsidRDefault="00687AF1" w:rsidP="00687AF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Студенты Новосибирского государственного технического университета НЭТИ разработали устройство для медицинской электростимуляции, безболезненной для пациента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687A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B47FF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базируется на цифровом синтезе формы тока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87AF1" w:rsidRPr="004B47FF" w:rsidRDefault="00687AF1" w:rsidP="00F035D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5D9">
        <w:rPr>
          <w:rFonts w:ascii="Times New Roman" w:hAnsi="Times New Roman" w:cs="Times New Roman"/>
          <w:sz w:val="32"/>
          <w:szCs w:val="32"/>
          <w:lang w:eastAsia="ru-RU"/>
        </w:rPr>
        <w:t xml:space="preserve">Электростимуляция используется в медицине с целью усиления двигательной активности скелетных мышц, а также гладких мышц внутренних органов. </w:t>
      </w:r>
      <w:r w:rsidR="00F035D9" w:rsidRPr="00F035D9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Pr="00F035D9">
        <w:rPr>
          <w:rFonts w:ascii="Times New Roman" w:hAnsi="Times New Roman" w:cs="Times New Roman"/>
          <w:sz w:val="32"/>
          <w:szCs w:val="32"/>
          <w:lang w:eastAsia="ru-RU"/>
        </w:rPr>
        <w:t xml:space="preserve">роцедура </w:t>
      </w:r>
      <w:r w:rsidR="00F035D9" w:rsidRPr="00F035D9">
        <w:rPr>
          <w:rFonts w:ascii="Times New Roman" w:hAnsi="Times New Roman" w:cs="Times New Roman"/>
          <w:sz w:val="32"/>
          <w:szCs w:val="32"/>
          <w:lang w:eastAsia="ru-RU"/>
        </w:rPr>
        <w:t>является</w:t>
      </w:r>
      <w:r w:rsidRPr="00F035D9">
        <w:rPr>
          <w:rFonts w:ascii="Times New Roman" w:hAnsi="Times New Roman" w:cs="Times New Roman"/>
          <w:sz w:val="32"/>
          <w:szCs w:val="32"/>
          <w:lang w:eastAsia="ru-RU"/>
        </w:rPr>
        <w:t xml:space="preserve"> болезненной, поскольку применяется аппаратура, созданная в прошлом веке. </w:t>
      </w:r>
      <w:r w:rsidR="00F035D9" w:rsidRPr="00F035D9">
        <w:rPr>
          <w:rFonts w:ascii="Times New Roman" w:hAnsi="Times New Roman" w:cs="Times New Roman"/>
          <w:sz w:val="32"/>
          <w:szCs w:val="32"/>
          <w:lang w:eastAsia="ru-RU"/>
        </w:rPr>
        <w:t>Как рассказал</w:t>
      </w:r>
      <w:r w:rsidRPr="00F035D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035D9" w:rsidRPr="00F035D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доцент кафедры систем сбора и </w:t>
      </w:r>
      <w:proofErr w:type="gramStart"/>
      <w:r w:rsidR="00F035D9" w:rsidRPr="00F035D9">
        <w:rPr>
          <w:rFonts w:ascii="Times New Roman" w:hAnsi="Times New Roman" w:cs="Times New Roman"/>
          <w:sz w:val="32"/>
          <w:szCs w:val="32"/>
          <w:shd w:val="clear" w:color="auto" w:fill="FFFFFF"/>
        </w:rPr>
        <w:t>обработки</w:t>
      </w:r>
      <w:proofErr w:type="gramEnd"/>
      <w:r w:rsidR="00F035D9" w:rsidRPr="00F035D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данных ф</w:t>
      </w:r>
      <w:r w:rsidR="00F035D9" w:rsidRPr="00F035D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акультета автоматики и вычислительной техники</w:t>
      </w:r>
      <w:r w:rsidR="00F035D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(АВТФ) </w:t>
      </w:r>
      <w:r w:rsidR="00F035D9" w:rsidRPr="00F035D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Александр </w:t>
      </w:r>
      <w:r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Павлов</w:t>
      </w:r>
      <w:r w:rsidR="00F035D9" w:rsidRPr="00F03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использование столь «древней» аппаратуры</w:t>
      </w:r>
      <w:r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объясн</w:t>
      </w:r>
      <w:r w:rsidR="00F035D9" w:rsidRPr="00F03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яется</w:t>
      </w:r>
      <w:r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общей консервативностью отрасли медицинского оборудования и сложностью внедрения новых разработок в </w:t>
      </w:r>
      <w:r w:rsidR="00F035D9" w:rsidRPr="00F03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этой</w:t>
      </w:r>
      <w:r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сфере</w:t>
      </w:r>
      <w:r w:rsidR="00F035D9" w:rsidRPr="00F035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87AF1" w:rsidRPr="004B47FF" w:rsidRDefault="00F035D9" w:rsidP="00687AF1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687AF1"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исходили из</w:t>
      </w:r>
      <w:r w:rsidR="00687AF1"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того, что можно изобразить разные ф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ормы электростимуляции, сделав </w:t>
      </w:r>
      <w:r w:rsidR="00687AF1"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процедуру</w:t>
      </w:r>
      <w:r w:rsidR="00687AF1"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менее болезненн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</w:t>
      </w:r>
      <w:r w:rsidR="00687AF1"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даже совсем</w:t>
      </w:r>
      <w:r w:rsidR="00687AF1"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безболезненн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ой»</w:t>
      </w:r>
      <w:r w:rsidR="00687AF1"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отметил руководитель группы разработчиков</w:t>
      </w:r>
      <w:r w:rsidR="00687AF1"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87AF1" w:rsidRPr="004B47FF" w:rsidRDefault="00687AF1" w:rsidP="00687AF1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его словам, разработка базируется на цифровом синтезе формы тока. Использование микроконтроллера и аналогового преобразователя позволяет задавать различные формы тока для </w:t>
      </w:r>
      <w:r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электростимуляций. Наиболее безболезненного вмешательства позволяет добиться синусоидальная форма тока. Но прибор позволяет создавать и другие формы, имеющие отличия в эффекте.</w:t>
      </w:r>
    </w:p>
    <w:p w:rsidR="00687AF1" w:rsidRPr="004B47FF" w:rsidRDefault="00F035D9" w:rsidP="00687AF1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Примечательно</w:t>
      </w:r>
      <w:r w:rsidR="00687AF1"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 эффективность процедуры при этом не снижается.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687AF1"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туденты использовали и другие оригинальные решения для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своего изобретения</w:t>
      </w:r>
      <w:r w:rsidR="00687AF1"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например, напечата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</w:t>
      </w:r>
      <w:r w:rsidR="00687AF1"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корпус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прибора </w:t>
      </w:r>
      <w:r w:rsidR="00687AF1" w:rsidRPr="004B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3D-принтере.</w:t>
      </w:r>
    </w:p>
    <w:p w:rsidR="007576DE" w:rsidRPr="00124EB0" w:rsidRDefault="00124EB0" w:rsidP="00687AF1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EB0">
        <w:rPr>
          <w:rFonts w:ascii="Times New Roman" w:eastAsia="Times New Roman" w:hAnsi="Times New Roman" w:cs="Times New Roman"/>
          <w:b/>
          <w:sz w:val="36"/>
          <w:szCs w:val="36"/>
        </w:rPr>
        <w:t>___________________________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</w:t>
      </w:r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366A64">
        <w:rPr>
          <w:rFonts w:ascii="Arial" w:eastAsia="Calibri" w:hAnsi="Arial" w:cs="Arial"/>
          <w:sz w:val="24"/>
          <w:szCs w:val="24"/>
        </w:rPr>
        <w:t>Для СМИ</w:t>
      </w:r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366A64">
        <w:rPr>
          <w:rFonts w:ascii="Arial" w:eastAsia="Calibri" w:hAnsi="Arial" w:cs="Arial"/>
          <w:color w:val="0000FF"/>
          <w:sz w:val="20"/>
          <w:szCs w:val="20"/>
        </w:rPr>
        <w:t xml:space="preserve">Юрий Лобанов, пресс-секретарь, +7-923-143-50-65, </w:t>
      </w:r>
      <w:hyperlink r:id="rId7" w:history="1">
        <w:r w:rsidRPr="00366A6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is@nstu.ru</w:t>
        </w:r>
      </w:hyperlink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366A64">
        <w:rPr>
          <w:rFonts w:ascii="Arial" w:eastAsia="Calibri" w:hAnsi="Arial" w:cs="Arial"/>
          <w:color w:val="0000FF"/>
          <w:sz w:val="20"/>
          <w:szCs w:val="20"/>
        </w:rPr>
        <w:t xml:space="preserve">Алина </w:t>
      </w:r>
      <w:proofErr w:type="spellStart"/>
      <w:r w:rsidRPr="00366A64">
        <w:rPr>
          <w:rFonts w:ascii="Arial" w:eastAsia="Calibri" w:hAnsi="Arial" w:cs="Arial"/>
          <w:color w:val="0000FF"/>
          <w:sz w:val="20"/>
          <w:szCs w:val="20"/>
        </w:rPr>
        <w:t>Рунц</w:t>
      </w:r>
      <w:proofErr w:type="spellEnd"/>
      <w:r w:rsidRPr="00366A64">
        <w:rPr>
          <w:rFonts w:ascii="Arial" w:eastAsia="Calibri" w:hAnsi="Arial" w:cs="Arial"/>
          <w:color w:val="0000FF"/>
          <w:sz w:val="20"/>
          <w:szCs w:val="20"/>
        </w:rPr>
        <w:t>, специалист по связям с общественностью, +7-913-062-49-28,</w:t>
      </w:r>
      <w:hyperlink r:id="rId8" w:history="1">
        <w:r w:rsidRPr="00366A64">
          <w:rPr>
            <w:rFonts w:ascii="Arial" w:eastAsia="Calibri" w:hAnsi="Arial" w:cs="Arial"/>
            <w:color w:val="0000FF"/>
            <w:sz w:val="20"/>
            <w:szCs w:val="20"/>
            <w:u w:val="single"/>
            <w:shd w:val="clear" w:color="auto" w:fill="FFFFFF"/>
          </w:rPr>
          <w:t>derevyagina@corp.nstu.ru</w:t>
        </w:r>
      </w:hyperlink>
    </w:p>
    <w:p w:rsidR="00366A64" w:rsidRPr="00366A64" w:rsidRDefault="00366A64" w:rsidP="00124EB0">
      <w:pPr>
        <w:suppressAutoHyphens/>
        <w:spacing w:after="120" w:line="240" w:lineRule="auto"/>
        <w:rPr>
          <w:rFonts w:ascii="Arial" w:eastAsia="Calibri" w:hAnsi="Arial" w:cs="Arial"/>
        </w:rPr>
      </w:pPr>
      <w:r w:rsidRPr="00366A64">
        <w:rPr>
          <w:rFonts w:ascii="Arial" w:eastAsia="Calibri" w:hAnsi="Arial" w:cs="Arial"/>
        </w:rPr>
        <w:t>____________________________________________</w:t>
      </w:r>
      <w:r w:rsidR="00FC4D98">
        <w:rPr>
          <w:rFonts w:ascii="Arial" w:eastAsia="Calibri" w:hAnsi="Arial" w:cs="Arial"/>
        </w:rPr>
        <w:t>_____________________________</w:t>
      </w:r>
    </w:p>
    <w:tbl>
      <w:tblPr>
        <w:tblW w:w="10103" w:type="dxa"/>
        <w:tblLook w:val="04A0"/>
      </w:tblPr>
      <w:tblGrid>
        <w:gridCol w:w="3190"/>
        <w:gridCol w:w="3722"/>
        <w:gridCol w:w="3191"/>
      </w:tblGrid>
      <w:tr w:rsidR="00366A64" w:rsidRPr="00366A64" w:rsidTr="00065784">
        <w:tc>
          <w:tcPr>
            <w:tcW w:w="3190" w:type="dxa"/>
            <w:shd w:val="clear" w:color="auto" w:fill="auto"/>
          </w:tcPr>
          <w:p w:rsidR="00366A64" w:rsidRPr="00366A64" w:rsidRDefault="00451CFA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9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00" w:dyaOrig="5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.15pt;height:11.15pt" o:ole="">
                    <v:imagedata r:id="rId10" o:title=""/>
                  </v:shape>
                  <o:OLEObject Type="Embed" ProgID="PBrush" ShapeID="_x0000_i1025" DrawAspect="Content" ObjectID="_1673686822" r:id="rId11"/>
                </w:object>
              </w:r>
            </w:hyperlink>
            <w:hyperlink r:id="rId12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twitter.com/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nstu_news</w:t>
              </w:r>
              <w:proofErr w:type="spellEnd"/>
            </w:hyperlink>
          </w:p>
          <w:p w:rsidR="00366A64" w:rsidRPr="00366A64" w:rsidRDefault="00451CFA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3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256" w:dyaOrig="2292">
                  <v:shape id="_x0000_i1026" type="#_x0000_t75" style="width:12.15pt;height:12.15pt" o:ole="">
                    <v:imagedata r:id="rId14" o:title=""/>
                  </v:shape>
                  <o:OLEObject Type="Embed" ProgID="PBrush" ShapeID="_x0000_i1026" DrawAspect="Content" ObjectID="_1673686823" r:id="rId15"/>
                </w:object>
              </w:r>
            </w:hyperlink>
            <w:hyperlink r:id="rId16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vk.com/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nstu_vk</w:t>
              </w:r>
              <w:proofErr w:type="spellEnd"/>
            </w:hyperlink>
          </w:p>
          <w:p w:rsidR="00366A64" w:rsidRPr="00366A64" w:rsidRDefault="00451CFA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17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624" w:dyaOrig="588">
                  <v:shape id="_x0000_i1027" type="#_x0000_t75" style="width:11.15pt;height:11.15pt" o:ole="">
                    <v:imagedata r:id="rId18" o:title="" cropbottom="3561f" cropleft="2836f" cropright="4516f"/>
                  </v:shape>
                  <o:OLEObject Type="Embed" ProgID="PBrush" ShapeID="_x0000_i1027" DrawAspect="Content" ObjectID="_1673686824" r:id="rId19"/>
                </w:object>
              </w:r>
            </w:hyperlink>
            <w:hyperlink r:id="rId20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facebook.com/</w:t>
              </w:r>
              <w:proofErr w:type="spellStart"/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shd w:val="clear" w:color="auto" w:fill="auto"/>
          </w:tcPr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youtube.com/user/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VideoNSTU</w:t>
              </w:r>
              <w:proofErr w:type="spellEnd"/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instagram.com/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nstu_online</w:t>
              </w:r>
              <w:proofErr w:type="spellEnd"/>
            </w:hyperlink>
            <w:r w:rsidRPr="00366A6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nstu.ru/fotobank</w:t>
              </w:r>
            </w:hyperlink>
            <w:hyperlink r:id="rId30" w:history="1">
              <w:r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2400" w:dyaOrig="2328">
                  <v:shape id="_x0000_i1028" type="#_x0000_t75" style="width:12.15pt;height:11.15pt" o:ole="">
                    <v:imagedata r:id="rId31" o:title=""/>
                  </v:shape>
                  <o:OLEObject Type="Embed" ProgID="PBrush" ShapeID="_x0000_i1028" DrawAspect="Content" ObjectID="_1673686825" r:id="rId32"/>
                </w:object>
              </w:r>
            </w:hyperlink>
            <w:hyperlink r:id="rId33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nstu.ru/video</w:t>
              </w:r>
            </w:hyperlink>
          </w:p>
        </w:tc>
        <w:tc>
          <w:tcPr>
            <w:tcW w:w="3191" w:type="dxa"/>
            <w:shd w:val="clear" w:color="auto" w:fill="auto"/>
          </w:tcPr>
          <w:p w:rsidR="00366A64" w:rsidRPr="00366A64" w:rsidRDefault="00451CFA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34" w:history="1">
              <w:r w:rsidR="00366A64" w:rsidRPr="00366A64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object w:dxaOrig="5400" w:dyaOrig="5448">
                  <v:shape id="_x0000_i1029" type="#_x0000_t75" style="width:11.65pt;height:12.15pt" o:ole="">
                    <v:imagedata r:id="rId35" o:title=""/>
                  </v:shape>
                  <o:OLEObject Type="Embed" ProgID="PBrush" ShapeID="_x0000_i1029" DrawAspect="Content" ObjectID="_1673686826" r:id="rId36"/>
                </w:object>
              </w:r>
            </w:hyperlink>
            <w:hyperlink r:id="rId37" w:history="1">
              <w:r w:rsidR="00366A64"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nstu.ru/news</w:t>
              </w:r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42875"/>
                  <wp:effectExtent l="0" t="0" r="0" b="9525"/>
                  <wp:docPr id="10" name="Рисунок 10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</w:t>
              </w:r>
              <w:proofErr w:type="spellStart"/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pressreleases</w:t>
              </w:r>
              <w:proofErr w:type="spellEnd"/>
            </w:hyperlink>
          </w:p>
          <w:p w:rsidR="00366A64" w:rsidRPr="00366A64" w:rsidRDefault="00366A64" w:rsidP="00124EB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66A6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366A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nstu.ru/is</w:t>
              </w:r>
            </w:hyperlink>
          </w:p>
        </w:tc>
      </w:tr>
    </w:tbl>
    <w:p w:rsidR="007576DE" w:rsidRDefault="007576DE" w:rsidP="00124EB0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7576DE" w:rsidSect="002138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D7E"/>
    <w:multiLevelType w:val="hybridMultilevel"/>
    <w:tmpl w:val="67E6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70369B7D"/>
    <w:rsid w:val="00016B03"/>
    <w:rsid w:val="00097783"/>
    <w:rsid w:val="00124EB0"/>
    <w:rsid w:val="001A60A3"/>
    <w:rsid w:val="0021389C"/>
    <w:rsid w:val="002330FA"/>
    <w:rsid w:val="00273F29"/>
    <w:rsid w:val="002B1E29"/>
    <w:rsid w:val="002B5B14"/>
    <w:rsid w:val="002F618D"/>
    <w:rsid w:val="00366A64"/>
    <w:rsid w:val="00402918"/>
    <w:rsid w:val="00451CFA"/>
    <w:rsid w:val="00490B87"/>
    <w:rsid w:val="00504DDD"/>
    <w:rsid w:val="00523960"/>
    <w:rsid w:val="00687AF1"/>
    <w:rsid w:val="006D187A"/>
    <w:rsid w:val="006D3174"/>
    <w:rsid w:val="007576DE"/>
    <w:rsid w:val="008927F4"/>
    <w:rsid w:val="00893BDF"/>
    <w:rsid w:val="00897A22"/>
    <w:rsid w:val="009A30D4"/>
    <w:rsid w:val="00A37338"/>
    <w:rsid w:val="00B80D50"/>
    <w:rsid w:val="00C14F65"/>
    <w:rsid w:val="00C80F23"/>
    <w:rsid w:val="00D02648"/>
    <w:rsid w:val="00DB1A52"/>
    <w:rsid w:val="00E16C58"/>
    <w:rsid w:val="00F035D9"/>
    <w:rsid w:val="00F230AF"/>
    <w:rsid w:val="00FC4D98"/>
    <w:rsid w:val="23E2D93B"/>
    <w:rsid w:val="70369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9C"/>
  </w:style>
  <w:style w:type="paragraph" w:styleId="1">
    <w:name w:val="heading 1"/>
    <w:basedOn w:val="a"/>
    <w:link w:val="10"/>
    <w:uiPriority w:val="9"/>
    <w:qFormat/>
    <w:rsid w:val="00523960"/>
    <w:pPr>
      <w:shd w:val="clear" w:color="auto" w:fill="FFFFFF"/>
      <w:spacing w:after="183" w:line="240" w:lineRule="auto"/>
      <w:outlineLvl w:val="0"/>
    </w:pPr>
    <w:rPr>
      <w:rFonts w:ascii="Times New Roman" w:eastAsia="Times New Roman" w:hAnsi="Times New Roman" w:cs="Times New Roman"/>
      <w:bCs/>
      <w:color w:val="000000"/>
      <w:spacing w:val="5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8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330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6A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6A6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E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960"/>
    <w:rPr>
      <w:rFonts w:ascii="Times New Roman" w:eastAsia="Times New Roman" w:hAnsi="Times New Roman" w:cs="Times New Roman"/>
      <w:bCs/>
      <w:color w:val="000000"/>
      <w:spacing w:val="5"/>
      <w:kern w:val="36"/>
      <w:sz w:val="28"/>
      <w:szCs w:val="28"/>
      <w:shd w:val="clear" w:color="auto" w:fill="FFFFFF"/>
      <w:lang w:eastAsia="ru-RU"/>
    </w:rPr>
  </w:style>
  <w:style w:type="character" w:customStyle="1" w:styleId="item-category-news">
    <w:name w:val="item-category-news"/>
    <w:basedOn w:val="a0"/>
    <w:rsid w:val="002F618D"/>
  </w:style>
  <w:style w:type="paragraph" w:styleId="a8">
    <w:name w:val="Normal (Web)"/>
    <w:basedOn w:val="a"/>
    <w:uiPriority w:val="99"/>
    <w:unhideWhenUsed/>
    <w:rsid w:val="002F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source">
    <w:name w:val="image-source"/>
    <w:basedOn w:val="a0"/>
    <w:rsid w:val="002F618D"/>
  </w:style>
  <w:style w:type="paragraph" w:customStyle="1" w:styleId="rtejustify">
    <w:name w:val="rtejustify"/>
    <w:basedOn w:val="a"/>
    <w:rsid w:val="00F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C4D98"/>
    <w:rPr>
      <w:i/>
      <w:iCs/>
    </w:rPr>
  </w:style>
  <w:style w:type="character" w:styleId="aa">
    <w:name w:val="Strong"/>
    <w:basedOn w:val="a0"/>
    <w:uiPriority w:val="22"/>
    <w:qFormat/>
    <w:rsid w:val="00FC4D9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35D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58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54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68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9367">
                              <w:marLeft w:val="0"/>
                              <w:marRight w:val="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005980">
                              <w:marLeft w:val="0"/>
                              <w:marRight w:val="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78712">
                                      <w:marLeft w:val="0"/>
                                      <w:marRight w:val="0"/>
                                      <w:marTop w:val="117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834553">
                                      <w:marLeft w:val="0"/>
                                      <w:marRight w:val="0"/>
                                      <w:marTop w:val="51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756190">
                                      <w:marLeft w:val="0"/>
                                      <w:marRight w:val="0"/>
                                      <w:marTop w:val="5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7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1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57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2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4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63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20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57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91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FFFFFF"/>
                                                                    <w:left w:val="single" w:sz="4" w:space="3" w:color="FFFFFF"/>
                                                                    <w:bottom w:val="single" w:sz="4" w:space="6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0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583338">
              <w:blockQuote w:val="1"/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single" w:sz="18" w:space="0" w:color="EF7F1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vyagina@corp.nstu.ru" TargetMode="External"/><Relationship Id="rId13" Type="http://schemas.openxmlformats.org/officeDocument/2006/relationships/hyperlink" Target="https://vk.com/nstu_vk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www.youtube.com/user/VideoNSTU" TargetMode="External"/><Relationship Id="rId34" Type="http://schemas.openxmlformats.org/officeDocument/2006/relationships/hyperlink" Target="http://www.nstu.ru/news" TargetMode="External"/><Relationship Id="rId42" Type="http://schemas.openxmlformats.org/officeDocument/2006/relationships/image" Target="media/image11.png"/><Relationship Id="rId7" Type="http://schemas.openxmlformats.org/officeDocument/2006/relationships/hyperlink" Target="mailto:is@nstu.ru" TargetMode="External"/><Relationship Id="rId12" Type="http://schemas.openxmlformats.org/officeDocument/2006/relationships/hyperlink" Target="https://twitter.com/nstu_news" TargetMode="External"/><Relationship Id="rId17" Type="http://schemas.openxmlformats.org/officeDocument/2006/relationships/hyperlink" Target="https://www.facebook.com/nstunovosti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www.nstu.ru/video/" TargetMode="External"/><Relationship Id="rId38" Type="http://schemas.openxmlformats.org/officeDocument/2006/relationships/hyperlink" Target="http://www.nstu.ru/pressrelea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nstu_vk" TargetMode="External"/><Relationship Id="rId20" Type="http://schemas.openxmlformats.org/officeDocument/2006/relationships/hyperlink" Target="https://www.facebook.com/nstunovosti/" TargetMode="External"/><Relationship Id="rId29" Type="http://schemas.openxmlformats.org/officeDocument/2006/relationships/hyperlink" Target="http://www.nstu.ru/fotobank/" TargetMode="External"/><Relationship Id="rId41" Type="http://schemas.openxmlformats.org/officeDocument/2006/relationships/hyperlink" Target="http://nstu.ru/i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hyperlink" Target="https://www.instagram.com/nstu_online/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http://www.nstu.ru/news" TargetMode="External"/><Relationship Id="rId40" Type="http://schemas.openxmlformats.org/officeDocument/2006/relationships/hyperlink" Target="http://www.nstu.ru/pressrelease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image" Target="media/image7.jpeg"/><Relationship Id="rId36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image" Target="media/image8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nstu_new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://www.nstu.ru/fotobank/" TargetMode="External"/><Relationship Id="rId30" Type="http://schemas.openxmlformats.org/officeDocument/2006/relationships/hyperlink" Target="http://www.nstu.ru/video/" TargetMode="External"/><Relationship Id="rId35" Type="http://schemas.openxmlformats.org/officeDocument/2006/relationships/image" Target="media/image9.png"/><Relationship Id="rId43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F058-256C-4C98-BF0F-B75D5354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Курбанов</dc:creator>
  <cp:lastModifiedBy>Ирина</cp:lastModifiedBy>
  <cp:revision>4</cp:revision>
  <dcterms:created xsi:type="dcterms:W3CDTF">2021-02-01T04:50:00Z</dcterms:created>
  <dcterms:modified xsi:type="dcterms:W3CDTF">2021-02-01T05:14:00Z</dcterms:modified>
</cp:coreProperties>
</file>