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57" w:rsidRDefault="00774957" w:rsidP="00774957">
      <w:pPr>
        <w:pStyle w:val="a8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7" w:rsidRDefault="00774957" w:rsidP="00774957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4957" w:rsidRPr="00CE78F6" w:rsidRDefault="0018152E" w:rsidP="00774957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16 ноября</w:t>
      </w:r>
      <w:r w:rsidR="009A789F">
        <w:rPr>
          <w:rFonts w:ascii="Times New Roman" w:hAnsi="Times New Roman" w:cs="Times New Roman"/>
          <w:sz w:val="28"/>
          <w:szCs w:val="28"/>
        </w:rPr>
        <w:t xml:space="preserve"> </w:t>
      </w:r>
      <w:r w:rsidR="00774957" w:rsidRPr="00CE78F6">
        <w:rPr>
          <w:rFonts w:ascii="Times New Roman" w:hAnsi="Times New Roman" w:cs="Times New Roman"/>
          <w:sz w:val="28"/>
          <w:szCs w:val="28"/>
        </w:rPr>
        <w:t>2020 года</w:t>
      </w:r>
    </w:p>
    <w:p w:rsidR="00774957" w:rsidRPr="009A7FD3" w:rsidRDefault="00774957" w:rsidP="00394773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A7FD3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18152E" w:rsidRPr="004528F8" w:rsidRDefault="0018152E" w:rsidP="008F2F06">
      <w:pPr>
        <w:shd w:val="clear" w:color="auto" w:fill="FFFFFF"/>
        <w:spacing w:before="120" w:after="161" w:line="75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4528F8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В </w:t>
      </w:r>
      <w:r w:rsidRPr="0018152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НГТУ НЭТИ</w:t>
      </w:r>
      <w:r w:rsidRPr="004528F8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разработали автоматический дозатор таблеток</w:t>
      </w:r>
    </w:p>
    <w:p w:rsidR="0018152E" w:rsidRPr="004528F8" w:rsidRDefault="0018152E" w:rsidP="0018152E">
      <w:pPr>
        <w:shd w:val="clear" w:color="auto" w:fill="FFFFFF"/>
        <w:spacing w:after="300" w:line="42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528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Автоматический дозатор таблеток для людей, страдающих забывчивостью, разработал студент четвертого курса </w:t>
      </w:r>
      <w:r w:rsidRPr="0018152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АВТФ</w:t>
      </w:r>
      <w:r w:rsidRPr="004528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Новосибирского государственного технического университета </w:t>
      </w:r>
      <w:r w:rsidRPr="001815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НЭТИ </w:t>
      </w:r>
      <w:r w:rsidRPr="004528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Владимир </w:t>
      </w:r>
      <w:proofErr w:type="spellStart"/>
      <w:r w:rsidRPr="004528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Шперлинг</w:t>
      </w:r>
      <w:proofErr w:type="spellEnd"/>
      <w:r w:rsidRPr="004528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 Устройство позволяет настроить расписание приема препаратов и избежать повторного употребления лекарств</w:t>
      </w:r>
      <w:r w:rsidRPr="001815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18152E" w:rsidRPr="004528F8" w:rsidRDefault="0018152E" w:rsidP="0018152E">
      <w:pPr>
        <w:shd w:val="clear" w:color="auto" w:fill="FFFFFF"/>
        <w:spacing w:before="300" w:after="300" w:line="42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528F8">
        <w:rPr>
          <w:rFonts w:ascii="Times New Roman" w:eastAsia="Times New Roman" w:hAnsi="Times New Roman" w:cs="Times New Roman"/>
          <w:sz w:val="32"/>
          <w:szCs w:val="32"/>
          <w:lang w:eastAsia="ru-RU"/>
        </w:rPr>
        <w:t>Из-за склероза пожилые могут несколько раз принять одну и ту же таблетку. Дозатор помогает решить эту проблему, кроме этого, в будущем он, не исключено, сможет применяться в медучреждениях, чтобы уменьшить ошибки принятия неверных лекарств из-за перегруженности персонала.</w:t>
      </w:r>
    </w:p>
    <w:p w:rsidR="0018152E" w:rsidRPr="004528F8" w:rsidRDefault="0018152E" w:rsidP="0018152E">
      <w:pPr>
        <w:shd w:val="clear" w:color="auto" w:fill="FFFFFF"/>
        <w:spacing w:before="300" w:after="300" w:line="42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528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Разработка создана в рамках </w:t>
      </w:r>
      <w:proofErr w:type="spellStart"/>
      <w:r w:rsidRPr="004528F8">
        <w:rPr>
          <w:rFonts w:ascii="Times New Roman" w:eastAsia="Times New Roman" w:hAnsi="Times New Roman" w:cs="Times New Roman"/>
          <w:sz w:val="32"/>
          <w:szCs w:val="32"/>
          <w:lang w:eastAsia="ru-RU"/>
        </w:rPr>
        <w:t>IoT</w:t>
      </w:r>
      <w:proofErr w:type="spellEnd"/>
      <w:r w:rsidRPr="004528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Академия </w:t>
      </w:r>
      <w:proofErr w:type="spellStart"/>
      <w:r w:rsidRPr="004528F8">
        <w:rPr>
          <w:rFonts w:ascii="Times New Roman" w:eastAsia="Times New Roman" w:hAnsi="Times New Roman" w:cs="Times New Roman"/>
          <w:sz w:val="32"/>
          <w:szCs w:val="32"/>
          <w:lang w:eastAsia="ru-RU"/>
        </w:rPr>
        <w:t>Samsung</w:t>
      </w:r>
      <w:proofErr w:type="spellEnd"/>
      <w:r w:rsidRPr="004528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которая открыта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 вузе</w:t>
      </w:r>
      <w:r w:rsidRPr="004528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2018 году. Она занимается развитием технологий в области промышленного интернета вещей. НГТУ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НЭТИ </w:t>
      </w:r>
      <w:r w:rsidRPr="004528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стал одним из десяти вузов России, где работает эта образовательная программа. </w:t>
      </w:r>
    </w:p>
    <w:p w:rsidR="0018152E" w:rsidRPr="004528F8" w:rsidRDefault="0018152E" w:rsidP="0018152E">
      <w:pPr>
        <w:shd w:val="clear" w:color="auto" w:fill="FFFFFF"/>
        <w:spacing w:before="300" w:after="300" w:line="42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528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словам создателя устройства, прототип дозатора имеет круглую форму, изготовлен из пластика и способен поворачиваться вокруг оси.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 w:rsidRPr="004528F8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говорить про индивидуальное использование, то предполагается, что родственник или медсестра закладывает таблетки в дозатор, там 24 сектора. Он может быть закрыт на замочек, который блокирует возможность приема таблеток для человека с провалами памяти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r w:rsidRPr="004528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</w:t>
      </w:r>
      <w:r w:rsidRPr="004528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прокомментирова</w:t>
      </w:r>
      <w:r w:rsidRPr="004528F8">
        <w:rPr>
          <w:rFonts w:ascii="Times New Roman" w:eastAsia="Times New Roman" w:hAnsi="Times New Roman" w:cs="Times New Roman"/>
          <w:sz w:val="32"/>
          <w:szCs w:val="32"/>
          <w:lang w:eastAsia="ru-RU"/>
        </w:rPr>
        <w:t>л изобретатель.</w:t>
      </w:r>
    </w:p>
    <w:p w:rsidR="0018152E" w:rsidRPr="004528F8" w:rsidRDefault="0018152E" w:rsidP="0018152E">
      <w:pPr>
        <w:shd w:val="clear" w:color="auto" w:fill="FFFFFF"/>
        <w:spacing w:before="300" w:after="300" w:line="420" w:lineRule="atLeast"/>
        <w:rPr>
          <w:rFonts w:ascii="Times New Roman" w:hAnsi="Times New Roman" w:cs="Times New Roman"/>
          <w:sz w:val="32"/>
          <w:szCs w:val="32"/>
        </w:rPr>
      </w:pPr>
      <w:r w:rsidRPr="004528F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Он добавил, что </w:t>
      </w:r>
      <w:proofErr w:type="spellStart"/>
      <w:r w:rsidRPr="004528F8">
        <w:rPr>
          <w:rFonts w:ascii="Times New Roman" w:eastAsia="Times New Roman" w:hAnsi="Times New Roman" w:cs="Times New Roman"/>
          <w:sz w:val="32"/>
          <w:szCs w:val="32"/>
          <w:lang w:eastAsia="ru-RU"/>
        </w:rPr>
        <w:t>таблетница</w:t>
      </w:r>
      <w:proofErr w:type="spellEnd"/>
      <w:r w:rsidRPr="004528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работает при подключении к электричеству, прорабатывается вариант с работой от батареек. Дозатор нужно подключить к интернету для настройки и составления расписания выдачи лекарств. На сайте можно настроить параметры, звуковой и световой индикаторы. По расписанию дозатор будет открывать нужный сектор с таблетками. По утверждению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Владимира</w:t>
      </w:r>
      <w:r w:rsidRPr="004528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в России нет аналогов этому дозатору, а похожие американские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имеют высокую цену</w:t>
      </w:r>
      <w:r w:rsidRPr="004528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не обладают возможностью гибкой смены расписания. В планах студента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</w:t>
      </w:r>
      <w:r w:rsidRPr="004528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запатентовать </w:t>
      </w:r>
      <w:proofErr w:type="spellStart"/>
      <w:r w:rsidRPr="004528F8">
        <w:rPr>
          <w:rFonts w:ascii="Times New Roman" w:eastAsia="Times New Roman" w:hAnsi="Times New Roman" w:cs="Times New Roman"/>
          <w:sz w:val="32"/>
          <w:szCs w:val="32"/>
          <w:lang w:eastAsia="ru-RU"/>
        </w:rPr>
        <w:t>таблетницу</w:t>
      </w:r>
      <w:proofErr w:type="spellEnd"/>
      <w:r w:rsidRPr="004528F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774957" w:rsidRPr="00AA4BD3" w:rsidRDefault="00774957" w:rsidP="00774957">
      <w:pPr>
        <w:spacing w:after="12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AA4BD3">
        <w:rPr>
          <w:rFonts w:ascii="Times New Roman" w:hAnsi="Times New Roman" w:cs="Times New Roman"/>
          <w:b/>
          <w:sz w:val="36"/>
          <w:szCs w:val="36"/>
        </w:rPr>
        <w:t>Для СМИ</w:t>
      </w:r>
    </w:p>
    <w:p w:rsidR="00774957" w:rsidRPr="009A7FD3" w:rsidRDefault="00774957" w:rsidP="0077495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5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Алина </w:t>
      </w:r>
      <w:proofErr w:type="spellStart"/>
      <w:r w:rsidRPr="009A7FD3">
        <w:rPr>
          <w:rFonts w:ascii="Times New Roman" w:hAnsi="Times New Roman" w:cs="Times New Roman"/>
          <w:color w:val="0000FF"/>
          <w:sz w:val="28"/>
          <w:szCs w:val="28"/>
        </w:rPr>
        <w:t>Рунц</w:t>
      </w:r>
      <w:proofErr w:type="spellEnd"/>
      <w:r w:rsidRPr="009A7FD3">
        <w:rPr>
          <w:rFonts w:ascii="Times New Roman" w:hAnsi="Times New Roman" w:cs="Times New Roman"/>
          <w:color w:val="0000FF"/>
          <w:sz w:val="28"/>
          <w:szCs w:val="28"/>
        </w:rPr>
        <w:t>, специалист по связям с общественностью, +7-913-062-49-28,</w:t>
      </w:r>
      <w:hyperlink r:id="rId6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derevyagina@corp.nstu.ru</w:t>
        </w:r>
      </w:hyperlink>
    </w:p>
    <w:p w:rsidR="00774957" w:rsidRPr="009A7FD3" w:rsidRDefault="00CA4372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>Руслан Курбанов, журналист</w:t>
      </w:r>
      <w:r w:rsidR="00774957"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, +7-913-772-30-78, </w:t>
      </w:r>
      <w:hyperlink r:id="rId7" w:history="1">
        <w:r w:rsidR="00774957"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kurbanov@corp.nstu.ru</w:t>
        </w:r>
      </w:hyperlink>
    </w:p>
    <w:p w:rsidR="00774957" w:rsidRPr="00CE78F6" w:rsidRDefault="00774957" w:rsidP="00774957">
      <w:pPr>
        <w:spacing w:after="120" w:line="240" w:lineRule="auto"/>
        <w:rPr>
          <w:rFonts w:ascii="Times New Roman" w:hAnsi="Times New Roman" w:cs="Times New Roman"/>
        </w:rPr>
      </w:pPr>
      <w:r w:rsidRPr="00CE78F6"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774957" w:rsidRPr="00CE78F6" w:rsidTr="00884F9F">
        <w:tc>
          <w:tcPr>
            <w:tcW w:w="3190" w:type="dxa"/>
            <w:shd w:val="clear" w:color="auto" w:fill="auto"/>
          </w:tcPr>
          <w:p w:rsidR="00774957" w:rsidRPr="00CE78F6" w:rsidRDefault="001B1FFA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8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67028438" r:id="rId10"/>
                </w:object>
              </w:r>
            </w:hyperlink>
            <w:hyperlink r:id="rId11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74957" w:rsidRPr="00CE78F6" w:rsidRDefault="001B1FFA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2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67028439" r:id="rId14"/>
                </w:object>
              </w:r>
            </w:hyperlink>
            <w:hyperlink r:id="rId15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774957" w:rsidRPr="00CE78F6" w:rsidRDefault="001B1FFA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6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67028440" r:id="rId18"/>
                </w:object>
              </w:r>
            </w:hyperlink>
            <w:hyperlink r:id="rId19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E78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67028441" r:id="rId31"/>
                </w:object>
              </w:r>
            </w:hyperlink>
            <w:hyperlink r:id="rId32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74957" w:rsidRPr="00CE78F6" w:rsidRDefault="001B1FFA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33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67028442" r:id="rId35"/>
                </w:object>
              </w:r>
            </w:hyperlink>
            <w:hyperlink r:id="rId36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623A2" w:rsidRPr="00CE78F6" w:rsidRDefault="004623A2">
      <w:pPr>
        <w:rPr>
          <w:rFonts w:ascii="Times New Roman" w:hAnsi="Times New Roman" w:cs="Times New Roman"/>
        </w:rPr>
      </w:pPr>
    </w:p>
    <w:sectPr w:rsidR="004623A2" w:rsidRPr="00CE78F6" w:rsidSect="0011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D3A"/>
    <w:rsid w:val="00057D3A"/>
    <w:rsid w:val="000B6B06"/>
    <w:rsid w:val="001125D3"/>
    <w:rsid w:val="0018152E"/>
    <w:rsid w:val="001B1FFA"/>
    <w:rsid w:val="001C5EE9"/>
    <w:rsid w:val="001D18DA"/>
    <w:rsid w:val="001F0C72"/>
    <w:rsid w:val="002233D8"/>
    <w:rsid w:val="00296CC3"/>
    <w:rsid w:val="00394773"/>
    <w:rsid w:val="0045567C"/>
    <w:rsid w:val="004623A2"/>
    <w:rsid w:val="004910FF"/>
    <w:rsid w:val="00593B33"/>
    <w:rsid w:val="00595B98"/>
    <w:rsid w:val="005A0D6D"/>
    <w:rsid w:val="006330CE"/>
    <w:rsid w:val="00694202"/>
    <w:rsid w:val="007342B0"/>
    <w:rsid w:val="00743769"/>
    <w:rsid w:val="00774957"/>
    <w:rsid w:val="007A7E5A"/>
    <w:rsid w:val="00805D6D"/>
    <w:rsid w:val="0083741F"/>
    <w:rsid w:val="008F2F06"/>
    <w:rsid w:val="009A2C8A"/>
    <w:rsid w:val="009A789F"/>
    <w:rsid w:val="009A7FD3"/>
    <w:rsid w:val="009B5D25"/>
    <w:rsid w:val="00AA4BD3"/>
    <w:rsid w:val="00AF59A0"/>
    <w:rsid w:val="00BB577F"/>
    <w:rsid w:val="00BF39D9"/>
    <w:rsid w:val="00C13208"/>
    <w:rsid w:val="00C63D89"/>
    <w:rsid w:val="00C74121"/>
    <w:rsid w:val="00C765B1"/>
    <w:rsid w:val="00CA4372"/>
    <w:rsid w:val="00CA756E"/>
    <w:rsid w:val="00CE78F6"/>
    <w:rsid w:val="00D275A4"/>
    <w:rsid w:val="00DD7F65"/>
    <w:rsid w:val="00EA265F"/>
    <w:rsid w:val="00F0057A"/>
    <w:rsid w:val="00F13719"/>
    <w:rsid w:val="00F26F55"/>
    <w:rsid w:val="00F83B40"/>
    <w:rsid w:val="00FA6096"/>
    <w:rsid w:val="00FE1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756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30C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30C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3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30C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749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57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9A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4</cp:revision>
  <dcterms:created xsi:type="dcterms:W3CDTF">2020-11-16T03:31:00Z</dcterms:created>
  <dcterms:modified xsi:type="dcterms:W3CDTF">2020-11-16T03:41:00Z</dcterms:modified>
</cp:coreProperties>
</file>