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3B342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</w:t>
      </w:r>
      <w:r w:rsidR="0055602C">
        <w:rPr>
          <w:rFonts w:ascii="Arial" w:hAnsi="Arial" w:cs="Arial"/>
          <w:b/>
          <w:sz w:val="28"/>
          <w:szCs w:val="28"/>
        </w:rPr>
        <w:t>9</w:t>
      </w:r>
      <w:r w:rsidR="00E82652" w:rsidRPr="0028026D">
        <w:rPr>
          <w:rFonts w:ascii="Arial" w:hAnsi="Arial" w:cs="Arial"/>
          <w:b/>
          <w:sz w:val="28"/>
          <w:szCs w:val="28"/>
        </w:rPr>
        <w:t xml:space="preserve"> </w:t>
      </w:r>
      <w:r w:rsidR="0041173B" w:rsidRPr="00885A37">
        <w:rPr>
          <w:rFonts w:ascii="Arial" w:hAnsi="Arial" w:cs="Arial"/>
          <w:b/>
          <w:color w:val="000000" w:themeColor="text1"/>
          <w:sz w:val="28"/>
          <w:szCs w:val="28"/>
        </w:rPr>
        <w:t>мая</w:t>
      </w:r>
      <w:r w:rsidR="0041173B">
        <w:rPr>
          <w:rFonts w:ascii="Arial" w:hAnsi="Arial" w:cs="Arial"/>
          <w:b/>
          <w:sz w:val="28"/>
          <w:szCs w:val="28"/>
        </w:rPr>
        <w:t xml:space="preserve"> </w:t>
      </w:r>
      <w:r w:rsidR="008B2ADE">
        <w:rPr>
          <w:rFonts w:ascii="Arial" w:hAnsi="Arial" w:cs="Arial"/>
          <w:b/>
          <w:sz w:val="28"/>
          <w:szCs w:val="28"/>
        </w:rPr>
        <w:t>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3B342B" w:rsidRPr="00B556FB" w:rsidRDefault="003B342B" w:rsidP="003B342B">
      <w:pPr>
        <w:rPr>
          <w:rFonts w:ascii="Arial" w:hAnsi="Arial" w:cs="Arial"/>
          <w:b/>
          <w:sz w:val="28"/>
        </w:rPr>
      </w:pPr>
      <w:r w:rsidRPr="00B556FB">
        <w:rPr>
          <w:rFonts w:ascii="Arial" w:hAnsi="Arial" w:cs="Arial"/>
          <w:b/>
          <w:sz w:val="28"/>
        </w:rPr>
        <w:t>Росмолод</w:t>
      </w:r>
      <w:r w:rsidR="00BB2C0A">
        <w:rPr>
          <w:rFonts w:ascii="Arial" w:hAnsi="Arial" w:cs="Arial"/>
          <w:b/>
          <w:sz w:val="28"/>
        </w:rPr>
        <w:t>е</w:t>
      </w:r>
      <w:r w:rsidRPr="00B556FB">
        <w:rPr>
          <w:rFonts w:ascii="Arial" w:hAnsi="Arial" w:cs="Arial"/>
          <w:b/>
          <w:sz w:val="28"/>
        </w:rPr>
        <w:t>жь выделила 3,2 миллиона рублей молодым уч</w:t>
      </w:r>
      <w:r w:rsidR="00BB2C0A">
        <w:rPr>
          <w:rFonts w:ascii="Arial" w:hAnsi="Arial" w:cs="Arial"/>
          <w:b/>
          <w:sz w:val="28"/>
        </w:rPr>
        <w:t>е</w:t>
      </w:r>
      <w:r w:rsidRPr="00B556FB">
        <w:rPr>
          <w:rFonts w:ascii="Arial" w:hAnsi="Arial" w:cs="Arial"/>
          <w:b/>
          <w:sz w:val="28"/>
        </w:rPr>
        <w:t xml:space="preserve">ным НГТУ НЭТИ на реализацию проектов для студентов </w:t>
      </w:r>
    </w:p>
    <w:p w:rsidR="003B342B" w:rsidRPr="00B556FB" w:rsidRDefault="003B342B" w:rsidP="003B342B">
      <w:pPr>
        <w:rPr>
          <w:rFonts w:ascii="Arial" w:hAnsi="Arial" w:cs="Arial"/>
          <w:b/>
        </w:rPr>
      </w:pPr>
      <w:r w:rsidRPr="00B556FB">
        <w:rPr>
          <w:rFonts w:ascii="Arial" w:hAnsi="Arial" w:cs="Arial"/>
          <w:b/>
        </w:rPr>
        <w:t xml:space="preserve">В </w:t>
      </w:r>
      <w:r w:rsidR="00BB2C0A" w:rsidRPr="0055602C">
        <w:rPr>
          <w:rFonts w:ascii="Arial" w:hAnsi="Arial" w:cs="Arial"/>
          <w:b/>
          <w:color w:val="000000" w:themeColor="text1"/>
        </w:rPr>
        <w:t>Федеральном агентстве по делам молодежи (Росмолодежь)</w:t>
      </w:r>
      <w:r w:rsidR="00BB2C0A">
        <w:rPr>
          <w:rFonts w:ascii="Arial" w:hAnsi="Arial" w:cs="Arial"/>
          <w:b/>
          <w:color w:val="FF0000"/>
        </w:rPr>
        <w:t xml:space="preserve"> </w:t>
      </w:r>
      <w:r w:rsidRPr="00B556FB">
        <w:rPr>
          <w:rFonts w:ascii="Arial" w:hAnsi="Arial" w:cs="Arial"/>
          <w:b/>
        </w:rPr>
        <w:t xml:space="preserve">состоялось заседание конкурсной комиссии по подведению итогов и определению победителей Всероссийского конкурса молодежных проектов. По </w:t>
      </w:r>
      <w:r>
        <w:rPr>
          <w:rFonts w:ascii="Arial" w:hAnsi="Arial" w:cs="Arial"/>
          <w:b/>
        </w:rPr>
        <w:t xml:space="preserve">его результатам </w:t>
      </w:r>
      <w:r w:rsidRPr="00B556FB">
        <w:rPr>
          <w:rFonts w:ascii="Arial" w:hAnsi="Arial" w:cs="Arial"/>
          <w:b/>
        </w:rPr>
        <w:t>от НГТУ НЭТИ победили два проекта молодых уч</w:t>
      </w:r>
      <w:r w:rsidR="00BB2C0A">
        <w:rPr>
          <w:rFonts w:ascii="Arial" w:hAnsi="Arial" w:cs="Arial"/>
          <w:b/>
        </w:rPr>
        <w:t>е</w:t>
      </w:r>
      <w:r w:rsidRPr="00B556FB">
        <w:rPr>
          <w:rFonts w:ascii="Arial" w:hAnsi="Arial" w:cs="Arial"/>
          <w:b/>
        </w:rPr>
        <w:t xml:space="preserve">ных: «ГОРИЗОНТЫ ВОЗМОЖНОСТЕЙ: развитие карьерных траекторий в цифровой экономике и высокотехнологичном бизнесе», который направлен на развитие стартап-экосистемы для студентов, и «Программа развития студенческих клубов "Ищи меня в клубе"», нацеленная </w:t>
      </w:r>
      <w:r>
        <w:rPr>
          <w:rFonts w:ascii="Arial" w:hAnsi="Arial" w:cs="Arial"/>
          <w:b/>
        </w:rPr>
        <w:t>на создание и поддержание активности молод</w:t>
      </w:r>
      <w:r w:rsidR="00BB2C0A">
        <w:rPr>
          <w:rFonts w:ascii="Arial" w:hAnsi="Arial" w:cs="Arial"/>
          <w:b/>
        </w:rPr>
        <w:t>е</w:t>
      </w:r>
      <w:r>
        <w:rPr>
          <w:rFonts w:ascii="Arial" w:hAnsi="Arial" w:cs="Arial"/>
          <w:b/>
        </w:rPr>
        <w:t>жи</w:t>
      </w:r>
      <w:r w:rsidRPr="00B556FB">
        <w:rPr>
          <w:rFonts w:ascii="Arial" w:hAnsi="Arial" w:cs="Arial"/>
          <w:b/>
        </w:rPr>
        <w:t>.</w:t>
      </w:r>
    </w:p>
    <w:p w:rsidR="003B342B" w:rsidRPr="0055602C" w:rsidRDefault="003B342B" w:rsidP="003B342B">
      <w:pPr>
        <w:rPr>
          <w:rFonts w:ascii="Arial" w:hAnsi="Arial" w:cs="Arial"/>
          <w:color w:val="000000" w:themeColor="text1"/>
        </w:rPr>
      </w:pPr>
      <w:r w:rsidRPr="003308D6">
        <w:rPr>
          <w:rFonts w:ascii="Arial" w:hAnsi="Arial" w:cs="Arial"/>
        </w:rPr>
        <w:t>Общая сумма гранта для вуза составила</w:t>
      </w:r>
      <w:r w:rsidR="00BB2C0A">
        <w:rPr>
          <w:rFonts w:ascii="Arial" w:hAnsi="Arial" w:cs="Arial"/>
        </w:rPr>
        <w:t xml:space="preserve"> </w:t>
      </w:r>
      <w:r w:rsidRPr="003308D6">
        <w:rPr>
          <w:rFonts w:ascii="Arial" w:hAnsi="Arial" w:cs="Arial"/>
        </w:rPr>
        <w:t>3, 2 миллиона рублей.</w:t>
      </w:r>
      <w:r>
        <w:rPr>
          <w:rFonts w:ascii="Arial" w:hAnsi="Arial" w:cs="Arial"/>
        </w:rPr>
        <w:t xml:space="preserve"> </w:t>
      </w:r>
      <w:r w:rsidRPr="003308D6">
        <w:rPr>
          <w:rFonts w:ascii="Arial" w:hAnsi="Arial" w:cs="Arial"/>
        </w:rPr>
        <w:t>Оба проекта</w:t>
      </w:r>
      <w:r>
        <w:rPr>
          <w:rFonts w:ascii="Arial" w:hAnsi="Arial" w:cs="Arial"/>
        </w:rPr>
        <w:t xml:space="preserve"> получили </w:t>
      </w:r>
      <w:r w:rsidRPr="003308D6">
        <w:rPr>
          <w:rFonts w:ascii="Arial" w:hAnsi="Arial" w:cs="Arial"/>
        </w:rPr>
        <w:t>грант в размере 1,6 миллиона рублей.</w:t>
      </w:r>
      <w:r w:rsidR="00BB2C0A">
        <w:rPr>
          <w:rFonts w:ascii="Arial" w:hAnsi="Arial" w:cs="Arial"/>
        </w:rPr>
        <w:t xml:space="preserve"> </w:t>
      </w:r>
      <w:r w:rsidRPr="003308D6">
        <w:rPr>
          <w:rFonts w:ascii="Arial" w:hAnsi="Arial" w:cs="Arial"/>
        </w:rPr>
        <w:t xml:space="preserve">Наставник </w:t>
      </w:r>
      <w:r>
        <w:rPr>
          <w:rFonts w:ascii="Arial" w:hAnsi="Arial" w:cs="Arial"/>
        </w:rPr>
        <w:t>молодых уч</w:t>
      </w:r>
      <w:r w:rsidR="00BB2C0A">
        <w:rPr>
          <w:rFonts w:ascii="Arial" w:hAnsi="Arial" w:cs="Arial"/>
        </w:rPr>
        <w:t>е</w:t>
      </w:r>
      <w:r>
        <w:rPr>
          <w:rFonts w:ascii="Arial" w:hAnsi="Arial" w:cs="Arial"/>
        </w:rPr>
        <w:t>ных</w:t>
      </w:r>
      <w:r w:rsidR="00BB2C0A">
        <w:rPr>
          <w:rFonts w:ascii="Arial" w:hAnsi="Arial" w:cs="Arial"/>
        </w:rPr>
        <w:t xml:space="preserve"> </w:t>
      </w:r>
      <w:r w:rsidR="0055602C">
        <w:rPr>
          <w:rFonts w:ascii="Arial" w:hAnsi="Arial" w:cs="Arial"/>
        </w:rPr>
        <w:t xml:space="preserve">– </w:t>
      </w:r>
      <w:r w:rsidR="00AF7EAB" w:rsidRPr="0055602C">
        <w:rPr>
          <w:rFonts w:ascii="Arial" w:hAnsi="Arial" w:cs="Arial"/>
          <w:color w:val="000000" w:themeColor="text1"/>
        </w:rPr>
        <w:t xml:space="preserve">руководитель студенческого </w:t>
      </w:r>
      <w:proofErr w:type="spellStart"/>
      <w:proofErr w:type="gramStart"/>
      <w:r w:rsidR="00AF7EAB" w:rsidRPr="0055602C">
        <w:rPr>
          <w:rFonts w:ascii="Arial" w:hAnsi="Arial" w:cs="Arial"/>
          <w:color w:val="000000" w:themeColor="text1"/>
        </w:rPr>
        <w:t>бизнес-инкубатора</w:t>
      </w:r>
      <w:proofErr w:type="spellEnd"/>
      <w:proofErr w:type="gramEnd"/>
      <w:r w:rsidR="00AF7EAB" w:rsidRPr="0055602C">
        <w:rPr>
          <w:rFonts w:ascii="Arial" w:hAnsi="Arial" w:cs="Arial"/>
          <w:color w:val="000000" w:themeColor="text1"/>
        </w:rPr>
        <w:t xml:space="preserve"> (СБИ)</w:t>
      </w:r>
      <w:r w:rsidR="004417E1" w:rsidRPr="0055602C">
        <w:rPr>
          <w:rFonts w:ascii="Arial" w:hAnsi="Arial" w:cs="Arial"/>
          <w:color w:val="000000" w:themeColor="text1"/>
        </w:rPr>
        <w:t xml:space="preserve"> </w:t>
      </w:r>
      <w:r w:rsidRPr="0055602C">
        <w:rPr>
          <w:rFonts w:ascii="Arial" w:hAnsi="Arial" w:cs="Arial"/>
          <w:color w:val="000000" w:themeColor="text1"/>
        </w:rPr>
        <w:t>НГТУ</w:t>
      </w:r>
      <w:r w:rsidR="00BB2C0A" w:rsidRPr="0055602C">
        <w:rPr>
          <w:rFonts w:ascii="Arial" w:hAnsi="Arial" w:cs="Arial"/>
          <w:color w:val="000000" w:themeColor="text1"/>
        </w:rPr>
        <w:t xml:space="preserve"> </w:t>
      </w:r>
      <w:r w:rsidRPr="0055602C">
        <w:rPr>
          <w:rFonts w:ascii="Arial" w:hAnsi="Arial" w:cs="Arial"/>
          <w:color w:val="000000" w:themeColor="text1"/>
        </w:rPr>
        <w:t xml:space="preserve">НЭТИ «Гараж» </w:t>
      </w:r>
      <w:r w:rsidR="004417E1" w:rsidRPr="0055602C">
        <w:rPr>
          <w:rFonts w:ascii="Arial" w:hAnsi="Arial" w:cs="Arial"/>
          <w:color w:val="000000" w:themeColor="text1"/>
        </w:rPr>
        <w:t xml:space="preserve">кандидат экономических наук </w:t>
      </w:r>
      <w:r w:rsidRPr="0055602C">
        <w:rPr>
          <w:rFonts w:ascii="Arial" w:hAnsi="Arial" w:cs="Arial"/>
          <w:color w:val="000000" w:themeColor="text1"/>
        </w:rPr>
        <w:t xml:space="preserve">Евгения Горевая. </w:t>
      </w:r>
    </w:p>
    <w:p w:rsidR="003B342B" w:rsidRPr="003308D6" w:rsidRDefault="003B342B" w:rsidP="003B342B">
      <w:pPr>
        <w:rPr>
          <w:rFonts w:ascii="Arial" w:hAnsi="Arial" w:cs="Arial"/>
        </w:rPr>
      </w:pPr>
      <w:r w:rsidRPr="003308D6">
        <w:rPr>
          <w:rFonts w:ascii="Arial" w:hAnsi="Arial" w:cs="Arial"/>
        </w:rPr>
        <w:t xml:space="preserve">Всего на конкурс было представлено 2 214 заявок от 352 вузов на общую запрашиваемую сумму 3,8 </w:t>
      </w:r>
      <w:proofErr w:type="gramStart"/>
      <w:r w:rsidRPr="003308D6">
        <w:rPr>
          <w:rFonts w:ascii="Arial" w:hAnsi="Arial" w:cs="Arial"/>
        </w:rPr>
        <w:t>млрд</w:t>
      </w:r>
      <w:proofErr w:type="gramEnd"/>
      <w:r w:rsidRPr="003308D6">
        <w:rPr>
          <w:rFonts w:ascii="Arial" w:hAnsi="Arial" w:cs="Arial"/>
        </w:rPr>
        <w:t xml:space="preserve"> рублей. Вузы могли представить не более трех проектов в каждой из 12 номинаций, однако победителем может быть определен только один проект в одной номинации. Закончить реализацию проектов молодым уч</w:t>
      </w:r>
      <w:r w:rsidR="00BB2C0A">
        <w:rPr>
          <w:rFonts w:ascii="Arial" w:hAnsi="Arial" w:cs="Arial"/>
        </w:rPr>
        <w:t>е</w:t>
      </w:r>
      <w:r w:rsidRPr="003308D6">
        <w:rPr>
          <w:rFonts w:ascii="Arial" w:hAnsi="Arial" w:cs="Arial"/>
        </w:rPr>
        <w:t>ным необходимо до 20 декабря 2020 года.</w:t>
      </w:r>
    </w:p>
    <w:p w:rsidR="003B342B" w:rsidRPr="0055602C" w:rsidRDefault="003B342B" w:rsidP="003B342B">
      <w:pPr>
        <w:rPr>
          <w:rFonts w:ascii="Arial" w:hAnsi="Arial" w:cs="Arial"/>
          <w:color w:val="000000" w:themeColor="text1"/>
        </w:rPr>
      </w:pPr>
      <w:r w:rsidRPr="003308D6">
        <w:rPr>
          <w:rFonts w:ascii="Arial" w:hAnsi="Arial" w:cs="Arial"/>
        </w:rPr>
        <w:t xml:space="preserve">Проект </w:t>
      </w:r>
      <w:r w:rsidR="00AA2095">
        <w:rPr>
          <w:rFonts w:ascii="Arial" w:hAnsi="Arial" w:cs="Arial"/>
        </w:rPr>
        <w:t>«</w:t>
      </w:r>
      <w:r w:rsidRPr="003308D6">
        <w:rPr>
          <w:rFonts w:ascii="Arial" w:hAnsi="Arial" w:cs="Arial"/>
        </w:rPr>
        <w:t>ГОРИЗОНТЫ ВОЗМОЖНОСТЕЙ: развитие карьерных траекторий в цифровой экономике и высокотехно</w:t>
      </w:r>
      <w:r w:rsidRPr="008B0767">
        <w:rPr>
          <w:rFonts w:ascii="Arial" w:hAnsi="Arial" w:cs="Arial"/>
        </w:rPr>
        <w:t>логичном бизнесе</w:t>
      </w:r>
      <w:r w:rsidR="00AA2095">
        <w:rPr>
          <w:rFonts w:ascii="Arial" w:hAnsi="Arial" w:cs="Arial"/>
        </w:rPr>
        <w:t>»</w:t>
      </w:r>
      <w:r w:rsidRPr="008B0767">
        <w:rPr>
          <w:rFonts w:ascii="Arial" w:hAnsi="Arial" w:cs="Arial"/>
        </w:rPr>
        <w:t xml:space="preserve"> направлен на</w:t>
      </w:r>
      <w:r>
        <w:rPr>
          <w:rFonts w:ascii="Arial" w:hAnsi="Arial" w:cs="Arial"/>
        </w:rPr>
        <w:t xml:space="preserve"> развитие стартап</w:t>
      </w:r>
      <w:r w:rsidR="004417E1">
        <w:rPr>
          <w:rFonts w:ascii="Arial" w:hAnsi="Arial" w:cs="Arial"/>
        </w:rPr>
        <w:t>-</w:t>
      </w:r>
      <w:r w:rsidRPr="008B0767">
        <w:rPr>
          <w:rFonts w:ascii="Arial" w:hAnsi="Arial" w:cs="Arial"/>
        </w:rPr>
        <w:t>активности в студенческом бизнес-инкубаторе «Гараж»</w:t>
      </w:r>
      <w:r w:rsidRPr="008B0767">
        <w:rPr>
          <w:rFonts w:ascii="Arial" w:hAnsi="Arial" w:cs="Arial"/>
          <w:b/>
        </w:rPr>
        <w:t xml:space="preserve">. </w:t>
      </w:r>
      <w:r>
        <w:rPr>
          <w:rFonts w:ascii="Arial" w:hAnsi="Arial" w:cs="Arial"/>
        </w:rPr>
        <w:t>Его р</w:t>
      </w:r>
      <w:r w:rsidRPr="008B0767">
        <w:rPr>
          <w:rFonts w:ascii="Arial" w:hAnsi="Arial" w:cs="Arial"/>
        </w:rPr>
        <w:t>уководитель</w:t>
      </w:r>
      <w:r w:rsidR="00BB2C0A">
        <w:rPr>
          <w:rFonts w:ascii="Arial" w:hAnsi="Arial" w:cs="Arial"/>
        </w:rPr>
        <w:t xml:space="preserve"> —</w:t>
      </w:r>
      <w:r w:rsidR="0055602C">
        <w:rPr>
          <w:rFonts w:ascii="Arial" w:hAnsi="Arial" w:cs="Arial"/>
        </w:rPr>
        <w:t xml:space="preserve"> </w:t>
      </w:r>
      <w:r w:rsidR="004417E1" w:rsidRPr="0055602C">
        <w:rPr>
          <w:rFonts w:ascii="Arial" w:hAnsi="Arial" w:cs="Arial"/>
          <w:color w:val="000000" w:themeColor="text1"/>
        </w:rPr>
        <w:t xml:space="preserve">основатель </w:t>
      </w:r>
      <w:proofErr w:type="spellStart"/>
      <w:r w:rsidR="004417E1" w:rsidRPr="0055602C">
        <w:rPr>
          <w:rFonts w:ascii="Arial" w:hAnsi="Arial" w:cs="Arial"/>
          <w:color w:val="000000" w:themeColor="text1"/>
        </w:rPr>
        <w:t>стартапа</w:t>
      </w:r>
      <w:proofErr w:type="spellEnd"/>
      <w:r w:rsidR="004417E1" w:rsidRPr="0055602C">
        <w:rPr>
          <w:rFonts w:ascii="Arial" w:hAnsi="Arial" w:cs="Arial"/>
          <w:color w:val="000000" w:themeColor="text1"/>
        </w:rPr>
        <w:t xml:space="preserve"> </w:t>
      </w:r>
      <w:proofErr w:type="spellStart"/>
      <w:r w:rsidR="004417E1" w:rsidRPr="0055602C">
        <w:rPr>
          <w:rFonts w:ascii="Arial" w:hAnsi="Arial" w:cs="Arial"/>
          <w:color w:val="000000" w:themeColor="text1"/>
        </w:rPr>
        <w:t>Smart</w:t>
      </w:r>
      <w:proofErr w:type="spellEnd"/>
      <w:r w:rsidR="004417E1" w:rsidRPr="0055602C">
        <w:rPr>
          <w:rFonts w:ascii="Arial" w:hAnsi="Arial" w:cs="Arial"/>
          <w:color w:val="000000" w:themeColor="text1"/>
        </w:rPr>
        <w:t xml:space="preserve"> </w:t>
      </w:r>
      <w:proofErr w:type="spellStart"/>
      <w:r w:rsidR="004417E1" w:rsidRPr="0055602C">
        <w:rPr>
          <w:rFonts w:ascii="Arial" w:hAnsi="Arial" w:cs="Arial"/>
          <w:color w:val="000000" w:themeColor="text1"/>
        </w:rPr>
        <w:t>Kengoo</w:t>
      </w:r>
      <w:proofErr w:type="spellEnd"/>
      <w:r w:rsidR="004417E1" w:rsidRPr="0055602C">
        <w:rPr>
          <w:rFonts w:ascii="Arial" w:hAnsi="Arial" w:cs="Arial"/>
          <w:color w:val="000000" w:themeColor="text1"/>
        </w:rPr>
        <w:t xml:space="preserve">, руководитель проектной работы студентов на факультете мехатроники и автоматизации, ассистент кафедры электропривода и автоматизации промышленных установок НГТУ НЭТИ аспирант </w:t>
      </w:r>
      <w:r w:rsidRPr="0055602C">
        <w:rPr>
          <w:rFonts w:ascii="Arial" w:hAnsi="Arial" w:cs="Arial"/>
          <w:color w:val="000000" w:themeColor="text1"/>
        </w:rPr>
        <w:t>Илья Дымов.</w:t>
      </w:r>
      <w:r w:rsidR="00BB2C0A" w:rsidRPr="0055602C">
        <w:rPr>
          <w:rFonts w:ascii="Arial" w:hAnsi="Arial" w:cs="Arial"/>
          <w:color w:val="000000" w:themeColor="text1"/>
        </w:rPr>
        <w:t xml:space="preserve"> </w:t>
      </w:r>
    </w:p>
    <w:p w:rsidR="003B342B" w:rsidRDefault="003B342B" w:rsidP="003B342B">
      <w:pPr>
        <w:rPr>
          <w:rFonts w:ascii="Arial" w:hAnsi="Arial" w:cs="Arial"/>
          <w:color w:val="000000"/>
        </w:rPr>
      </w:pPr>
      <w:r w:rsidRPr="008B0767">
        <w:rPr>
          <w:rFonts w:ascii="Arial" w:hAnsi="Arial" w:cs="Arial"/>
          <w:color w:val="000000"/>
          <w:shd w:val="clear" w:color="auto" w:fill="FFFFFF"/>
        </w:rPr>
        <w:t>Цель проекта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— </w:t>
      </w:r>
      <w:r w:rsidRPr="008B0767">
        <w:rPr>
          <w:rFonts w:ascii="Arial" w:hAnsi="Arial" w:cs="Arial"/>
          <w:color w:val="000000"/>
          <w:shd w:val="clear" w:color="auto" w:fill="FFFFFF"/>
        </w:rPr>
        <w:t>помочь студентам Новосибирска</w:t>
      </w:r>
      <w:r>
        <w:rPr>
          <w:rFonts w:ascii="Arial" w:hAnsi="Arial" w:cs="Arial"/>
          <w:color w:val="000000"/>
          <w:shd w:val="clear" w:color="auto" w:fill="FFFFFF"/>
        </w:rPr>
        <w:t xml:space="preserve"> в запуске</w:t>
      </w:r>
      <w:r w:rsidRPr="008B0767">
        <w:rPr>
          <w:rFonts w:ascii="Arial" w:hAnsi="Arial" w:cs="Arial"/>
          <w:color w:val="000000"/>
          <w:shd w:val="clear" w:color="auto" w:fill="FFFFFF"/>
        </w:rPr>
        <w:t xml:space="preserve"> стартапов</w:t>
      </w:r>
      <w:r>
        <w:rPr>
          <w:rFonts w:ascii="Arial" w:hAnsi="Arial" w:cs="Arial"/>
          <w:color w:val="000000"/>
          <w:shd w:val="clear" w:color="auto" w:fill="FFFFFF"/>
        </w:rPr>
        <w:t>.</w:t>
      </w:r>
      <w:r w:rsidRPr="008B0767">
        <w:rPr>
          <w:rFonts w:ascii="Arial" w:hAnsi="Arial" w:cs="Arial"/>
          <w:color w:val="00000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hd w:val="clear" w:color="auto" w:fill="FFFFFF"/>
        </w:rPr>
        <w:t xml:space="preserve">В программе </w:t>
      </w:r>
      <w:r w:rsidRPr="00B556FB">
        <w:rPr>
          <w:rFonts w:ascii="Arial" w:hAnsi="Arial" w:cs="Arial"/>
        </w:rPr>
        <w:t>«ГОРИЗОНТЫ ВОЗМОЖНОСТЕЙ: развитие карьерных траекторий в цифровой экономике и высокотехнологичном бизнесе</w:t>
      </w:r>
      <w:r>
        <w:rPr>
          <w:rFonts w:ascii="Arial" w:hAnsi="Arial" w:cs="Arial"/>
        </w:rPr>
        <w:t xml:space="preserve">» планируется запуск нескольких </w:t>
      </w:r>
      <w:r>
        <w:rPr>
          <w:rFonts w:ascii="Arial" w:hAnsi="Arial" w:cs="Arial"/>
          <w:color w:val="000000"/>
        </w:rPr>
        <w:t xml:space="preserve">мероприятий: </w:t>
      </w:r>
      <w:proofErr w:type="spellStart"/>
      <w:r w:rsidRPr="008B0767">
        <w:rPr>
          <w:rFonts w:ascii="Arial" w:hAnsi="Arial" w:cs="Arial"/>
          <w:color w:val="000000"/>
        </w:rPr>
        <w:t>воркшоп</w:t>
      </w:r>
      <w:r>
        <w:rPr>
          <w:rFonts w:ascii="Arial" w:hAnsi="Arial" w:cs="Arial"/>
          <w:color w:val="000000"/>
        </w:rPr>
        <w:t>ы</w:t>
      </w:r>
      <w:proofErr w:type="spellEnd"/>
      <w:r>
        <w:rPr>
          <w:rFonts w:ascii="Arial" w:hAnsi="Arial" w:cs="Arial"/>
          <w:color w:val="000000"/>
        </w:rPr>
        <w:t>,</w:t>
      </w:r>
      <w:r w:rsidRPr="008B0767">
        <w:rPr>
          <w:rFonts w:ascii="Arial" w:hAnsi="Arial" w:cs="Arial"/>
          <w:color w:val="000000"/>
        </w:rPr>
        <w:t xml:space="preserve"> </w:t>
      </w:r>
      <w:proofErr w:type="spellStart"/>
      <w:r w:rsidRPr="008B0767">
        <w:rPr>
          <w:rFonts w:ascii="Arial" w:hAnsi="Arial" w:cs="Arial"/>
          <w:color w:val="000000"/>
        </w:rPr>
        <w:t>хакатон</w:t>
      </w:r>
      <w:r>
        <w:rPr>
          <w:rFonts w:ascii="Arial" w:hAnsi="Arial" w:cs="Arial"/>
          <w:color w:val="000000"/>
        </w:rPr>
        <w:t>ы</w:t>
      </w:r>
      <w:proofErr w:type="spellEnd"/>
      <w:r>
        <w:rPr>
          <w:rFonts w:ascii="Arial" w:hAnsi="Arial" w:cs="Arial"/>
          <w:color w:val="000000"/>
        </w:rPr>
        <w:t>,</w:t>
      </w:r>
      <w:r w:rsidRPr="008B0767">
        <w:rPr>
          <w:rFonts w:ascii="Arial" w:hAnsi="Arial" w:cs="Arial"/>
          <w:color w:val="000000"/>
        </w:rPr>
        <w:t xml:space="preserve"> акселератор</w:t>
      </w:r>
      <w:r>
        <w:rPr>
          <w:rFonts w:ascii="Arial" w:hAnsi="Arial" w:cs="Arial"/>
          <w:color w:val="000000"/>
        </w:rPr>
        <w:t>ы</w:t>
      </w:r>
      <w:r w:rsidRPr="008B0767">
        <w:rPr>
          <w:rFonts w:ascii="Arial" w:hAnsi="Arial" w:cs="Arial"/>
          <w:color w:val="000000"/>
        </w:rPr>
        <w:t xml:space="preserve"> по</w:t>
      </w:r>
      <w:r w:rsidR="00BB2C0A">
        <w:rPr>
          <w:rFonts w:ascii="Arial" w:hAnsi="Arial" w:cs="Arial"/>
          <w:color w:val="000000"/>
        </w:rPr>
        <w:t xml:space="preserve"> </w:t>
      </w:r>
      <w:r w:rsidRPr="008B0767">
        <w:rPr>
          <w:rFonts w:ascii="Arial" w:hAnsi="Arial" w:cs="Arial"/>
          <w:color w:val="000000"/>
        </w:rPr>
        <w:t>отраслевым направлениям</w:t>
      </w:r>
      <w:r>
        <w:rPr>
          <w:rFonts w:ascii="Arial" w:hAnsi="Arial" w:cs="Arial"/>
          <w:color w:val="000000"/>
        </w:rPr>
        <w:t xml:space="preserve"> (т</w:t>
      </w:r>
      <w:r w:rsidRPr="008B0767">
        <w:rPr>
          <w:rFonts w:ascii="Arial" w:hAnsi="Arial" w:cs="Arial"/>
          <w:color w:val="000000"/>
        </w:rPr>
        <w:t xml:space="preserve">ранспорт, </w:t>
      </w:r>
      <w:r>
        <w:rPr>
          <w:rFonts w:ascii="Arial" w:hAnsi="Arial" w:cs="Arial"/>
          <w:color w:val="000000"/>
        </w:rPr>
        <w:t>э</w:t>
      </w:r>
      <w:r w:rsidRPr="008B0767">
        <w:rPr>
          <w:rFonts w:ascii="Arial" w:hAnsi="Arial" w:cs="Arial"/>
          <w:color w:val="000000"/>
        </w:rPr>
        <w:t xml:space="preserve">нергетика, </w:t>
      </w:r>
      <w:proofErr w:type="spellStart"/>
      <w:r>
        <w:rPr>
          <w:rFonts w:ascii="Arial" w:hAnsi="Arial" w:cs="Arial"/>
          <w:color w:val="000000"/>
        </w:rPr>
        <w:t>а</w:t>
      </w:r>
      <w:r w:rsidRPr="008B0767">
        <w:rPr>
          <w:rFonts w:ascii="Arial" w:hAnsi="Arial" w:cs="Arial"/>
          <w:color w:val="000000"/>
        </w:rPr>
        <w:t>гро</w:t>
      </w:r>
      <w:r>
        <w:rPr>
          <w:rFonts w:ascii="Arial" w:hAnsi="Arial" w:cs="Arial"/>
          <w:color w:val="000000"/>
        </w:rPr>
        <w:t>промышленность</w:t>
      </w:r>
      <w:proofErr w:type="spellEnd"/>
      <w:r w:rsidRPr="008B07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с</w:t>
      </w:r>
      <w:r w:rsidRPr="008B0767">
        <w:rPr>
          <w:rFonts w:ascii="Arial" w:hAnsi="Arial" w:cs="Arial"/>
          <w:color w:val="000000"/>
        </w:rPr>
        <w:t>оциальная сфера</w:t>
      </w:r>
      <w:r>
        <w:rPr>
          <w:rFonts w:ascii="Arial" w:hAnsi="Arial" w:cs="Arial"/>
          <w:color w:val="000000"/>
        </w:rPr>
        <w:t>, туризм и электроника)</w:t>
      </w:r>
      <w:r w:rsidRPr="008B0767">
        <w:rPr>
          <w:rFonts w:ascii="Arial" w:hAnsi="Arial" w:cs="Arial"/>
          <w:color w:val="000000"/>
        </w:rPr>
        <w:t xml:space="preserve">. </w:t>
      </w:r>
    </w:p>
    <w:p w:rsidR="003B342B" w:rsidRPr="003308D6" w:rsidRDefault="003B342B" w:rsidP="003B342B">
      <w:pPr>
        <w:rPr>
          <w:rFonts w:ascii="Arial" w:hAnsi="Arial" w:cs="Arial"/>
          <w:color w:val="000000"/>
          <w:shd w:val="clear" w:color="auto" w:fill="FFFFFF"/>
        </w:rPr>
      </w:pPr>
      <w:r w:rsidRPr="008B0767">
        <w:rPr>
          <w:rFonts w:ascii="Arial" w:hAnsi="Arial" w:cs="Arial"/>
          <w:color w:val="000000"/>
        </w:rPr>
        <w:t>Для реализации проекта будет проведена подготовка наставников</w:t>
      </w:r>
      <w:r w:rsidR="00BB2C0A">
        <w:rPr>
          <w:rFonts w:ascii="Arial" w:hAnsi="Arial" w:cs="Arial"/>
          <w:color w:val="000000"/>
        </w:rPr>
        <w:t xml:space="preserve"> </w:t>
      </w:r>
      <w:r w:rsidR="00C04CCB" w:rsidRPr="0055602C">
        <w:rPr>
          <w:rFonts w:ascii="Arial" w:hAnsi="Arial" w:cs="Arial"/>
          <w:color w:val="000000" w:themeColor="text1"/>
        </w:rPr>
        <w:t>для сопровождения</w:t>
      </w:r>
      <w:r w:rsidR="00C04CCB">
        <w:rPr>
          <w:rFonts w:ascii="Arial" w:hAnsi="Arial" w:cs="Arial"/>
          <w:color w:val="000000"/>
        </w:rPr>
        <w:t xml:space="preserve"> </w:t>
      </w:r>
      <w:r w:rsidRPr="008B0767">
        <w:rPr>
          <w:rFonts w:ascii="Arial" w:hAnsi="Arial" w:cs="Arial"/>
          <w:color w:val="000000"/>
        </w:rPr>
        <w:t xml:space="preserve">команд </w:t>
      </w:r>
      <w:r>
        <w:rPr>
          <w:rFonts w:ascii="Arial" w:hAnsi="Arial" w:cs="Arial"/>
          <w:color w:val="000000"/>
        </w:rPr>
        <w:t xml:space="preserve">не только </w:t>
      </w:r>
      <w:r w:rsidRPr="008B0767">
        <w:rPr>
          <w:rFonts w:ascii="Arial" w:hAnsi="Arial" w:cs="Arial"/>
          <w:color w:val="000000"/>
        </w:rPr>
        <w:t xml:space="preserve">в течение </w:t>
      </w:r>
      <w:r w:rsidR="00E56A0E" w:rsidRPr="0055602C">
        <w:rPr>
          <w:rFonts w:ascii="Arial" w:hAnsi="Arial" w:cs="Arial"/>
          <w:color w:val="000000" w:themeColor="text1"/>
        </w:rPr>
        <w:t>осуществления</w:t>
      </w:r>
      <w:r w:rsidR="0055602C"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color w:val="000000"/>
        </w:rPr>
        <w:t xml:space="preserve">всего </w:t>
      </w:r>
      <w:r w:rsidRPr="008B0767">
        <w:rPr>
          <w:rFonts w:ascii="Arial" w:hAnsi="Arial" w:cs="Arial"/>
          <w:color w:val="000000"/>
        </w:rPr>
        <w:t>проекта</w:t>
      </w:r>
      <w:r>
        <w:rPr>
          <w:rFonts w:ascii="Arial" w:hAnsi="Arial" w:cs="Arial"/>
          <w:color w:val="000000"/>
        </w:rPr>
        <w:t xml:space="preserve">, но и </w:t>
      </w:r>
      <w:r w:rsidRPr="008B0767">
        <w:rPr>
          <w:rFonts w:ascii="Arial" w:hAnsi="Arial" w:cs="Arial"/>
          <w:color w:val="000000"/>
        </w:rPr>
        <w:t xml:space="preserve">после него. </w:t>
      </w:r>
      <w:r>
        <w:rPr>
          <w:rFonts w:ascii="Arial" w:hAnsi="Arial" w:cs="Arial"/>
          <w:color w:val="000000"/>
        </w:rPr>
        <w:t>«</w:t>
      </w:r>
      <w:r w:rsidRPr="008B0767">
        <w:rPr>
          <w:rFonts w:ascii="Arial" w:hAnsi="Arial" w:cs="Arial"/>
          <w:color w:val="000000"/>
        </w:rPr>
        <w:t>В завершени</w:t>
      </w:r>
      <w:r w:rsidR="00C04CCB">
        <w:rPr>
          <w:rFonts w:ascii="Arial" w:hAnsi="Arial" w:cs="Arial"/>
          <w:color w:val="000000"/>
        </w:rPr>
        <w:t>е</w:t>
      </w:r>
      <w:r w:rsidRPr="008B0767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всех мероприятий запланирована</w:t>
      </w:r>
      <w:r w:rsidRPr="008B0767">
        <w:rPr>
          <w:rFonts w:ascii="Arial" w:hAnsi="Arial" w:cs="Arial"/>
          <w:color w:val="000000"/>
        </w:rPr>
        <w:t xml:space="preserve"> Ярмарка стартапов с представителями венчурных фондов, компаний</w:t>
      </w:r>
      <w:r w:rsidR="00C04CCB">
        <w:rPr>
          <w:rFonts w:ascii="Arial" w:hAnsi="Arial" w:cs="Arial"/>
          <w:color w:val="000000"/>
        </w:rPr>
        <w:t>-</w:t>
      </w:r>
      <w:r w:rsidRPr="008B0767">
        <w:rPr>
          <w:rFonts w:ascii="Arial" w:hAnsi="Arial" w:cs="Arial"/>
          <w:color w:val="000000"/>
        </w:rPr>
        <w:t>партнеров</w:t>
      </w:r>
      <w:r>
        <w:rPr>
          <w:rFonts w:ascii="Arial" w:hAnsi="Arial" w:cs="Arial"/>
          <w:color w:val="000000"/>
        </w:rPr>
        <w:t xml:space="preserve">, </w:t>
      </w:r>
      <w:r w:rsidRPr="008B0767">
        <w:rPr>
          <w:rFonts w:ascii="Arial" w:hAnsi="Arial" w:cs="Arial"/>
          <w:color w:val="000000"/>
        </w:rPr>
        <w:t xml:space="preserve">региональных и </w:t>
      </w:r>
      <w:r w:rsidRPr="003308D6">
        <w:rPr>
          <w:rFonts w:ascii="Arial" w:hAnsi="Arial" w:cs="Arial"/>
          <w:color w:val="000000"/>
        </w:rPr>
        <w:t>федеральных акселераторов</w:t>
      </w:r>
      <w:r>
        <w:rPr>
          <w:rFonts w:ascii="Arial" w:hAnsi="Arial" w:cs="Arial"/>
          <w:color w:val="000000"/>
        </w:rPr>
        <w:t>»,</w:t>
      </w:r>
      <w:r w:rsidR="00BB2C0A">
        <w:rPr>
          <w:rFonts w:ascii="Arial" w:hAnsi="Arial" w:cs="Arial"/>
          <w:color w:val="000000"/>
        </w:rPr>
        <w:t xml:space="preserve"> — </w:t>
      </w:r>
      <w:r>
        <w:rPr>
          <w:rFonts w:ascii="Arial" w:hAnsi="Arial" w:cs="Arial"/>
          <w:color w:val="000000"/>
        </w:rPr>
        <w:t>говорит Илья Дымов</w:t>
      </w:r>
    </w:p>
    <w:p w:rsidR="003B342B" w:rsidRPr="003308D6" w:rsidRDefault="003B342B" w:rsidP="003B342B">
      <w:pPr>
        <w:rPr>
          <w:rFonts w:ascii="Arial" w:hAnsi="Arial" w:cs="Arial"/>
        </w:rPr>
      </w:pPr>
      <w:r w:rsidRPr="003308D6">
        <w:rPr>
          <w:rFonts w:ascii="Arial" w:hAnsi="Arial" w:cs="Arial"/>
          <w:color w:val="000000"/>
          <w:shd w:val="clear" w:color="auto" w:fill="FFFFFF"/>
        </w:rPr>
        <w:t>«Проект создает возможности для молодежи в виде социального лифта в стартап</w:t>
      </w:r>
      <w:r w:rsidR="00843E91">
        <w:rPr>
          <w:rFonts w:ascii="Arial" w:hAnsi="Arial" w:cs="Arial"/>
          <w:color w:val="000000"/>
          <w:shd w:val="clear" w:color="auto" w:fill="FFFFFF"/>
        </w:rPr>
        <w:t>-</w:t>
      </w:r>
      <w:r w:rsidRPr="003308D6">
        <w:rPr>
          <w:rFonts w:ascii="Arial" w:hAnsi="Arial" w:cs="Arial"/>
          <w:color w:val="000000"/>
          <w:shd w:val="clear" w:color="auto" w:fill="FFFFFF"/>
        </w:rPr>
        <w:t>среде, а также дает возможность продолжить работу над своим проект</w:t>
      </w:r>
      <w:r w:rsidR="00843E91">
        <w:rPr>
          <w:rFonts w:ascii="Arial" w:hAnsi="Arial" w:cs="Arial"/>
          <w:color w:val="000000"/>
          <w:shd w:val="clear" w:color="auto" w:fill="FFFFFF"/>
        </w:rPr>
        <w:t>о</w:t>
      </w:r>
      <w:r w:rsidRPr="003308D6">
        <w:rPr>
          <w:rFonts w:ascii="Arial" w:hAnsi="Arial" w:cs="Arial"/>
          <w:color w:val="000000"/>
          <w:shd w:val="clear" w:color="auto" w:fill="FFFFFF"/>
        </w:rPr>
        <w:t xml:space="preserve">м в крупной компании. </w:t>
      </w:r>
      <w:r w:rsidRPr="003308D6">
        <w:rPr>
          <w:rFonts w:ascii="Arial" w:hAnsi="Arial" w:cs="Arial"/>
        </w:rPr>
        <w:lastRenderedPageBreak/>
        <w:t>Он уникален погружением в специфику регионального бизнеса и активн</w:t>
      </w:r>
      <w:r w:rsidR="00843E91">
        <w:rPr>
          <w:rFonts w:ascii="Arial" w:hAnsi="Arial" w:cs="Arial"/>
        </w:rPr>
        <w:t>ым</w:t>
      </w:r>
      <w:r w:rsidRPr="003308D6">
        <w:rPr>
          <w:rFonts w:ascii="Arial" w:hAnsi="Arial" w:cs="Arial"/>
        </w:rPr>
        <w:t xml:space="preserve"> вовлечени</w:t>
      </w:r>
      <w:r w:rsidR="00843E91">
        <w:rPr>
          <w:rFonts w:ascii="Arial" w:hAnsi="Arial" w:cs="Arial"/>
        </w:rPr>
        <w:t>ем</w:t>
      </w:r>
      <w:r w:rsidRPr="003308D6">
        <w:rPr>
          <w:rFonts w:ascii="Arial" w:hAnsi="Arial" w:cs="Arial"/>
        </w:rPr>
        <w:t xml:space="preserve"> молодежи в решение проблем региональных компаний. </w:t>
      </w:r>
      <w:r w:rsidRPr="003308D6">
        <w:rPr>
          <w:rFonts w:ascii="Arial" w:hAnsi="Arial" w:cs="Arial"/>
          <w:color w:val="000000"/>
          <w:shd w:val="clear" w:color="auto" w:fill="FFFFFF"/>
        </w:rPr>
        <w:t>Мероприятия позволят не только погрузиться в опыт, технологии и проблемы региональных компаний, сформировать понимание, какие технологии и компетенции сейчас нужны региональному бизнесу,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3308D6">
        <w:rPr>
          <w:rFonts w:ascii="Arial" w:hAnsi="Arial" w:cs="Arial"/>
          <w:color w:val="000000"/>
          <w:shd w:val="clear" w:color="auto" w:fill="FFFFFF"/>
        </w:rPr>
        <w:t>но и познакомят с базовыми шагами проектирования стартапа, чтобы подготовить свой первый питч перед инвесторами»,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— </w:t>
      </w:r>
      <w:r w:rsidRPr="003308D6">
        <w:rPr>
          <w:rFonts w:ascii="Arial" w:hAnsi="Arial" w:cs="Arial"/>
          <w:color w:val="000000"/>
          <w:shd w:val="clear" w:color="auto" w:fill="FFFFFF"/>
        </w:rPr>
        <w:t xml:space="preserve">рассказала </w:t>
      </w:r>
      <w:r w:rsidRPr="003308D6">
        <w:rPr>
          <w:rFonts w:ascii="Arial" w:hAnsi="Arial" w:cs="Arial"/>
        </w:rPr>
        <w:t xml:space="preserve">Евгения Горевая. </w:t>
      </w:r>
    </w:p>
    <w:p w:rsidR="003B342B" w:rsidRPr="003308D6" w:rsidRDefault="003B342B" w:rsidP="003B342B">
      <w:pPr>
        <w:rPr>
          <w:rFonts w:ascii="Arial" w:hAnsi="Arial" w:cs="Arial"/>
          <w:b/>
        </w:rPr>
      </w:pPr>
      <w:r w:rsidRPr="003308D6">
        <w:rPr>
          <w:rFonts w:ascii="Arial" w:hAnsi="Arial" w:cs="Arial"/>
        </w:rPr>
        <w:t xml:space="preserve">Другой проект направлен на знакомство студентов с СБИ </w:t>
      </w:r>
      <w:r w:rsidR="00843E91">
        <w:rPr>
          <w:rFonts w:ascii="Arial" w:hAnsi="Arial" w:cs="Arial"/>
        </w:rPr>
        <w:t>«</w:t>
      </w:r>
      <w:r w:rsidRPr="003308D6">
        <w:rPr>
          <w:rFonts w:ascii="Arial" w:hAnsi="Arial" w:cs="Arial"/>
        </w:rPr>
        <w:t>Гараж</w:t>
      </w:r>
      <w:r w:rsidR="00843E91">
        <w:rPr>
          <w:rFonts w:ascii="Arial" w:hAnsi="Arial" w:cs="Arial"/>
        </w:rPr>
        <w:t>»</w:t>
      </w:r>
      <w:r w:rsidRPr="003308D6">
        <w:rPr>
          <w:rFonts w:ascii="Arial" w:hAnsi="Arial" w:cs="Arial"/>
        </w:rPr>
        <w:t xml:space="preserve"> и развитие их активностей</w:t>
      </w:r>
      <w:r>
        <w:rPr>
          <w:rFonts w:ascii="Arial" w:hAnsi="Arial" w:cs="Arial"/>
        </w:rPr>
        <w:t>. Идея авторов программы в том, что многие ребята,</w:t>
      </w:r>
      <w:r w:rsidRPr="003308D6">
        <w:rPr>
          <w:rFonts w:ascii="Arial" w:hAnsi="Arial" w:cs="Arial"/>
        </w:rPr>
        <w:t xml:space="preserve"> которые </w:t>
      </w:r>
      <w:r>
        <w:rPr>
          <w:rFonts w:ascii="Arial" w:hAnsi="Arial" w:cs="Arial"/>
        </w:rPr>
        <w:t xml:space="preserve">вовлечены в жизнь студенческих объединений по интересам, </w:t>
      </w:r>
      <w:r w:rsidRPr="003308D6">
        <w:rPr>
          <w:rFonts w:ascii="Arial" w:hAnsi="Arial" w:cs="Arial"/>
        </w:rPr>
        <w:t>впоследствии могут превратить</w:t>
      </w:r>
      <w:r>
        <w:rPr>
          <w:rFonts w:ascii="Arial" w:hAnsi="Arial" w:cs="Arial"/>
        </w:rPr>
        <w:t xml:space="preserve"> сво</w:t>
      </w:r>
      <w:r w:rsidR="00BB2C0A">
        <w:rPr>
          <w:rFonts w:ascii="Arial" w:hAnsi="Arial" w:cs="Arial"/>
        </w:rPr>
        <w:t>е</w:t>
      </w:r>
      <w:r>
        <w:rPr>
          <w:rFonts w:ascii="Arial" w:hAnsi="Arial" w:cs="Arial"/>
        </w:rPr>
        <w:t xml:space="preserve"> хобби </w:t>
      </w:r>
      <w:r w:rsidRPr="003308D6">
        <w:rPr>
          <w:rFonts w:ascii="Arial" w:hAnsi="Arial" w:cs="Arial"/>
        </w:rPr>
        <w:t>в стартап.</w:t>
      </w:r>
      <w:r w:rsidR="00BB2C0A">
        <w:rPr>
          <w:rFonts w:ascii="Arial" w:hAnsi="Arial" w:cs="Arial"/>
        </w:rPr>
        <w:t xml:space="preserve"> </w:t>
      </w:r>
      <w:r w:rsidRPr="003308D6">
        <w:rPr>
          <w:rFonts w:ascii="Arial" w:hAnsi="Arial" w:cs="Arial"/>
        </w:rPr>
        <w:t>Его руководитель</w:t>
      </w:r>
      <w:r w:rsidR="00BB2C0A">
        <w:rPr>
          <w:rFonts w:ascii="Arial" w:hAnsi="Arial" w:cs="Arial"/>
        </w:rPr>
        <w:t xml:space="preserve"> — </w:t>
      </w:r>
      <w:r w:rsidRPr="003308D6">
        <w:rPr>
          <w:rFonts w:ascii="Arial" w:hAnsi="Arial" w:cs="Arial"/>
        </w:rPr>
        <w:t xml:space="preserve">аспирант </w:t>
      </w:r>
      <w:r w:rsidR="00843E91" w:rsidRPr="0055602C">
        <w:rPr>
          <w:rFonts w:ascii="Arial" w:hAnsi="Arial" w:cs="Arial"/>
          <w:color w:val="000000" w:themeColor="text1"/>
        </w:rPr>
        <w:t xml:space="preserve">кафедры автоматизированных электроэнергетических систем </w:t>
      </w:r>
      <w:r w:rsidRPr="003308D6">
        <w:rPr>
          <w:rFonts w:ascii="Arial" w:hAnsi="Arial" w:cs="Arial"/>
        </w:rPr>
        <w:t xml:space="preserve">факультета энергетики НГТУ НЭТИ Наталья Кирьянова. </w:t>
      </w:r>
      <w:r w:rsidRPr="003308D6">
        <w:rPr>
          <w:rFonts w:ascii="Arial" w:hAnsi="Arial" w:cs="Arial"/>
          <w:color w:val="000000"/>
          <w:shd w:val="clear" w:color="auto" w:fill="FFFFFF"/>
        </w:rPr>
        <w:t>Цель проекта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— </w:t>
      </w:r>
      <w:r w:rsidRPr="003308D6">
        <w:rPr>
          <w:rFonts w:ascii="Arial" w:hAnsi="Arial" w:cs="Arial"/>
          <w:color w:val="000000"/>
          <w:shd w:val="clear" w:color="auto" w:fill="FFFFFF"/>
        </w:rPr>
        <w:t>создать новые и развивать существующие студенческие клубы в НГТУ НЭТИ.</w:t>
      </w:r>
    </w:p>
    <w:p w:rsidR="003B342B" w:rsidRPr="003308D6" w:rsidRDefault="003B342B" w:rsidP="003B342B">
      <w:pPr>
        <w:rPr>
          <w:rFonts w:ascii="Arial" w:hAnsi="Arial" w:cs="Arial"/>
          <w:color w:val="000000"/>
          <w:shd w:val="clear" w:color="auto" w:fill="FFFFFF"/>
        </w:rPr>
      </w:pPr>
      <w:r w:rsidRPr="003308D6">
        <w:rPr>
          <w:rFonts w:ascii="Arial" w:hAnsi="Arial" w:cs="Arial"/>
          <w:color w:val="000000"/>
        </w:rPr>
        <w:t>Авторы про</w:t>
      </w:r>
      <w:r>
        <w:rPr>
          <w:rFonts w:ascii="Arial" w:hAnsi="Arial" w:cs="Arial"/>
          <w:color w:val="000000"/>
        </w:rPr>
        <w:t>екта</w:t>
      </w:r>
      <w:r w:rsidRPr="003308D6">
        <w:rPr>
          <w:rFonts w:ascii="Arial" w:hAnsi="Arial" w:cs="Arial"/>
          <w:color w:val="000000"/>
        </w:rPr>
        <w:t xml:space="preserve"> планируют создание системы инициации, запуска и управления студенческим клубом. «Мы хотим сделать так, чтобы инициативы студентов получали активную поддержку на существующих площадках вуза и для ребят создавались все условия для того, чтобы они могли заниматься своим любимым делом. Будет запущена активная работа </w:t>
      </w:r>
      <w:r>
        <w:rPr>
          <w:rFonts w:ascii="Arial" w:hAnsi="Arial" w:cs="Arial"/>
          <w:color w:val="000000"/>
        </w:rPr>
        <w:t>пяти</w:t>
      </w:r>
      <w:r w:rsidRPr="003308D6">
        <w:rPr>
          <w:rFonts w:ascii="Arial" w:hAnsi="Arial" w:cs="Arial"/>
          <w:color w:val="000000"/>
        </w:rPr>
        <w:t xml:space="preserve"> студенческих клубов НГТУ</w:t>
      </w:r>
      <w:r>
        <w:rPr>
          <w:rFonts w:ascii="Arial" w:hAnsi="Arial" w:cs="Arial"/>
          <w:color w:val="000000"/>
        </w:rPr>
        <w:t xml:space="preserve"> НЭТИ</w:t>
      </w:r>
      <w:r w:rsidRPr="003308D6">
        <w:rPr>
          <w:rFonts w:ascii="Arial" w:hAnsi="Arial" w:cs="Arial"/>
          <w:color w:val="000000"/>
        </w:rPr>
        <w:t xml:space="preserve">: </w:t>
      </w:r>
      <w:r w:rsidRPr="003308D6">
        <w:rPr>
          <w:rFonts w:ascii="Arial" w:hAnsi="Arial" w:cs="Arial"/>
          <w:color w:val="000000"/>
          <w:shd w:val="clear" w:color="auto" w:fill="FFFFFF"/>
          <w:lang w:val="en-US"/>
        </w:rPr>
        <w:t>VR</w:t>
      </w:r>
      <w:r w:rsidRPr="003308D6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3308D6">
        <w:rPr>
          <w:rFonts w:ascii="Arial" w:hAnsi="Arial" w:cs="Arial"/>
          <w:color w:val="000000"/>
          <w:shd w:val="clear" w:color="auto" w:fill="FFFFFF"/>
          <w:lang w:val="en-US"/>
        </w:rPr>
        <w:t>SumOm</w:t>
      </w:r>
      <w:proofErr w:type="spellEnd"/>
      <w:r w:rsidRPr="003308D6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3308D6">
        <w:rPr>
          <w:rFonts w:ascii="Arial" w:hAnsi="Arial" w:cs="Arial"/>
          <w:color w:val="000000"/>
          <w:shd w:val="clear" w:color="auto" w:fill="FFFFFF"/>
        </w:rPr>
        <w:t>Эко</w:t>
      </w:r>
      <w:r w:rsidR="00843E91">
        <w:rPr>
          <w:rFonts w:ascii="Arial" w:hAnsi="Arial" w:cs="Arial"/>
          <w:color w:val="000000"/>
          <w:shd w:val="clear" w:color="auto" w:fill="FFFFFF"/>
        </w:rPr>
        <w:t>-</w:t>
      </w:r>
      <w:r w:rsidRPr="003308D6">
        <w:rPr>
          <w:rFonts w:ascii="Arial" w:hAnsi="Arial" w:cs="Arial"/>
          <w:color w:val="000000"/>
          <w:shd w:val="clear" w:color="auto" w:fill="FFFFFF"/>
        </w:rPr>
        <w:t>клуб</w:t>
      </w:r>
      <w:proofErr w:type="spellEnd"/>
      <w:r w:rsidRPr="003308D6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3308D6">
        <w:rPr>
          <w:rFonts w:ascii="Arial" w:hAnsi="Arial" w:cs="Arial"/>
          <w:color w:val="000000"/>
          <w:shd w:val="clear" w:color="auto" w:fill="FFFFFF"/>
          <w:lang w:val="en-US"/>
        </w:rPr>
        <w:t>TechArt</w:t>
      </w:r>
      <w:proofErr w:type="spellEnd"/>
      <w:r w:rsidRPr="003308D6">
        <w:rPr>
          <w:rFonts w:ascii="Arial" w:hAnsi="Arial" w:cs="Arial"/>
          <w:color w:val="000000"/>
          <w:shd w:val="clear" w:color="auto" w:fill="FFFFFF"/>
        </w:rPr>
        <w:t>, Клуб деловых игр»,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— </w:t>
      </w:r>
      <w:r>
        <w:rPr>
          <w:rFonts w:ascii="Arial" w:hAnsi="Arial" w:cs="Arial"/>
          <w:color w:val="000000"/>
          <w:shd w:val="clear" w:color="auto" w:fill="FFFFFF"/>
        </w:rPr>
        <w:t>рассказала</w:t>
      </w:r>
      <w:r w:rsidRPr="003308D6">
        <w:rPr>
          <w:rFonts w:ascii="Arial" w:hAnsi="Arial" w:cs="Arial"/>
          <w:color w:val="000000"/>
          <w:shd w:val="clear" w:color="auto" w:fill="FFFFFF"/>
        </w:rPr>
        <w:t xml:space="preserve"> Наталья Кирьянова. </w:t>
      </w:r>
    </w:p>
    <w:p w:rsidR="003B342B" w:rsidRPr="003308D6" w:rsidRDefault="003B342B" w:rsidP="003B342B">
      <w:pPr>
        <w:rPr>
          <w:rFonts w:ascii="Arial" w:hAnsi="Arial" w:cs="Arial"/>
          <w:color w:val="000000"/>
          <w:shd w:val="clear" w:color="auto" w:fill="FFFFFF"/>
        </w:rPr>
      </w:pPr>
      <w:r w:rsidRPr="003308D6">
        <w:rPr>
          <w:rFonts w:ascii="Arial" w:hAnsi="Arial" w:cs="Arial"/>
          <w:color w:val="000000"/>
        </w:rPr>
        <w:t>По словам руководителя СБИ «Гараж</w:t>
      </w:r>
      <w:r>
        <w:rPr>
          <w:rFonts w:ascii="Arial" w:hAnsi="Arial" w:cs="Arial"/>
          <w:color w:val="000000"/>
        </w:rPr>
        <w:t>»</w:t>
      </w:r>
      <w:r w:rsidRPr="003308D6">
        <w:rPr>
          <w:rFonts w:ascii="Arial" w:hAnsi="Arial" w:cs="Arial"/>
          <w:color w:val="000000"/>
        </w:rPr>
        <w:t xml:space="preserve">, </w:t>
      </w:r>
      <w:r w:rsidRPr="003308D6">
        <w:rPr>
          <w:rFonts w:ascii="Arial" w:hAnsi="Arial" w:cs="Arial"/>
          <w:color w:val="000000"/>
          <w:shd w:val="clear" w:color="auto" w:fill="FFFFFF"/>
        </w:rPr>
        <w:t>современная молодежь предъявляет иные требования к образованию, среде проживания</w:t>
      </w:r>
      <w:r>
        <w:rPr>
          <w:rFonts w:ascii="Arial" w:hAnsi="Arial" w:cs="Arial"/>
          <w:color w:val="000000"/>
          <w:shd w:val="clear" w:color="auto" w:fill="FFFFFF"/>
        </w:rPr>
        <w:t xml:space="preserve"> и</w:t>
      </w:r>
      <w:r w:rsidRPr="003308D6">
        <w:rPr>
          <w:rFonts w:ascii="Arial" w:hAnsi="Arial" w:cs="Arial"/>
          <w:color w:val="000000"/>
          <w:shd w:val="clear" w:color="auto" w:fill="FFFFFF"/>
        </w:rPr>
        <w:t xml:space="preserve"> работодателям. «Интересы студентов очень разнообразны, и для обеспечения полноценного досуга и максимального количества возможностей для самореализации мы создаем пространство для клубной работы молодежи. Для нас важно, чтобы у студентов вуза было свое комфортное пространство для общения согласно их интересам, чтобы ребята могли заниматься интересующими их направлениями. Я думаю, что в дальнейшем это может либо лечь в основу их будущ</w:t>
      </w:r>
      <w:r w:rsidR="00843E91">
        <w:rPr>
          <w:rFonts w:ascii="Arial" w:hAnsi="Arial" w:cs="Arial"/>
          <w:color w:val="000000"/>
          <w:shd w:val="clear" w:color="auto" w:fill="FFFFFF"/>
        </w:rPr>
        <w:t>е</w:t>
      </w:r>
      <w:r>
        <w:rPr>
          <w:rFonts w:ascii="Arial" w:hAnsi="Arial" w:cs="Arial"/>
          <w:color w:val="000000"/>
          <w:shd w:val="clear" w:color="auto" w:fill="FFFFFF"/>
        </w:rPr>
        <w:t>й карьеры</w:t>
      </w:r>
      <w:r w:rsidRPr="003308D6">
        <w:rPr>
          <w:rFonts w:ascii="Arial" w:hAnsi="Arial" w:cs="Arial"/>
          <w:color w:val="000000"/>
          <w:shd w:val="clear" w:color="auto" w:fill="FFFFFF"/>
        </w:rPr>
        <w:t>, либо запуститься в успешный стартап»,</w:t>
      </w:r>
      <w:r w:rsidR="00BB2C0A">
        <w:rPr>
          <w:rFonts w:ascii="Arial" w:hAnsi="Arial" w:cs="Arial"/>
          <w:color w:val="000000"/>
          <w:shd w:val="clear" w:color="auto" w:fill="FFFFFF"/>
        </w:rPr>
        <w:t xml:space="preserve"> — </w:t>
      </w:r>
      <w:r w:rsidRPr="003308D6">
        <w:rPr>
          <w:rFonts w:ascii="Arial" w:hAnsi="Arial" w:cs="Arial"/>
          <w:color w:val="000000"/>
          <w:shd w:val="clear" w:color="auto" w:fill="FFFFFF"/>
        </w:rPr>
        <w:t>говорит Евгения Горевая.</w:t>
      </w:r>
    </w:p>
    <w:p w:rsidR="003B342B" w:rsidRPr="003B342B" w:rsidRDefault="003B342B" w:rsidP="003B342B">
      <w:pPr>
        <w:rPr>
          <w:rStyle w:val="af0"/>
          <w:rFonts w:ascii="Arial" w:hAnsi="Arial" w:cs="Arial"/>
          <w:b/>
          <w:i w:val="0"/>
        </w:rPr>
      </w:pPr>
      <w:r w:rsidRPr="003B342B">
        <w:rPr>
          <w:rStyle w:val="af0"/>
          <w:rFonts w:ascii="Arial" w:hAnsi="Arial" w:cs="Arial"/>
          <w:b/>
          <w:i w:val="0"/>
        </w:rPr>
        <w:t>Справка</w:t>
      </w:r>
    </w:p>
    <w:p w:rsidR="003B342B" w:rsidRPr="003B342B" w:rsidRDefault="003B342B" w:rsidP="003B342B">
      <w:pPr>
        <w:rPr>
          <w:rFonts w:ascii="Arial" w:hAnsi="Arial" w:cs="Arial"/>
          <w:i/>
        </w:rPr>
      </w:pPr>
      <w:r w:rsidRPr="003B342B">
        <w:rPr>
          <w:rStyle w:val="af0"/>
          <w:rFonts w:ascii="Arial" w:hAnsi="Arial" w:cs="Arial"/>
          <w:i w:val="0"/>
        </w:rPr>
        <w:t>Конкурс входит в Грантовый конкурс молодежных инициатив Росмолодежи, который является частью платформы «Россия</w:t>
      </w:r>
      <w:r w:rsidR="00BB2C0A">
        <w:rPr>
          <w:rStyle w:val="af0"/>
          <w:rFonts w:ascii="Arial" w:hAnsi="Arial" w:cs="Arial"/>
          <w:i w:val="0"/>
        </w:rPr>
        <w:t xml:space="preserve"> — </w:t>
      </w:r>
      <w:r w:rsidRPr="003B342B">
        <w:rPr>
          <w:rStyle w:val="af0"/>
          <w:rFonts w:ascii="Arial" w:hAnsi="Arial" w:cs="Arial"/>
          <w:i w:val="0"/>
        </w:rPr>
        <w:t>страна возможностей». Она была запущена на Всемирном фестивале молодежи и студентов в Сочи в октябре 2017 года по инициативе Президента РФ</w:t>
      </w:r>
      <w:r w:rsidR="00843E91" w:rsidRPr="00843E91">
        <w:rPr>
          <w:rStyle w:val="af0"/>
          <w:rFonts w:ascii="Arial" w:hAnsi="Arial" w:cs="Arial"/>
          <w:i w:val="0"/>
        </w:rPr>
        <w:t xml:space="preserve"> </w:t>
      </w:r>
      <w:r w:rsidR="00843E91" w:rsidRPr="0055602C">
        <w:rPr>
          <w:rStyle w:val="af0"/>
          <w:rFonts w:ascii="Arial" w:hAnsi="Arial" w:cs="Arial"/>
          <w:i w:val="0"/>
          <w:color w:val="000000" w:themeColor="text1"/>
        </w:rPr>
        <w:t>Владимира Путина</w:t>
      </w:r>
      <w:r w:rsidRPr="003B342B">
        <w:rPr>
          <w:rStyle w:val="af0"/>
          <w:rFonts w:ascii="Arial" w:hAnsi="Arial" w:cs="Arial"/>
          <w:i w:val="0"/>
        </w:rPr>
        <w:t>, объединяет различные образовательные, кадровые и социальные проекты, способствующие самореализации граждан и продвижению общественных инициатив. АНО «Россия</w:t>
      </w:r>
      <w:r w:rsidR="00BB2C0A">
        <w:rPr>
          <w:rStyle w:val="af0"/>
          <w:rFonts w:ascii="Arial" w:hAnsi="Arial" w:cs="Arial"/>
          <w:i w:val="0"/>
        </w:rPr>
        <w:t xml:space="preserve"> — </w:t>
      </w:r>
      <w:r w:rsidRPr="003B342B">
        <w:rPr>
          <w:rStyle w:val="af0"/>
          <w:rFonts w:ascii="Arial" w:hAnsi="Arial" w:cs="Arial"/>
          <w:i w:val="0"/>
        </w:rPr>
        <w:t>страна возможностей» создана в мае 2018 года для развития одноименной платформы указом Президента РФ 22 мая 2018 г.</w:t>
      </w:r>
    </w:p>
    <w:p w:rsidR="003B342B" w:rsidRDefault="003B342B" w:rsidP="00BE0CC7">
      <w:pPr>
        <w:spacing w:after="0" w:line="360" w:lineRule="auto"/>
        <w:ind w:firstLine="709"/>
        <w:jc w:val="both"/>
        <w:rPr>
          <w:rFonts w:ascii="Arial" w:hAnsi="Arial" w:cs="Arial"/>
          <w:b/>
        </w:rPr>
      </w:pPr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6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7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C57E7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25pt;height:11.5pt" o:ole="">
                    <v:imagedata r:id="rId10" o:title=""/>
                  </v:shape>
                  <o:OLEObject Type="Embed" ProgID="PBrush" ShapeID="_x0000_i1025" DrawAspect="Content" ObjectID="_1651394580" r:id="rId11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C57E7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.25pt;height:12.25pt" o:ole="">
                    <v:imagedata r:id="rId14" o:title=""/>
                  </v:shape>
                  <o:OLEObject Type="Embed" ProgID="PBrush" ShapeID="_x0000_i1026" DrawAspect="Content" ObjectID="_1651394581" r:id="rId15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C57E7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5pt;height:11.5pt" o:ole="">
                    <v:imagedata r:id="rId18" o:title="" cropbottom="3561f" cropleft="2836f" cropright="4516f"/>
                  </v:shape>
                  <o:OLEObject Type="Embed" ProgID="PBrush" ShapeID="_x0000_i1027" DrawAspect="Content" ObjectID="_1651394582" r:id="rId19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.25pt;height:11.5pt" o:ole="">
                    <v:imagedata r:id="rId31" o:title=""/>
                  </v:shape>
                  <o:OLEObject Type="Embed" ProgID="PBrush" ShapeID="_x0000_i1028" DrawAspect="Content" ObjectID="_1651394583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C57E7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.25pt;height:12.25pt" o:ole="">
                    <v:imagedata r:id="rId35" o:title=""/>
                  </v:shape>
                  <o:OLEObject Type="Embed" ProgID="PBrush" ShapeID="_x0000_i1029" DrawAspect="Content" ObjectID="_1651394584" r:id="rId36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D3828"/>
    <w:rsid w:val="000F28E1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02"/>
    <w:rsid w:val="002333CE"/>
    <w:rsid w:val="00255CB6"/>
    <w:rsid w:val="0026262E"/>
    <w:rsid w:val="0028026D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3B342B"/>
    <w:rsid w:val="003F3F21"/>
    <w:rsid w:val="00407E7A"/>
    <w:rsid w:val="0041173B"/>
    <w:rsid w:val="004131A2"/>
    <w:rsid w:val="00435140"/>
    <w:rsid w:val="004417E1"/>
    <w:rsid w:val="00467EA4"/>
    <w:rsid w:val="00470F51"/>
    <w:rsid w:val="004909EC"/>
    <w:rsid w:val="0049593D"/>
    <w:rsid w:val="004A1619"/>
    <w:rsid w:val="004A58A1"/>
    <w:rsid w:val="004D4820"/>
    <w:rsid w:val="00553BAA"/>
    <w:rsid w:val="0055602C"/>
    <w:rsid w:val="00564547"/>
    <w:rsid w:val="005A244A"/>
    <w:rsid w:val="005B66AA"/>
    <w:rsid w:val="005C5FA3"/>
    <w:rsid w:val="005D501F"/>
    <w:rsid w:val="005D7E37"/>
    <w:rsid w:val="005E69F4"/>
    <w:rsid w:val="00611C0A"/>
    <w:rsid w:val="0063001A"/>
    <w:rsid w:val="0067638E"/>
    <w:rsid w:val="006E3784"/>
    <w:rsid w:val="0072150E"/>
    <w:rsid w:val="007858A7"/>
    <w:rsid w:val="00786CE6"/>
    <w:rsid w:val="007B3725"/>
    <w:rsid w:val="00800228"/>
    <w:rsid w:val="00837209"/>
    <w:rsid w:val="00843E91"/>
    <w:rsid w:val="00883D67"/>
    <w:rsid w:val="00884D72"/>
    <w:rsid w:val="00885A37"/>
    <w:rsid w:val="008B2ADE"/>
    <w:rsid w:val="008F0FD2"/>
    <w:rsid w:val="00931E23"/>
    <w:rsid w:val="009369C6"/>
    <w:rsid w:val="009479F3"/>
    <w:rsid w:val="009B72A9"/>
    <w:rsid w:val="009C5721"/>
    <w:rsid w:val="009D1427"/>
    <w:rsid w:val="009E02BB"/>
    <w:rsid w:val="009E12BB"/>
    <w:rsid w:val="00A01DF5"/>
    <w:rsid w:val="00A1745F"/>
    <w:rsid w:val="00A42F8A"/>
    <w:rsid w:val="00A66E71"/>
    <w:rsid w:val="00AA2095"/>
    <w:rsid w:val="00AC1821"/>
    <w:rsid w:val="00AC7894"/>
    <w:rsid w:val="00AD4160"/>
    <w:rsid w:val="00AF7EAB"/>
    <w:rsid w:val="00B00D37"/>
    <w:rsid w:val="00B03589"/>
    <w:rsid w:val="00B303E3"/>
    <w:rsid w:val="00B34D8A"/>
    <w:rsid w:val="00B368B9"/>
    <w:rsid w:val="00B907CD"/>
    <w:rsid w:val="00BB2C0A"/>
    <w:rsid w:val="00BB32D1"/>
    <w:rsid w:val="00BB664F"/>
    <w:rsid w:val="00BE0CC7"/>
    <w:rsid w:val="00BF2191"/>
    <w:rsid w:val="00C04CCB"/>
    <w:rsid w:val="00C23503"/>
    <w:rsid w:val="00C2591D"/>
    <w:rsid w:val="00C41ABA"/>
    <w:rsid w:val="00C57E7E"/>
    <w:rsid w:val="00C6686E"/>
    <w:rsid w:val="00CA2806"/>
    <w:rsid w:val="00CA7FF9"/>
    <w:rsid w:val="00CC4565"/>
    <w:rsid w:val="00CD1956"/>
    <w:rsid w:val="00D02BE0"/>
    <w:rsid w:val="00D10E60"/>
    <w:rsid w:val="00D83D49"/>
    <w:rsid w:val="00DD398F"/>
    <w:rsid w:val="00DE68CD"/>
    <w:rsid w:val="00DE7D60"/>
    <w:rsid w:val="00E071CD"/>
    <w:rsid w:val="00E56A0E"/>
    <w:rsid w:val="00E620B1"/>
    <w:rsid w:val="00E82652"/>
    <w:rsid w:val="00E91417"/>
    <w:rsid w:val="00EB036C"/>
    <w:rsid w:val="00EC7FB5"/>
    <w:rsid w:val="00EF26F2"/>
    <w:rsid w:val="00F31D01"/>
    <w:rsid w:val="00F34F0D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styleId="af0">
    <w:name w:val="Emphasis"/>
    <w:basedOn w:val="a0"/>
    <w:uiPriority w:val="20"/>
    <w:qFormat/>
    <w:rsid w:val="003B342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A2A1DD-DB62-425B-B027-F115311D3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2020-05-19T04:56:00Z</dcterms:created>
  <dcterms:modified xsi:type="dcterms:W3CDTF">2020-05-19T04:56:00Z</dcterms:modified>
</cp:coreProperties>
</file>