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png" ContentType="image/png"/>
  <Override PartName="/word/document2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/word/document2.xml" Id="rId1" /></Relationships>
</file>

<file path=word/document2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p14">
  <w:body>
    <w:p xmlns:wp14="http://schemas.microsoft.com/office/word/2010/wordml" w:rsidP="1135E482" w14:paraId="64160B22" wp14:textId="72F21B0B">
      <w:pPr>
        <w:pStyle w:val="Normal"/>
        <w:jc w:val="both"/>
      </w:pPr>
      <w:bookmarkStart w:name="_GoBack" w:id="0"/>
      <w:bookmarkEnd w:id="0"/>
      <w:r>
        <w:drawing>
          <wp:inline xmlns:wp14="http://schemas.microsoft.com/office/word/2010/wordprocessingDrawing" wp14:editId="3E8FE5AE" wp14:anchorId="58D1076F">
            <wp:extent cx="5632238" cy="874183"/>
            <wp:effectExtent l="0" t="0" r="0" b="0"/>
            <wp:docPr id="288744578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b5bbd82d68d6463a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32238" cy="8741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xmlns:wp14="http://schemas.microsoft.com/office/word/2010/wordml" w:rsidP="1135E482" w14:paraId="7B46310F" wp14:textId="46683520">
      <w:pPr>
        <w:pStyle w:val="Normal"/>
        <w:rPr>
          <w:rFonts w:ascii="Arial" w:hAnsi="Arial" w:eastAsia="Arial" w:cs="Arial"/>
          <w:b w:val="1"/>
          <w:bCs w:val="1"/>
          <w:noProof w:val="0"/>
          <w:sz w:val="21"/>
          <w:szCs w:val="21"/>
          <w:lang w:val="ru-RU"/>
        </w:rPr>
      </w:pPr>
    </w:p>
    <w:p xmlns:wp14="http://schemas.microsoft.com/office/word/2010/wordml" w:rsidP="1135E482" w14:paraId="663CD72A" wp14:textId="015436B6">
      <w:pPr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</w:pPr>
      <w:r w:rsidRPr="1135E482" w:rsidR="1135E482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>8 мая 2020 г.</w:t>
      </w:r>
    </w:p>
    <w:p xmlns:wp14="http://schemas.microsoft.com/office/word/2010/wordml" w:rsidP="1135E482" w14:paraId="43D64F59" wp14:textId="527BBDC2">
      <w:pPr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</w:pPr>
      <w:r w:rsidRPr="1135E482" w:rsidR="1135E482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>Пресс-релиз</w:t>
      </w:r>
    </w:p>
    <w:p xmlns:wp14="http://schemas.microsoft.com/office/word/2010/wordml" w:rsidP="1135E482" w14:paraId="3BD6CBAF" wp14:textId="41421033">
      <w:pPr>
        <w:rPr>
          <w:rFonts w:ascii="Times New Roman" w:hAnsi="Times New Roman" w:eastAsia="Times New Roman" w:cs="Times New Roman"/>
          <w:b w:val="1"/>
          <w:bCs w:val="1"/>
          <w:noProof w:val="0"/>
          <w:sz w:val="32"/>
          <w:szCs w:val="32"/>
          <w:lang w:val="ru-RU"/>
        </w:rPr>
      </w:pPr>
      <w:r w:rsidRPr="1135E482" w:rsidR="1135E482">
        <w:rPr>
          <w:rFonts w:ascii="Times New Roman" w:hAnsi="Times New Roman" w:eastAsia="Times New Roman" w:cs="Times New Roman"/>
          <w:b w:val="1"/>
          <w:bCs w:val="1"/>
          <w:noProof w:val="0"/>
          <w:sz w:val="32"/>
          <w:szCs w:val="32"/>
          <w:lang w:val="ru-RU"/>
        </w:rPr>
        <w:t>Более 200 участников онлайн-эстафеты #стихипобедыНГТУНЭТИ, находясь на самоизоляции, прочитали стихотворения о войне сотрудников и студентов вуза разных лет (видео)</w:t>
      </w:r>
    </w:p>
    <w:p xmlns:wp14="http://schemas.microsoft.com/office/word/2010/wordml" w:rsidP="1135E482" w14:paraId="5F4E4A55" wp14:textId="0B2DAE10">
      <w:pPr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</w:pPr>
      <w:r w:rsidRPr="1135E482" w:rsidR="1135E482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>В рамках онлайн-проекта #стихипобедыНГТУНЭТИ студенты и сотрудники университета читают стихотворения, посвященные Великой Отечественной войне, написанные студентами и сотрудниками НГТУ НЭТИ настоящих и прошлых лет.</w:t>
      </w:r>
    </w:p>
    <w:p xmlns:wp14="http://schemas.microsoft.com/office/word/2010/wordml" w:rsidP="1135E482" w14:paraId="0269AE81" wp14:textId="126F05B5">
      <w:pPr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</w:pPr>
      <w:r w:rsidRPr="1135E482" w:rsidR="1135E482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В честь юбилея Великой Победы университет запустил онлайн-проект #стихипобедыНГТУНЭТИ. Все участники проекта записывают стихи на видео, находясь на самоизоляции. </w:t>
      </w:r>
    </w:p>
    <w:p xmlns:wp14="http://schemas.microsoft.com/office/word/2010/wordml" w:rsidP="1135E482" w14:paraId="10DC3391" wp14:textId="757BE95C">
      <w:pPr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</w:pPr>
      <w:r w:rsidRPr="1135E482" w:rsidR="1135E482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«Раньше в НЭТИ были очень популярны Дни поэзии. Сотрудники и студенты разных специальностей писали стихи, и много, о войне. Например, у профессора кафедры электронных приборов Владимира Михайловича Геллера издан целый сборник военных стихов. Многие сотрудники были членами союза журналистики и писателей. Мы нашли военные стихи выпускников и сотрудников прошлых лет, часть взяли из литературного альманаха вуза и решили запустить онлайн-эстафету между факультетами, сотрудниками и организациями вуза», — комментирует начальник управления информационной политики НГТУ НЭТИ Зоя Сергеева. </w:t>
      </w:r>
    </w:p>
    <w:p xmlns:wp14="http://schemas.microsoft.com/office/word/2010/wordml" w:rsidP="1135E482" w14:paraId="7D7FAFB7" wp14:textId="6C4FFFBE">
      <w:pPr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</w:pPr>
      <w:r w:rsidRPr="1135E482" w:rsidR="1135E482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Эстафету начали студенты факультета мехатроники и автоматизации со стихотворением «А вот это о войне», его автор неизвестен. Стихотворение опубликовано в ежегодном литературном альманахе НГТУ НЭТИ.</w:t>
      </w:r>
    </w:p>
    <w:p xmlns:wp14="http://schemas.microsoft.com/office/word/2010/wordml" w:rsidP="1135E482" w14:paraId="47BABCD5" wp14:textId="22B11775">
      <w:pPr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</w:pPr>
      <w:r w:rsidRPr="1135E482" w:rsidR="1135E482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«Научная библиотека вуза продолжает выпускать литературные альманахи. Первый выпуск был посвящен 50-летию со Дня Победы и вышел в 1995 году. А в этом году выходит очередной, 23-й выпуск литературного альманаха НГТУ НЭТИ, посвященный 75-летию со Дня Победы», — говорит Зоя Сергеева. </w:t>
      </w:r>
    </w:p>
    <w:p xmlns:wp14="http://schemas.microsoft.com/office/word/2010/wordml" w:rsidP="1135E482" w14:paraId="077945B0" wp14:textId="5A839F92">
      <w:pPr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</w:pPr>
      <w:r w:rsidRPr="1135E482" w:rsidR="1135E482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Следующими приняли эстафету бойцы штаба студенческих отрядов и прочитали стихотворение Бориса Николаевича Антипенко, выпускника механико-технологического факультета и члена Ассоциации выпускников НГТУ НЭТИ, «Была война, была победа...» А</w:t>
      </w:r>
      <w:r w:rsidRPr="1135E482" w:rsidR="1135E482">
        <w:rPr>
          <w:rFonts w:ascii="Times New Roman" w:hAnsi="Times New Roman" w:eastAsia="Times New Roman" w:cs="Times New Roman"/>
          <w:noProof w:val="0"/>
          <w:color w:val="FF0000"/>
          <w:sz w:val="28"/>
          <w:szCs w:val="28"/>
          <w:lang w:val="ru-RU"/>
        </w:rPr>
        <w:t xml:space="preserve"> </w:t>
      </w:r>
      <w:r w:rsidRPr="1135E482" w:rsidR="1135E482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студенты факультета гуманитарного образования</w:t>
      </w:r>
      <w:r w:rsidRPr="1135E482" w:rsidR="1135E482">
        <w:rPr>
          <w:rFonts w:ascii="Times New Roman" w:hAnsi="Times New Roman" w:eastAsia="Times New Roman" w:cs="Times New Roman"/>
          <w:noProof w:val="0"/>
          <w:color w:val="2A5885"/>
          <w:sz w:val="28"/>
          <w:szCs w:val="28"/>
          <w:lang w:val="ru-RU"/>
        </w:rPr>
        <w:t xml:space="preserve"> </w:t>
      </w:r>
      <w:r w:rsidRPr="1135E482" w:rsidR="1135E482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прочли стихотворение «За победным столом», его автор неизвестен. </w:t>
      </w:r>
    </w:p>
    <w:p xmlns:wp14="http://schemas.microsoft.com/office/word/2010/wordml" w:rsidP="1135E482" w14:paraId="1C87BF91" wp14:textId="2E6A02B4">
      <w:pPr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</w:pPr>
      <w:r w:rsidRPr="1135E482" w:rsidR="1135E482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Далее эстафету приняли студенты, состоящие в Волонтерском штабе НГТУ НЭТИ. Они прочитали стихотворение «Чужая боль» поэтессы и композитора Валерии Авербах, она была гостем недели «Литературы и искусств НГТУ» в 2001 году.</w:t>
      </w:r>
    </w:p>
    <w:p xmlns:wp14="http://schemas.microsoft.com/office/word/2010/wordml" w:rsidP="1135E482" w14:paraId="07A5440C" wp14:textId="3F862904">
      <w:pPr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</w:pPr>
      <w:r w:rsidRPr="1135E482" w:rsidR="1135E482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Студенты Института социальных технологий </w:t>
      </w:r>
      <w:r w:rsidRPr="1135E482" w:rsidR="1135E482">
        <w:rPr>
          <w:rFonts w:ascii="Times New Roman" w:hAnsi="Times New Roman" w:eastAsia="Times New Roman" w:cs="Times New Roman"/>
          <w:noProof w:val="0"/>
          <w:color w:val="auto"/>
          <w:sz w:val="28"/>
          <w:szCs w:val="28"/>
          <w:lang w:val="ru-RU"/>
        </w:rPr>
        <w:t>продекламировали</w:t>
      </w:r>
      <w:r w:rsidRPr="1135E482" w:rsidR="1135E482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стихотворение «День Победы», автор которого неизвестен. Механико-технологический факультет также принял эстафету, студенты прочли стихотворение «Творить, любить, смеяться, верить». Автор стихотворения — Борис </w:t>
      </w:r>
      <w:proofErr w:type="spellStart"/>
      <w:r w:rsidRPr="1135E482" w:rsidR="1135E482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Шимельевич</w:t>
      </w:r>
      <w:proofErr w:type="spellEnd"/>
      <w:r w:rsidRPr="1135E482" w:rsidR="1135E482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 </w:t>
      </w:r>
      <w:proofErr w:type="spellStart"/>
      <w:r w:rsidRPr="1135E482" w:rsidR="1135E482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Бургин</w:t>
      </w:r>
      <w:proofErr w:type="spellEnd"/>
      <w:r w:rsidRPr="1135E482" w:rsidR="1135E482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, доктор технических наук, профессор НГТУ НЭТИ. </w:t>
      </w:r>
    </w:p>
    <w:p xmlns:wp14="http://schemas.microsoft.com/office/word/2010/wordml" w:rsidP="1135E482" w14:paraId="75204295" wp14:textId="2DD2DE3A">
      <w:pPr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</w:pPr>
      <w:r w:rsidRPr="1135E482" w:rsidR="1135E482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Следующими участниками эстафеты станут деканы каждого из факультетов университета и носители русского жестового языка НГТУ НЭТИ. </w:t>
      </w:r>
    </w:p>
    <w:p xmlns:wp14="http://schemas.microsoft.com/office/word/2010/wordml" w:rsidP="1135E482" w14:paraId="60168B96" wp14:textId="2D9A6BEB">
      <w:pPr>
        <w:pStyle w:val="Normal"/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</w:pPr>
      <w:r w:rsidRPr="1135E482" w:rsidR="1135E482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Ссылка на видео: </w:t>
      </w:r>
      <w:hyperlink r:id="Re1235b79678541d8">
        <w:r w:rsidRPr="1135E482" w:rsidR="1135E482">
          <w:rPr>
            <w:rStyle w:val="Hyperlink"/>
            <w:rFonts w:ascii="Times New Roman" w:hAnsi="Times New Roman" w:eastAsia="Times New Roman" w:cs="Times New Roman"/>
            <w:noProof w:val="0"/>
            <w:sz w:val="28"/>
            <w:szCs w:val="28"/>
            <w:lang w:val="ru-RU"/>
          </w:rPr>
          <w:t>https://dropmefiles.com/PLzDv</w:t>
        </w:r>
      </w:hyperlink>
    </w:p>
    <w:p xmlns:wp14="http://schemas.microsoft.com/office/word/2010/wordml" w:rsidP="1135E482" w14:paraId="46A8074E" wp14:textId="22B3AF55">
      <w:pPr>
        <w:pStyle w:val="Normal"/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</w:pPr>
      <w:r w:rsidRPr="1135E482" w:rsidR="1135E482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Видео также выложены в группе НГТУ НЭТИ ВКонтакте: </w:t>
      </w:r>
      <w:hyperlink r:id="R737dc0b5121f4b0e">
        <w:r w:rsidRPr="1135E482" w:rsidR="1135E482">
          <w:rPr>
            <w:rStyle w:val="Hyperlink"/>
            <w:rFonts w:ascii="Times New Roman" w:hAnsi="Times New Roman" w:eastAsia="Times New Roman" w:cs="Times New Roman"/>
            <w:noProof w:val="0"/>
            <w:sz w:val="28"/>
            <w:szCs w:val="28"/>
            <w:lang w:val="ru-RU"/>
          </w:rPr>
          <w:t>https://vk.com/nstu_vk</w:t>
        </w:r>
      </w:hyperlink>
    </w:p>
    <w:p xmlns:wp14="http://schemas.microsoft.com/office/word/2010/wordml" w:rsidP="1135E482" w14:paraId="2E1B4AA5" wp14:textId="003AD604">
      <w:pPr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</w:pPr>
      <w:r>
        <w:br/>
      </w:r>
      <w:r w:rsidRPr="1135E482" w:rsidR="1135E482">
        <w:rPr>
          <w:rFonts w:ascii="Times New Roman" w:hAnsi="Times New Roman" w:eastAsia="Times New Roman" w:cs="Times New Roman"/>
          <w:b w:val="1"/>
          <w:bCs w:val="1"/>
          <w:noProof w:val="0"/>
          <w:sz w:val="28"/>
          <w:szCs w:val="28"/>
          <w:lang w:val="ru-RU"/>
        </w:rPr>
        <w:t>Для СМИ</w:t>
      </w:r>
    </w:p>
    <w:p xmlns:wp14="http://schemas.microsoft.com/office/word/2010/wordml" w:rsidP="1135E482" w14:paraId="72BDB48C" wp14:textId="72B864DA">
      <w:pPr>
        <w:rPr>
          <w:rFonts w:ascii="Times New Roman" w:hAnsi="Times New Roman" w:eastAsia="Times New Roman" w:cs="Times New Roman"/>
          <w:sz w:val="28"/>
          <w:szCs w:val="28"/>
        </w:rPr>
      </w:pPr>
      <w:r w:rsidRPr="1135E482" w:rsidR="1135E482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Юрий Лобанов, пресс-секретарь, +7-923-143-50-65, </w:t>
      </w:r>
      <w:hyperlink r:id="Ra0fd3f1e511d4a08">
        <w:r w:rsidRPr="1135E482" w:rsidR="1135E482">
          <w:rPr>
            <w:rStyle w:val="Hyperlink"/>
            <w:rFonts w:ascii="Times New Roman" w:hAnsi="Times New Roman" w:eastAsia="Times New Roman" w:cs="Times New Roman"/>
            <w:noProof w:val="0"/>
            <w:sz w:val="28"/>
            <w:szCs w:val="28"/>
            <w:lang w:val="ru-RU"/>
          </w:rPr>
          <w:t>is@nstu.ru</w:t>
        </w:r>
      </w:hyperlink>
    </w:p>
    <w:p xmlns:wp14="http://schemas.microsoft.com/office/word/2010/wordml" w:rsidP="1135E482" w14:paraId="2E7635F5" wp14:textId="1F835859">
      <w:pPr>
        <w:rPr>
          <w:rFonts w:ascii="Times New Roman" w:hAnsi="Times New Roman" w:eastAsia="Times New Roman" w:cs="Times New Roman"/>
          <w:sz w:val="28"/>
          <w:szCs w:val="28"/>
        </w:rPr>
      </w:pPr>
      <w:r w:rsidRPr="1135E482" w:rsidR="1135E482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Алина </w:t>
      </w:r>
      <w:proofErr w:type="spellStart"/>
      <w:r w:rsidRPr="1135E482" w:rsidR="1135E482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>Рунц</w:t>
      </w:r>
      <w:proofErr w:type="spellEnd"/>
      <w:r w:rsidRPr="1135E482" w:rsidR="1135E482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, специалист по связям с общественностью, +7-913-062-49-28, </w:t>
      </w:r>
      <w:hyperlink r:id="Ra867b350579e4bc9">
        <w:r w:rsidRPr="1135E482" w:rsidR="1135E482">
          <w:rPr>
            <w:rStyle w:val="Hyperlink"/>
            <w:rFonts w:ascii="Times New Roman" w:hAnsi="Times New Roman" w:eastAsia="Times New Roman" w:cs="Times New Roman"/>
            <w:noProof w:val="0"/>
            <w:sz w:val="28"/>
            <w:szCs w:val="28"/>
            <w:lang w:val="ru-RU"/>
          </w:rPr>
          <w:t>derevyagina@corp.nstu.ru</w:t>
        </w:r>
      </w:hyperlink>
    </w:p>
    <w:p xmlns:wp14="http://schemas.microsoft.com/office/word/2010/wordml" w:rsidP="1135E482" w14:paraId="4480EA85" wp14:textId="6AB05DFF">
      <w:pPr>
        <w:rPr>
          <w:rFonts w:ascii="Times New Roman" w:hAnsi="Times New Roman" w:eastAsia="Times New Roman" w:cs="Times New Roman"/>
          <w:sz w:val="28"/>
          <w:szCs w:val="28"/>
        </w:rPr>
      </w:pPr>
      <w:r w:rsidRPr="1135E482" w:rsidR="1135E482"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  <w:t xml:space="preserve">Руслан Курбанов, корреспондент, +7-913-772-30-78, </w:t>
      </w:r>
      <w:hyperlink r:id="Rb92c20cd57a94b83">
        <w:r w:rsidRPr="1135E482" w:rsidR="1135E482">
          <w:rPr>
            <w:rStyle w:val="Hyperlink"/>
            <w:rFonts w:ascii="Times New Roman" w:hAnsi="Times New Roman" w:eastAsia="Times New Roman" w:cs="Times New Roman"/>
            <w:noProof w:val="0"/>
            <w:sz w:val="28"/>
            <w:szCs w:val="28"/>
            <w:lang w:val="ru-RU"/>
          </w:rPr>
          <w:t>kurbanov@corp.nstu.ru</w:t>
        </w:r>
      </w:hyperlink>
    </w:p>
    <w:p xmlns:wp14="http://schemas.microsoft.com/office/word/2010/wordml" w:rsidP="1135E482" w14:paraId="2B69ECA9" wp14:textId="63F91286">
      <w:pPr>
        <w:pStyle w:val="Normal"/>
        <w:rPr>
          <w:rFonts w:ascii="Times New Roman" w:hAnsi="Times New Roman" w:eastAsia="Times New Roman" w:cs="Times New Roman"/>
          <w:noProof w:val="0"/>
          <w:sz w:val="28"/>
          <w:szCs w:val="28"/>
          <w:lang w:val="ru-RU"/>
        </w:rPr>
      </w:pPr>
    </w:p>
    <w:p xmlns:wp14="http://schemas.microsoft.com/office/word/2010/wordml" w14:paraId="20188264" wp14:textId="4577EA7A">
      <w:r w:rsidRPr="1135E482" w:rsidR="1135E482">
        <w:rPr>
          <w:rFonts w:ascii="Arial" w:hAnsi="Arial" w:eastAsia="Arial" w:cs="Arial"/>
          <w:noProof w:val="0"/>
          <w:sz w:val="16"/>
          <w:szCs w:val="16"/>
          <w:lang w:val="ru-RU"/>
        </w:rPr>
        <w:t>_________________________________________________________________________</w:t>
      </w:r>
    </w:p>
    <w:tbl>
      <w:tblPr>
        <w:tblStyle w:val="TableGrid"/>
        <w:tblW w:w="0" w:type="auto"/>
        <w:tblLayout w:type="fixed"/>
        <w:tblLook w:val="06A0" w:firstRow="1" w:lastRow="0" w:firstColumn="1" w:lastColumn="0" w:noHBand="1" w:noVBand="1"/>
      </w:tblPr>
      <w:tblGrid>
        <w:gridCol w:w="3009"/>
        <w:gridCol w:w="3009"/>
        <w:gridCol w:w="3009"/>
      </w:tblGrid>
      <w:tr w:rsidR="1135E482" w:rsidTr="1135E482" w14:paraId="6751E545">
        <w:tc>
          <w:tcPr>
            <w:tcW w:w="3009" w:type="dxa"/>
            <w:tcMar/>
          </w:tcPr>
          <w:p w:rsidR="1135E482" w:rsidRDefault="1135E482" w14:paraId="0D27912C" w14:textId="4C0D51F9">
            <w:r>
              <w:drawing>
                <wp:inline wp14:editId="75EA12F8" wp14:anchorId="4FC8DA36">
                  <wp:extent cx="342900" cy="342900"/>
                  <wp:effectExtent l="0" t="0" r="0" b="0"/>
                  <wp:docPr id="303396200" name="" descr="F,{3348682a-4b71-4c0a-989e-cb25c55028d4}{35},3.125,3.125" title="Сбой скачивания изображения.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0" name=""/>
                          <pic:cNvPicPr/>
                        </pic:nvPicPr>
                        <pic:blipFill>
                          <a:blip r:embed="R7ce19cbd9a924ef7">
                            <a:extLst>
                              <a:ext xmlns:a="http://schemas.openxmlformats.org/drawingml/2006/main" uri="{28A0092B-C50C-407E-A947-70E740481C1C}">
                                <a14:useLocalDpi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2900" cy="342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d16c5e8c0811488f">
              <w:r w:rsidRPr="1135E482" w:rsidR="1135E482">
                <w:rPr>
                  <w:rStyle w:val="Hyperlink"/>
                  <w:rFonts w:ascii="Arial" w:hAnsi="Arial" w:eastAsia="Arial" w:cs="Arial"/>
                  <w:color w:val="0000FF"/>
                  <w:sz w:val="13"/>
                  <w:szCs w:val="13"/>
                </w:rPr>
                <w:t>twitter.com/nstu_news</w:t>
              </w:r>
            </w:hyperlink>
          </w:p>
          <w:p w:rsidR="1135E482" w:rsidRDefault="1135E482" w14:paraId="7278F5A2" w14:textId="19E98246">
            <w:r>
              <w:drawing>
                <wp:inline wp14:editId="402D0837" wp14:anchorId="20B1AAA1">
                  <wp:extent cx="342900" cy="342900"/>
                  <wp:effectExtent l="0" t="0" r="0" b="0"/>
                  <wp:docPr id="1652728179" name="" descr="F,{3348682a-4b71-4c0a-989e-cb25c55028d4}{46},3.125,3.125" title="Сбой скачивания изображения.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0" name=""/>
                          <pic:cNvPicPr/>
                        </pic:nvPicPr>
                        <pic:blipFill>
                          <a:blip r:embed="R22eb831352a94bef">
                            <a:extLst>
                              <a:ext xmlns:a="http://schemas.openxmlformats.org/drawingml/2006/main" uri="{28A0092B-C50C-407E-A947-70E740481C1C}">
                                <a14:useLocalDpi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2900" cy="342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2865e2ca2adf4280">
              <w:r w:rsidRPr="1135E482" w:rsidR="1135E482">
                <w:rPr>
                  <w:rStyle w:val="Hyperlink"/>
                  <w:rFonts w:ascii="Arial" w:hAnsi="Arial" w:eastAsia="Arial" w:cs="Arial"/>
                  <w:color w:val="0000FF"/>
                  <w:sz w:val="13"/>
                  <w:szCs w:val="13"/>
                </w:rPr>
                <w:t>vk.com/nstu_vk</w:t>
              </w:r>
            </w:hyperlink>
          </w:p>
          <w:p w:rsidR="1135E482" w:rsidRDefault="1135E482" w14:paraId="49139A1C" w14:textId="3BC72A9E">
            <w:r>
              <w:drawing>
                <wp:inline wp14:editId="3A098A8E" wp14:anchorId="216D6802">
                  <wp:extent cx="342900" cy="342900"/>
                  <wp:effectExtent l="0" t="0" r="0" b="0"/>
                  <wp:docPr id="682345609" name="" descr="F,{3348682a-4b71-4c0a-989e-cb25c55028d4}{54},3.125,3.125" title="Сбой скачивания изображения.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0" name=""/>
                          <pic:cNvPicPr/>
                        </pic:nvPicPr>
                        <pic:blipFill>
                          <a:blip r:embed="Rc2afb3caf8a045cb">
                            <a:extLst>
                              <a:ext xmlns:a="http://schemas.openxmlformats.org/drawingml/2006/main" uri="{28A0092B-C50C-407E-A947-70E740481C1C}">
                                <a14:useLocalDpi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2900" cy="342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2bd7b864288e48f5">
              <w:r w:rsidRPr="1135E482" w:rsidR="1135E482">
                <w:rPr>
                  <w:rStyle w:val="Hyperlink"/>
                  <w:rFonts w:ascii="Arial" w:hAnsi="Arial" w:eastAsia="Arial" w:cs="Arial"/>
                  <w:color w:val="0000FF"/>
                  <w:sz w:val="13"/>
                  <w:szCs w:val="13"/>
                </w:rPr>
                <w:t>facebook.com/nstunovosti</w:t>
              </w:r>
            </w:hyperlink>
          </w:p>
        </w:tc>
        <w:tc>
          <w:tcPr>
            <w:tcW w:w="3009" w:type="dxa"/>
            <w:tcMar/>
          </w:tcPr>
          <w:p w:rsidR="1135E482" w:rsidRDefault="1135E482" w14:paraId="426C07A4" w14:textId="19F3222F">
            <w:r>
              <w:drawing>
                <wp:inline wp14:editId="2FF41C4C" wp14:anchorId="45697424">
                  <wp:extent cx="342900" cy="342900"/>
                  <wp:effectExtent l="0" t="0" r="0" b="0"/>
                  <wp:docPr id="2013313910" name="" descr="F,{3348682a-4b71-4c0a-989e-cb25c55028d4}{62},3.125,3.125" title="Сбой скачивания изображения.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0" name=""/>
                          <pic:cNvPicPr/>
                        </pic:nvPicPr>
                        <pic:blipFill>
                          <a:blip r:embed="R2b5d72c198c348ce">
                            <a:extLst>
                              <a:ext xmlns:a="http://schemas.openxmlformats.org/drawingml/2006/main" uri="{28A0092B-C50C-407E-A947-70E740481C1C}">
                                <a14:useLocalDpi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2900" cy="342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dbf9bdebfc484316">
              <w:r w:rsidRPr="1135E482" w:rsidR="1135E482">
                <w:rPr>
                  <w:rStyle w:val="Hyperlink"/>
                  <w:rFonts w:ascii="Arial" w:hAnsi="Arial" w:eastAsia="Arial" w:cs="Arial"/>
                  <w:color w:val="0000FF"/>
                  <w:sz w:val="13"/>
                  <w:szCs w:val="13"/>
                </w:rPr>
                <w:t>youtube.com/user/VideoNSTU</w:t>
              </w:r>
            </w:hyperlink>
          </w:p>
          <w:p w:rsidR="1135E482" w:rsidRDefault="1135E482" w14:paraId="1475575B" w14:textId="2A8C5548">
            <w:r>
              <w:drawing>
                <wp:inline wp14:editId="75EE1DC3" wp14:anchorId="128DD937">
                  <wp:extent cx="342900" cy="342900"/>
                  <wp:effectExtent l="0" t="0" r="0" b="0"/>
                  <wp:docPr id="234587725" name="" descr="F,{3348682a-4b71-4c0a-989e-cb25c55028d4}{70},3.125,3.125" title="Сбой скачивания изображения.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0" name=""/>
                          <pic:cNvPicPr/>
                        </pic:nvPicPr>
                        <pic:blipFill>
                          <a:blip r:embed="Rf92bc67dbe8a4a41">
                            <a:extLst>
                              <a:ext xmlns:a="http://schemas.openxmlformats.org/drawingml/2006/main" uri="{28A0092B-C50C-407E-A947-70E740481C1C}">
                                <a14:useLocalDpi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2900" cy="342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90fdcd36b7854d5a">
              <w:r w:rsidRPr="1135E482" w:rsidR="1135E482">
                <w:rPr>
                  <w:rStyle w:val="Hyperlink"/>
                  <w:rFonts w:ascii="Arial" w:hAnsi="Arial" w:eastAsia="Arial" w:cs="Arial"/>
                  <w:color w:val="0000FF"/>
                  <w:sz w:val="13"/>
                  <w:szCs w:val="13"/>
                </w:rPr>
                <w:t>instagram.com/nstu_online</w:t>
              </w:r>
              <w:r>
                <w:br/>
              </w:r>
            </w:hyperlink>
            <w:r w:rsidRPr="1135E482" w:rsidR="1135E482">
              <w:rPr>
                <w:rFonts w:ascii="Arial" w:hAnsi="Arial" w:eastAsia="Arial" w:cs="Arial"/>
                <w:color w:val="000000" w:themeColor="text1" w:themeTint="FF" w:themeShade="FF"/>
                <w:sz w:val="13"/>
                <w:szCs w:val="13"/>
              </w:rPr>
              <w:t xml:space="preserve"> </w:t>
            </w:r>
            <w:r>
              <w:drawing>
                <wp:inline wp14:editId="3DD2CC00" wp14:anchorId="3A05EF19">
                  <wp:extent cx="342900" cy="342900"/>
                  <wp:effectExtent l="0" t="0" r="0" b="0"/>
                  <wp:docPr id="2047981337" name="" descr="F,{3348682a-4b71-4c0a-989e-cb25c55028d4}{74},3.125,3.125" title="Сбой скачивания изображения.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0" name=""/>
                          <pic:cNvPicPr/>
                        </pic:nvPicPr>
                        <pic:blipFill>
                          <a:blip r:embed="Rec9599f0fc2f4b50">
                            <a:extLst>
                              <a:ext xmlns:a="http://schemas.openxmlformats.org/drawingml/2006/main" uri="{28A0092B-C50C-407E-A947-70E740481C1C}">
                                <a14:useLocalDpi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2900" cy="342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1d4057cad71b4fdf">
              <w:r w:rsidRPr="1135E482" w:rsidR="1135E482">
                <w:rPr>
                  <w:rStyle w:val="Hyperlink"/>
                  <w:rFonts w:ascii="Arial" w:hAnsi="Arial" w:eastAsia="Arial" w:cs="Arial"/>
                  <w:color w:val="000000" w:themeColor="text1" w:themeTint="FF" w:themeShade="FF"/>
                  <w:sz w:val="13"/>
                  <w:szCs w:val="13"/>
                </w:rPr>
                <w:t>nstu.ru/fotobank</w:t>
              </w:r>
            </w:hyperlink>
            <w:r w:rsidRPr="1135E482" w:rsidR="1135E482">
              <w:rPr>
                <w:rFonts w:ascii="Arial" w:hAnsi="Arial" w:eastAsia="Arial" w:cs="Arial"/>
                <w:color w:val="000000" w:themeColor="text1" w:themeTint="FF" w:themeShade="FF"/>
                <w:sz w:val="13"/>
                <w:szCs w:val="13"/>
              </w:rPr>
              <w:t xml:space="preserve"> </w:t>
            </w:r>
            <w:r>
              <w:drawing>
                <wp:inline wp14:editId="6FEA5080" wp14:anchorId="1F60A5B1">
                  <wp:extent cx="342900" cy="342900"/>
                  <wp:effectExtent l="0" t="0" r="0" b="0"/>
                  <wp:docPr id="678074271" name="" descr="F,{3348682a-4b71-4c0a-989e-cb25c55028d4}{78},3.125,3.125" title="Сбой скачивания изображения.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0" name=""/>
                          <pic:cNvPicPr/>
                        </pic:nvPicPr>
                        <pic:blipFill>
                          <a:blip r:embed="R660e5b854cc04aa0">
                            <a:extLst>
                              <a:ext xmlns:a="http://schemas.openxmlformats.org/drawingml/2006/main" uri="{28A0092B-C50C-407E-A947-70E740481C1C}">
                                <a14:useLocalDpi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2900" cy="342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a370a40dfb8942b8">
              <w:r w:rsidRPr="1135E482" w:rsidR="1135E482">
                <w:rPr>
                  <w:rStyle w:val="Hyperlink"/>
                  <w:rFonts w:ascii="Arial" w:hAnsi="Arial" w:eastAsia="Arial" w:cs="Arial"/>
                  <w:color w:val="000000" w:themeColor="text1" w:themeTint="FF" w:themeShade="FF"/>
                  <w:sz w:val="13"/>
                  <w:szCs w:val="13"/>
                </w:rPr>
                <w:t>nstu.ru/video</w:t>
              </w:r>
            </w:hyperlink>
          </w:p>
        </w:tc>
        <w:tc>
          <w:tcPr>
            <w:tcW w:w="3009" w:type="dxa"/>
            <w:tcMar/>
          </w:tcPr>
          <w:p w:rsidR="1135E482" w:rsidRDefault="1135E482" w14:paraId="24784077" w14:textId="2F2C0F78">
            <w:r>
              <w:drawing>
                <wp:inline wp14:editId="715EBA2F" wp14:anchorId="0A3CE570">
                  <wp:extent cx="342900" cy="342900"/>
                  <wp:effectExtent l="0" t="0" r="0" b="0"/>
                  <wp:docPr id="1937521703" name="" descr="F,{3348682a-4b71-4c0a-989e-cb25c55028d4}{86},3.125,3.125" title="Сбой скачивания изображения.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0" name=""/>
                          <pic:cNvPicPr/>
                        </pic:nvPicPr>
                        <pic:blipFill>
                          <a:blip r:embed="R04caf60170e543df">
                            <a:extLst>
                              <a:ext xmlns:a="http://schemas.openxmlformats.org/drawingml/2006/main" uri="{28A0092B-C50C-407E-A947-70E740481C1C}">
                                <a14:useLocalDpi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2900" cy="342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9e1e1e268b624992">
              <w:r w:rsidRPr="1135E482" w:rsidR="1135E482">
                <w:rPr>
                  <w:rStyle w:val="Hyperlink"/>
                  <w:rFonts w:ascii="Arial" w:hAnsi="Arial" w:eastAsia="Arial" w:cs="Arial"/>
                  <w:color w:val="0000FF"/>
                  <w:sz w:val="13"/>
                  <w:szCs w:val="13"/>
                </w:rPr>
                <w:t>nstu.ru/news</w:t>
              </w:r>
            </w:hyperlink>
          </w:p>
          <w:p w:rsidR="1135E482" w:rsidRDefault="1135E482" w14:paraId="41545759" w14:textId="1EB5EED0">
            <w:r>
              <w:drawing>
                <wp:inline wp14:editId="3CAC3DE3" wp14:anchorId="00AD22B5">
                  <wp:extent cx="342900" cy="342900"/>
                  <wp:effectExtent l="0" t="0" r="0" b="0"/>
                  <wp:docPr id="935047419" name="" descr="F,{3348682a-4b71-4c0a-989e-cb25c55028d4}{94},3.125,3.125" title="Сбой скачивания изображения.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0" name=""/>
                          <pic:cNvPicPr/>
                        </pic:nvPicPr>
                        <pic:blipFill>
                          <a:blip r:embed="Re354d1b1cf984867">
                            <a:extLst>
                              <a:ext xmlns:a="http://schemas.openxmlformats.org/drawingml/2006/main" uri="{28A0092B-C50C-407E-A947-70E740481C1C}">
                                <a14:useLocalDpi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2900" cy="342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1c92b52073bd4c9e">
              <w:r w:rsidRPr="1135E482" w:rsidR="1135E482">
                <w:rPr>
                  <w:rStyle w:val="Hyperlink"/>
                  <w:rFonts w:ascii="Arial" w:hAnsi="Arial" w:eastAsia="Arial" w:cs="Arial"/>
                  <w:color w:val="0000FF"/>
                  <w:sz w:val="13"/>
                  <w:szCs w:val="13"/>
                </w:rPr>
                <w:t>nstu.ru/pressreleases</w:t>
              </w:r>
            </w:hyperlink>
          </w:p>
          <w:p w:rsidR="1135E482" w:rsidRDefault="1135E482" w14:paraId="28B696E0" w14:textId="14F30C74">
            <w:r>
              <w:drawing>
                <wp:inline wp14:editId="552D4DAA" wp14:anchorId="47EBE619">
                  <wp:extent cx="342900" cy="342900"/>
                  <wp:effectExtent l="0" t="0" r="0" b="0"/>
                  <wp:docPr id="783835636" name="" descr="F,{3348682a-4b71-4c0a-989e-cb25c55028d4}{102},3.125,3.125" title="Сбой скачивания изображения."/>
                  <wp:cNvGraphicFramePr>
                    <a:graphicFrameLocks noChangeAspect="1"/>
                  </wp:cNvGraphicFramePr>
                  <a:graphic>
                    <a:graphicData uri="http://schemas.openxmlformats.org/drawingml/2006/picture">
                      <pic:pic>
                        <pic:nvPicPr>
                          <pic:cNvPr id="0" name=""/>
                          <pic:cNvPicPr/>
                        </pic:nvPicPr>
                        <pic:blipFill>
                          <a:blip r:embed="R67d19a3039a145b4">
                            <a:extLst>
                              <a:ext xmlns:a="http://schemas.openxmlformats.org/drawingml/2006/main" uri="{28A0092B-C50C-407E-A947-70E740481C1C}">
                                <a14:useLocalDpi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42900" cy="342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7eb3d50116df4102">
              <w:r w:rsidRPr="1135E482" w:rsidR="1135E482">
                <w:rPr>
                  <w:rStyle w:val="Hyperlink"/>
                  <w:rFonts w:ascii="Arial" w:hAnsi="Arial" w:eastAsia="Arial" w:cs="Arial"/>
                  <w:color w:val="0000FF"/>
                  <w:sz w:val="13"/>
                  <w:szCs w:val="13"/>
                </w:rPr>
                <w:t>nstu.ru/is</w:t>
              </w:r>
            </w:hyperlink>
          </w:p>
        </w:tc>
      </w:tr>
    </w:tbl>
    <w:p xmlns:wp14="http://schemas.microsoft.com/office/word/2010/wordml" w14:paraId="40DB6ACD" wp14:textId="65D4F226"/>
    <w:p xmlns:wp14="http://schemas.microsoft.com/office/word/2010/wordml" w:rsidP="1135E482" w14:paraId="1E57ED58" wp14:textId="39B069F6">
      <w:pPr>
        <w:pStyle w:val="Normal"/>
      </w:pPr>
    </w:p>
    <w:p xmlns:wp14="http://schemas.microsoft.com/office/word/2010/wordml" w:rsidP="1135E482" w14:paraId="7D4B4B96" wp14:textId="1DAA73CD">
      <w:pPr>
        <w:pStyle w:val="Normal"/>
      </w:pPr>
    </w:p>
    <w:p xmlns:wp14="http://schemas.microsoft.com/office/word/2010/wordml" w:rsidP="1135E482" w14:paraId="501817AE" wp14:textId="71FDD046">
      <w:pPr>
        <w:pStyle w:val="Normal"/>
      </w:pPr>
    </w:p>
    <w:sectPr>
      <w:pgSz w:w="11906" w:h="16838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trackRevisions w:val="false"/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4:docId w14:val="094FAA05"/>
  <w15:docId w15:val="{db477d5c-86d7-479f-bc9c-87bdc9eb6a30}"/>
  <w:rsids>
    <w:rsidRoot w:val="094FAA05"/>
    <w:rsid w:val="094FAA05"/>
    <w:rsid w:val="1135E482"/>
  </w:rsids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 wp14">
  <w:docDefaults>
    <w:rPrDefault>
      <w:rPr>
        <w:rFonts w:asciiTheme="minorHAnsi" w:hAnsiTheme="minorHAnsi" w:eastAsia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xmlns:w14="http://schemas.microsoft.com/office/word/2010/wordml" xmlns:mc="http://schemas.openxmlformats.org/markup-compatibility/2006" xmlns:w="http://schemas.openxmlformats.org/wordprocessingml/2006/main" w:type="character" w:styleId="Hyperlink" mc:Ignorable="w14">
    <w:name xmlns:w="http://schemas.openxmlformats.org/wordprocessingml/2006/main" w:val="Hyperlink"/>
    <w:basedOn xmlns:w="http://schemas.openxmlformats.org/wordprocessingml/2006/main" w:val="DefaultParagraphFont"/>
    <w:uiPriority xmlns:w="http://schemas.openxmlformats.org/wordprocessingml/2006/main" w:val="99"/>
    <w:unhideWhenUsed xmlns:w="http://schemas.openxmlformats.org/wordprocessingml/2006/main"/>
    <w:rPr xmlns:w="http://schemas.openxmlformats.org/wordprocessingml/2006/main">
      <w:color w:val="0563C1" w:themeColor="hyperlink"/>
      <w:u w:val="single"/>
    </w:rPr>
  </w:style>
  <w:style xmlns:w="http://schemas.openxmlformats.org/wordprocessingml/2006/main" w:type="table" w:styleId="TableGrid">
    <w:name xmlns:w="http://schemas.openxmlformats.org/wordprocessingml/2006/main" w:val="Table Grid"/>
    <w:basedOn xmlns:w="http://schemas.openxmlformats.org/wordprocessingml/2006/main" w:val="TableNormal"/>
    <w:uiPriority xmlns:w="http://schemas.openxmlformats.org/wordprocessingml/2006/main" w:val="59"/>
    <w:rsid xmlns:w="http://schemas.openxmlformats.org/wordprocessingml/2006/main" w:val="00FB4123"/>
    <w:pPr xmlns:w="http://schemas.openxmlformats.org/wordprocessingml/2006/main">
      <w:spacing w:after="0" w:line="240" w:lineRule="auto"/>
    </w:pPr>
    <w:tblPr xmlns:w="http://schemas.openxmlformats.org/wordprocessingml/2006/main"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2.xml.rels>&#65279;<?xml version="1.0" encoding="utf-8"?><Relationships xmlns="http://schemas.openxmlformats.org/package/2006/relationships"><Relationship Type="http://schemas.openxmlformats.org/officeDocument/2006/relationships/webSettings" Target="/word/webSettings.xml" Id="rId3" /><Relationship Type="http://schemas.openxmlformats.org/officeDocument/2006/relationships/settings" Target="/word/settings.xml" Id="rId2" /><Relationship Type="http://schemas.openxmlformats.org/officeDocument/2006/relationships/styles" Target="/word/styles.xml" Id="rId1" /><Relationship Type="http://schemas.openxmlformats.org/officeDocument/2006/relationships/theme" Target="/word/theme/theme1.xml" Id="rId5" /><Relationship Type="http://schemas.openxmlformats.org/officeDocument/2006/relationships/fontTable" Target="/word/fontTable.xml" Id="rId4" /><Relationship Type="http://schemas.openxmlformats.org/officeDocument/2006/relationships/image" Target="/media/image.png" Id="Rb5bbd82d68d6463a" /><Relationship Type="http://schemas.openxmlformats.org/officeDocument/2006/relationships/hyperlink" Target="https://dropmefiles.com/PLzDv" TargetMode="External" Id="Re1235b79678541d8" /><Relationship Type="http://schemas.openxmlformats.org/officeDocument/2006/relationships/hyperlink" Target="https://vk.com/nstu_vk" TargetMode="External" Id="R737dc0b5121f4b0e" /><Relationship Type="http://schemas.openxmlformats.org/officeDocument/2006/relationships/hyperlink" Target="mailto:is@nstu.ru" TargetMode="External" Id="Ra0fd3f1e511d4a08" /><Relationship Type="http://schemas.openxmlformats.org/officeDocument/2006/relationships/hyperlink" Target="mailto:derevyagina@corp.nstu.ru" TargetMode="External" Id="Ra867b350579e4bc9" /><Relationship Type="http://schemas.openxmlformats.org/officeDocument/2006/relationships/hyperlink" Target="mailto:kurbanov@corp.nstu.ru" TargetMode="External" Id="Rb92c20cd57a94b83" /><Relationship Type="http://schemas.openxmlformats.org/officeDocument/2006/relationships/image" Target="/media/image2.png" Id="R7ce19cbd9a924ef7" /><Relationship Type="http://schemas.openxmlformats.org/officeDocument/2006/relationships/hyperlink" Target="https://twitter.com/nstu_news" TargetMode="External" Id="Rd16c5e8c0811488f" /><Relationship Type="http://schemas.openxmlformats.org/officeDocument/2006/relationships/image" Target="/media/image3.png" Id="R22eb831352a94bef" /><Relationship Type="http://schemas.openxmlformats.org/officeDocument/2006/relationships/hyperlink" Target="https://vk.com/nstu_vk" TargetMode="External" Id="R2865e2ca2adf4280" /><Relationship Type="http://schemas.openxmlformats.org/officeDocument/2006/relationships/image" Target="/media/image4.png" Id="Rc2afb3caf8a045cb" /><Relationship Type="http://schemas.openxmlformats.org/officeDocument/2006/relationships/hyperlink" Target="https://www.facebook.com/nstunovosti/" TargetMode="External" Id="R2bd7b864288e48f5" /><Relationship Type="http://schemas.openxmlformats.org/officeDocument/2006/relationships/image" Target="/media/image5.png" Id="R2b5d72c198c348ce" /><Relationship Type="http://schemas.openxmlformats.org/officeDocument/2006/relationships/hyperlink" Target="https://www.youtube.com/user/VideoNSTU" TargetMode="External" Id="Rdbf9bdebfc484316" /><Relationship Type="http://schemas.openxmlformats.org/officeDocument/2006/relationships/image" Target="/media/image6.png" Id="Rf92bc67dbe8a4a41" /><Relationship Type="http://schemas.openxmlformats.org/officeDocument/2006/relationships/hyperlink" Target="https://www.instagram.com/nstu_online/" TargetMode="External" Id="R90fdcd36b7854d5a" /><Relationship Type="http://schemas.openxmlformats.org/officeDocument/2006/relationships/image" Target="/media/image7.png" Id="Rec9599f0fc2f4b50" /><Relationship Type="http://schemas.openxmlformats.org/officeDocument/2006/relationships/hyperlink" Target="http://www.nstu.ru/fotobank/" TargetMode="External" Id="R1d4057cad71b4fdf" /><Relationship Type="http://schemas.openxmlformats.org/officeDocument/2006/relationships/image" Target="/media/image8.png" Id="R660e5b854cc04aa0" /><Relationship Type="http://schemas.openxmlformats.org/officeDocument/2006/relationships/hyperlink" Target="http://www.nstu.ru/video/" TargetMode="External" Id="Ra370a40dfb8942b8" /><Relationship Type="http://schemas.openxmlformats.org/officeDocument/2006/relationships/image" Target="/media/image9.png" Id="R04caf60170e543df" /><Relationship Type="http://schemas.openxmlformats.org/officeDocument/2006/relationships/hyperlink" Target="http://www.nstu.ru/news" TargetMode="External" Id="R9e1e1e268b624992" /><Relationship Type="http://schemas.openxmlformats.org/officeDocument/2006/relationships/image" Target="/media/imagea.png" Id="Re354d1b1cf984867" /><Relationship Type="http://schemas.openxmlformats.org/officeDocument/2006/relationships/hyperlink" Target="http://www.nstu.ru/pressreleases" TargetMode="External" Id="R1c92b52073bd4c9e" /><Relationship Type="http://schemas.openxmlformats.org/officeDocument/2006/relationships/image" Target="/media/imageb.png" Id="R67d19a3039a145b4" /><Relationship Type="http://schemas.openxmlformats.org/officeDocument/2006/relationships/hyperlink" Target="http://nstu.ru/is" TargetMode="External" Id="R7eb3d50116df4102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Office Word</ap:Application>
  <ap:DocSecurity>0</ap:DocSecurity>
  <ap:ScaleCrop>false</ap:ScaleCrop>
  <ap:Company/>
  <ap:SharedDoc>false</ap:SharedDoc>
  <ap:HyperlinksChanged>false</ap:HyperlinksChanged>
  <ap:AppVersion>00.0001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2020-05-08T06:13:50.8164120Z</dcterms:created>
  <dcterms:modified xsi:type="dcterms:W3CDTF">2020-05-08T08:05:24.4399801Z</dcterms:modified>
  <dc:creator>Руслан Курбанов</dc:creator>
  <lastModifiedBy>Руслан Курбанов</lastModifiedBy>
</coreProperties>
</file>