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DE" w:rsidRPr="008C2FC6" w:rsidRDefault="008B2ADE" w:rsidP="008C2FC6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2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25664"/>
            <wp:effectExtent l="0" t="0" r="3175" b="825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DE" w:rsidRPr="006022B3" w:rsidRDefault="008B2ADE" w:rsidP="008C2FC6">
      <w:pPr>
        <w:suppressAutoHyphens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B2ADE" w:rsidRPr="008C2FC6" w:rsidRDefault="009322A9" w:rsidP="008C2FC6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FC6">
        <w:rPr>
          <w:rFonts w:ascii="Times New Roman" w:hAnsi="Times New Roman" w:cs="Times New Roman"/>
          <w:b/>
          <w:sz w:val="28"/>
          <w:szCs w:val="28"/>
        </w:rPr>
        <w:t>1</w:t>
      </w:r>
      <w:r w:rsidR="0002538E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006694" w:rsidRPr="008C2FC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8B2ADE" w:rsidRPr="008C2FC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26F2" w:rsidRPr="008C2FC6">
        <w:rPr>
          <w:rFonts w:ascii="Times New Roman" w:hAnsi="Times New Roman" w:cs="Times New Roman"/>
          <w:b/>
          <w:sz w:val="28"/>
          <w:szCs w:val="28"/>
        </w:rPr>
        <w:t>20</w:t>
      </w:r>
      <w:r w:rsidR="008B2ADE" w:rsidRPr="008C2F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05119" w:rsidRPr="008C2FC6" w:rsidRDefault="00F81E0B" w:rsidP="008C2FC6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FC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05119" w:rsidRPr="006022B3" w:rsidRDefault="00505119" w:rsidP="008C2FC6">
      <w:pPr>
        <w:suppressAutoHyphens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2538E" w:rsidRPr="0002538E" w:rsidRDefault="0002538E" w:rsidP="0002538E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5"/>
          <w:kern w:val="36"/>
          <w:sz w:val="28"/>
          <w:szCs w:val="28"/>
          <w:lang w:eastAsia="ru-RU"/>
        </w:rPr>
      </w:pPr>
      <w:r w:rsidRPr="0002538E">
        <w:rPr>
          <w:rFonts w:ascii="Times New Roman" w:eastAsia="Times New Roman" w:hAnsi="Times New Roman" w:cs="Times New Roman"/>
          <w:b/>
          <w:bCs/>
          <w:color w:val="000000"/>
          <w:spacing w:val="5"/>
          <w:kern w:val="36"/>
          <w:sz w:val="28"/>
          <w:szCs w:val="28"/>
          <w:lang w:eastAsia="ru-RU"/>
        </w:rPr>
        <w:t xml:space="preserve">НГТУ НЭТИ вошел в </w:t>
      </w:r>
      <w:r w:rsidRPr="007A46AD">
        <w:rPr>
          <w:rFonts w:ascii="Times New Roman" w:eastAsia="Times New Roman" w:hAnsi="Times New Roman" w:cs="Times New Roman"/>
          <w:b/>
          <w:bCs/>
          <w:color w:val="000000"/>
          <w:spacing w:val="5"/>
          <w:kern w:val="36"/>
          <w:sz w:val="28"/>
          <w:szCs w:val="28"/>
          <w:lang w:eastAsia="ru-RU"/>
        </w:rPr>
        <w:t>топ-</w:t>
      </w:r>
      <w:r w:rsidRPr="0002538E">
        <w:rPr>
          <w:rFonts w:ascii="Times New Roman" w:eastAsia="Times New Roman" w:hAnsi="Times New Roman" w:cs="Times New Roman"/>
          <w:b/>
          <w:bCs/>
          <w:color w:val="000000"/>
          <w:spacing w:val="5"/>
          <w:kern w:val="36"/>
          <w:sz w:val="28"/>
          <w:szCs w:val="28"/>
          <w:lang w:eastAsia="ru-RU"/>
        </w:rPr>
        <w:t>20 самых востребованных технических университетов страны</w:t>
      </w:r>
    </w:p>
    <w:p w:rsidR="00E21441" w:rsidRPr="007A46AD" w:rsidRDefault="0002538E" w:rsidP="00E21441">
      <w:pPr>
        <w:rPr>
          <w:rFonts w:ascii="Times New Roman" w:hAnsi="Times New Roman" w:cs="Times New Roman"/>
          <w:b/>
          <w:sz w:val="24"/>
          <w:szCs w:val="24"/>
        </w:rPr>
      </w:pPr>
      <w:r w:rsidRPr="000253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МИА «Россия Сегодня» и «Социальный навигатор» выпустили рейтинг </w:t>
      </w:r>
      <w:proofErr w:type="spellStart"/>
      <w:r w:rsidRPr="000253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востребованности</w:t>
      </w:r>
      <w:proofErr w:type="spellEnd"/>
      <w:r w:rsidRPr="000253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инженерных вузов по итогам 2019 года.</w:t>
      </w:r>
      <w:r w:rsidR="00E21441" w:rsidRPr="007A4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38E" w:rsidRPr="0002538E" w:rsidRDefault="0002538E" w:rsidP="0002538E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НГТУ НЭТИ сохранил прошлогодние позиции в первой двадцатке, опередив многие столичные вузы, в том числе — участников проекта НИУ (национальные исследовательские университеты).</w:t>
      </w:r>
      <w:r w:rsidR="00802952" w:rsidRPr="007A4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952" w:rsidRPr="007A46AD">
        <w:rPr>
          <w:rFonts w:ascii="Times New Roman" w:hAnsi="Times New Roman" w:cs="Times New Roman"/>
          <w:sz w:val="24"/>
          <w:szCs w:val="24"/>
        </w:rPr>
        <w:t xml:space="preserve">И попал в </w:t>
      </w:r>
      <w:hyperlink r:id="rId7" w:history="1">
        <w:r w:rsidR="00802952" w:rsidRPr="007A46AD">
          <w:rPr>
            <w:rStyle w:val="a4"/>
            <w:rFonts w:ascii="Times New Roman" w:hAnsi="Times New Roman" w:cs="Times New Roman"/>
            <w:sz w:val="24"/>
            <w:szCs w:val="24"/>
          </w:rPr>
          <w:t>обзор</w:t>
        </w:r>
      </w:hyperlink>
      <w:r w:rsidR="00802952" w:rsidRPr="007A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952" w:rsidRPr="007A46AD">
        <w:rPr>
          <w:rFonts w:ascii="Times New Roman" w:hAnsi="Times New Roman" w:cs="Times New Roman"/>
          <w:sz w:val="24"/>
          <w:szCs w:val="24"/>
        </w:rPr>
        <w:t>РИА</w:t>
      </w:r>
      <w:proofErr w:type="gramStart"/>
      <w:r w:rsidR="00802952" w:rsidRPr="007A46A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02952" w:rsidRPr="007A46AD">
        <w:rPr>
          <w:rFonts w:ascii="Times New Roman" w:hAnsi="Times New Roman" w:cs="Times New Roman"/>
          <w:sz w:val="24"/>
          <w:szCs w:val="24"/>
        </w:rPr>
        <w:t>овости</w:t>
      </w:r>
      <w:proofErr w:type="spellEnd"/>
      <w:r w:rsidR="00802952" w:rsidRPr="007A46AD">
        <w:rPr>
          <w:rFonts w:ascii="Times New Roman" w:hAnsi="Times New Roman" w:cs="Times New Roman"/>
          <w:sz w:val="24"/>
          <w:szCs w:val="24"/>
        </w:rPr>
        <w:t xml:space="preserve"> «10 </w:t>
      </w:r>
      <w:r w:rsidR="00802952" w:rsidRPr="007A46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вузов с востребованными выпускниками».</w:t>
      </w:r>
    </w:p>
    <w:p w:rsidR="0002538E" w:rsidRPr="007A46AD" w:rsidRDefault="0002538E" w:rsidP="0002538E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показателю «Доля выпускников, получивших направление на работу», наш университет занимает позицию в первой пятерке с долей в 100 процентов. Всего </w:t>
      </w:r>
      <w:proofErr w:type="spellStart"/>
      <w:r w:rsidRPr="0002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стобалльников</w:t>
      </w:r>
      <w:proofErr w:type="spellEnd"/>
      <w:r w:rsidRPr="0002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этой позиции набралось 10 из 125 участников рейтинга. Впереди НГТУ НЭТИ только трое: МФТИ, Санкт-Петербургский политехнический университет имени Петра Великого и Самарский НИУ им. С. П. Королева.</w:t>
      </w:r>
    </w:p>
    <w:p w:rsidR="00802952" w:rsidRPr="007A46AD" w:rsidRDefault="00802952" w:rsidP="0002538E">
      <w:pPr>
        <w:shd w:val="clear" w:color="auto" w:fill="FFFFFF"/>
        <w:spacing w:after="250" w:line="240" w:lineRule="auto"/>
        <w:rPr>
          <w:rFonts w:ascii="Times New Roman" w:hAnsi="Times New Roman" w:cs="Times New Roman"/>
          <w:sz w:val="24"/>
          <w:szCs w:val="24"/>
        </w:rPr>
      </w:pPr>
      <w:r w:rsidRPr="007A46AD">
        <w:rPr>
          <w:rFonts w:ascii="Times New Roman" w:hAnsi="Times New Roman" w:cs="Times New Roman"/>
          <w:sz w:val="24"/>
          <w:szCs w:val="24"/>
        </w:rPr>
        <w:t xml:space="preserve">Направлениями оценки вузов выступили: </w:t>
      </w:r>
    </w:p>
    <w:p w:rsidR="00802952" w:rsidRPr="007A46AD" w:rsidRDefault="00802952" w:rsidP="00802952">
      <w:pPr>
        <w:pStyle w:val="af0"/>
        <w:numPr>
          <w:ilvl w:val="0"/>
          <w:numId w:val="1"/>
        </w:numPr>
        <w:shd w:val="clear" w:color="auto" w:fill="FFFFFF"/>
        <w:spacing w:after="2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46AD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7A46AD">
        <w:rPr>
          <w:rFonts w:ascii="Times New Roman" w:hAnsi="Times New Roman" w:cs="Times New Roman"/>
          <w:sz w:val="24"/>
          <w:szCs w:val="24"/>
        </w:rPr>
        <w:t xml:space="preserve"> подготовленных специалистов на рынке труда. Демонстрирует спрос работодателей – направление на трудоустройство выпускников по заявкам организаций, в том числе в соответствии с заключенными контрактами в рамках целевой подготовки. </w:t>
      </w:r>
    </w:p>
    <w:p w:rsidR="00802952" w:rsidRPr="007A46AD" w:rsidRDefault="00802952" w:rsidP="00802952">
      <w:pPr>
        <w:pStyle w:val="af0"/>
        <w:numPr>
          <w:ilvl w:val="0"/>
          <w:numId w:val="1"/>
        </w:numPr>
        <w:shd w:val="clear" w:color="auto" w:fill="FFFFFF"/>
        <w:spacing w:after="2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46AD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7A46AD">
        <w:rPr>
          <w:rFonts w:ascii="Times New Roman" w:hAnsi="Times New Roman" w:cs="Times New Roman"/>
          <w:sz w:val="24"/>
          <w:szCs w:val="24"/>
        </w:rPr>
        <w:t xml:space="preserve"> исследований и разработок вуза со стороны предприятий и организаций реальной экономики. Этот спрос измеряется доходами вуза от реализации научно-технических разработок, проектных работ, услуг в поддержку деятельности предприятий и организаций, образовательных программ профессионального образования и обучения. </w:t>
      </w:r>
    </w:p>
    <w:p w:rsidR="00802952" w:rsidRPr="007A46AD" w:rsidRDefault="00802952" w:rsidP="00802952">
      <w:pPr>
        <w:pStyle w:val="af0"/>
        <w:numPr>
          <w:ilvl w:val="0"/>
          <w:numId w:val="1"/>
        </w:num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6AD">
        <w:rPr>
          <w:rFonts w:ascii="Times New Roman" w:hAnsi="Times New Roman" w:cs="Times New Roman"/>
          <w:sz w:val="24"/>
          <w:szCs w:val="24"/>
        </w:rPr>
        <w:t>академическая</w:t>
      </w:r>
      <w:proofErr w:type="gramEnd"/>
      <w:r w:rsidRPr="007A4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AD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7A46AD">
        <w:rPr>
          <w:rFonts w:ascii="Times New Roman" w:hAnsi="Times New Roman" w:cs="Times New Roman"/>
          <w:sz w:val="24"/>
          <w:szCs w:val="24"/>
        </w:rPr>
        <w:t xml:space="preserve"> результатов исследований и разработок, заявленных в научных публикациях, может быть измерена индексом цитирования.</w:t>
      </w:r>
    </w:p>
    <w:bookmarkStart w:id="0" w:name="_GoBack"/>
    <w:bookmarkEnd w:id="0"/>
    <w:p w:rsidR="0002538E" w:rsidRPr="007A46AD" w:rsidRDefault="0002538E" w:rsidP="0002538E">
      <w:pPr>
        <w:rPr>
          <w:rFonts w:ascii="Times New Roman" w:hAnsi="Times New Roman" w:cs="Times New Roman"/>
          <w:sz w:val="24"/>
          <w:szCs w:val="24"/>
        </w:rPr>
      </w:pPr>
      <w:r w:rsidRPr="007A46AD">
        <w:rPr>
          <w:rFonts w:ascii="Times New Roman" w:hAnsi="Times New Roman" w:cs="Times New Roman"/>
          <w:sz w:val="24"/>
          <w:szCs w:val="24"/>
        </w:rPr>
        <w:fldChar w:fldCharType="begin"/>
      </w:r>
      <w:r w:rsidRPr="007A46AD">
        <w:rPr>
          <w:rFonts w:ascii="Times New Roman" w:hAnsi="Times New Roman" w:cs="Times New Roman"/>
          <w:sz w:val="24"/>
          <w:szCs w:val="24"/>
        </w:rPr>
        <w:instrText xml:space="preserve"> HYPERLINK "https://vid1.ria.ru/ig/ratings/Engen-2019.htm" </w:instrText>
      </w:r>
      <w:r w:rsidRPr="007A46AD">
        <w:rPr>
          <w:rFonts w:ascii="Times New Roman" w:hAnsi="Times New Roman" w:cs="Times New Roman"/>
          <w:sz w:val="24"/>
          <w:szCs w:val="24"/>
        </w:rPr>
      </w:r>
      <w:r w:rsidRPr="007A46AD">
        <w:rPr>
          <w:rFonts w:ascii="Times New Roman" w:hAnsi="Times New Roman" w:cs="Times New Roman"/>
          <w:sz w:val="24"/>
          <w:szCs w:val="24"/>
        </w:rPr>
        <w:fldChar w:fldCharType="separate"/>
      </w:r>
      <w:r w:rsidRPr="007A46AD">
        <w:rPr>
          <w:rStyle w:val="a4"/>
          <w:rFonts w:ascii="Times New Roman" w:hAnsi="Times New Roman" w:cs="Times New Roman"/>
          <w:sz w:val="24"/>
          <w:szCs w:val="24"/>
        </w:rPr>
        <w:t xml:space="preserve">Рейтинг </w:t>
      </w:r>
      <w:proofErr w:type="spellStart"/>
      <w:r w:rsidRPr="007A46AD">
        <w:rPr>
          <w:rStyle w:val="a4"/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7A46AD">
        <w:rPr>
          <w:rStyle w:val="a4"/>
          <w:rFonts w:ascii="Times New Roman" w:hAnsi="Times New Roman" w:cs="Times New Roman"/>
          <w:sz w:val="24"/>
          <w:szCs w:val="24"/>
        </w:rPr>
        <w:t xml:space="preserve"> вузов</w:t>
      </w:r>
      <w:r w:rsidRPr="007A46AD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2ADE" w:rsidRPr="007A46AD" w:rsidRDefault="008B2ADE" w:rsidP="008C2F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6AD">
        <w:rPr>
          <w:rFonts w:ascii="Times New Roman" w:hAnsi="Times New Roman" w:cs="Times New Roman"/>
          <w:b/>
          <w:sz w:val="24"/>
          <w:szCs w:val="24"/>
        </w:rPr>
        <w:t>Для СМИ</w:t>
      </w:r>
    </w:p>
    <w:p w:rsidR="008B2ADE" w:rsidRPr="007A46AD" w:rsidRDefault="008B2ADE" w:rsidP="008C2FC6">
      <w:pPr>
        <w:suppressAutoHyphens/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7A46A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Юрий Лобанов, пресс-секретарь, +7-923-143-50-65, </w:t>
      </w:r>
      <w:hyperlink r:id="rId8" w:history="1">
        <w:r w:rsidRPr="007A46A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is@nstu.ru</w:t>
        </w:r>
      </w:hyperlink>
    </w:p>
    <w:p w:rsidR="008B2ADE" w:rsidRPr="007A46AD" w:rsidRDefault="008B2ADE" w:rsidP="008C2FC6">
      <w:pPr>
        <w:suppressAutoHyphens/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7A46A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Алина </w:t>
      </w:r>
      <w:proofErr w:type="spellStart"/>
      <w:r w:rsidRPr="007A46A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Рунц</w:t>
      </w:r>
      <w:proofErr w:type="spellEnd"/>
      <w:r w:rsidRPr="007A46A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="002333CE" w:rsidRPr="007A46A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специалист по связям с общественностью</w:t>
      </w:r>
      <w:r w:rsidRPr="007A46A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+7-913-062-49-28, </w:t>
      </w:r>
      <w:hyperlink r:id="rId9" w:history="1">
        <w:r w:rsidRPr="007A46A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derevyagina@corp.nstu.ru</w:t>
        </w:r>
      </w:hyperlink>
    </w:p>
    <w:p w:rsidR="008B2ADE" w:rsidRPr="007A46AD" w:rsidRDefault="008B2ADE" w:rsidP="008C2FC6">
      <w:pPr>
        <w:suppressAutoHyphens/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A46A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Руслан Курбанов, корреспондент, +7-913-772-30-78, </w:t>
      </w:r>
      <w:hyperlink r:id="rId10" w:history="1">
        <w:r w:rsidRPr="007A46A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kurbanov@corp.nstu.ru</w:t>
        </w:r>
      </w:hyperlink>
    </w:p>
    <w:p w:rsidR="00611C0A" w:rsidRPr="008C2FC6" w:rsidRDefault="00611C0A" w:rsidP="008C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C2FC6"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W w:w="10103" w:type="dxa"/>
        <w:tblLook w:val="04A0"/>
      </w:tblPr>
      <w:tblGrid>
        <w:gridCol w:w="3190"/>
        <w:gridCol w:w="3722"/>
        <w:gridCol w:w="3191"/>
      </w:tblGrid>
      <w:tr w:rsidR="00611C0A" w:rsidRPr="008C2FC6" w:rsidTr="00D17D35">
        <w:tc>
          <w:tcPr>
            <w:tcW w:w="3190" w:type="dxa"/>
            <w:hideMark/>
          </w:tcPr>
          <w:p w:rsidR="00611C0A" w:rsidRPr="008C2FC6" w:rsidRDefault="002B6ED5" w:rsidP="008C2FC6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1" w:history="1">
              <w:r w:rsidR="00611C0A" w:rsidRPr="008C2FC6">
                <w:rPr>
                  <w:rFonts w:ascii="Times New Roman" w:hAnsi="Times New Roman"/>
                  <w:sz w:val="28"/>
                  <w:szCs w:val="28"/>
                </w:rPr>
                <w:object w:dxaOrig="240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1.9pt;height:11.9pt" o:ole="">
                    <v:imagedata r:id="rId12" o:title=""/>
                  </v:shape>
                  <o:OLEObject Type="Embed" ProgID="PBrush" ShapeID="_x0000_i1025" DrawAspect="Content" ObjectID="_1648556889" r:id="rId13"/>
                </w:object>
              </w:r>
            </w:hyperlink>
            <w:hyperlink r:id="rId14" w:history="1">
              <w:r w:rsidR="00611C0A" w:rsidRPr="008C2FC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twitter.com/</w:t>
              </w:r>
              <w:proofErr w:type="spellStart"/>
              <w:r w:rsidR="00611C0A" w:rsidRPr="008C2FC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nstu_news</w:t>
              </w:r>
              <w:proofErr w:type="spellEnd"/>
            </w:hyperlink>
          </w:p>
          <w:p w:rsidR="00611C0A" w:rsidRPr="008C2FC6" w:rsidRDefault="002B6ED5" w:rsidP="008C2FC6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5" w:history="1">
              <w:r w:rsidR="00611C0A" w:rsidRPr="008C2FC6">
                <w:rPr>
                  <w:rFonts w:ascii="Times New Roman" w:hAnsi="Times New Roman"/>
                  <w:sz w:val="28"/>
                  <w:szCs w:val="28"/>
                </w:rPr>
                <w:object w:dxaOrig="240" w:dyaOrig="240">
                  <v:shape id="_x0000_i1026" type="#_x0000_t75" style="width:11.9pt;height:11.9pt" o:ole="">
                    <v:imagedata r:id="rId16" o:title=""/>
                  </v:shape>
                  <o:OLEObject Type="Embed" ProgID="PBrush" ShapeID="_x0000_i1026" DrawAspect="Content" ObjectID="_1648556890" r:id="rId17"/>
                </w:object>
              </w:r>
            </w:hyperlink>
            <w:hyperlink r:id="rId18" w:history="1">
              <w:r w:rsidR="00611C0A" w:rsidRPr="008C2FC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vk.com/</w:t>
              </w:r>
              <w:proofErr w:type="spellStart"/>
              <w:r w:rsidR="00611C0A" w:rsidRPr="008C2FC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nstu_vk</w:t>
              </w:r>
              <w:proofErr w:type="spellEnd"/>
            </w:hyperlink>
          </w:p>
          <w:p w:rsidR="00611C0A" w:rsidRPr="008C2FC6" w:rsidRDefault="002B6ED5" w:rsidP="008C2FC6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9" w:history="1">
              <w:r w:rsidR="00611C0A" w:rsidRPr="008C2FC6">
                <w:rPr>
                  <w:rFonts w:ascii="Times New Roman" w:hAnsi="Times New Roman"/>
                  <w:sz w:val="28"/>
                  <w:szCs w:val="28"/>
                </w:rPr>
                <w:object w:dxaOrig="225" w:dyaOrig="225">
                  <v:shape id="_x0000_i1027" type="#_x0000_t75" style="width:11.9pt;height:11.9pt" o:ole="">
                    <v:imagedata r:id="rId20" o:title="" cropbottom="3561f" cropleft="2836f" cropright="4516f"/>
                  </v:shape>
                  <o:OLEObject Type="Embed" ProgID="PBrush" ShapeID="_x0000_i1027" DrawAspect="Content" ObjectID="_1648556891" r:id="rId21"/>
                </w:object>
              </w:r>
            </w:hyperlink>
            <w:hyperlink r:id="rId22" w:history="1">
              <w:r w:rsidR="00611C0A" w:rsidRPr="008C2FC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facebook.com/</w:t>
              </w:r>
              <w:proofErr w:type="spellStart"/>
              <w:r w:rsidR="00611C0A" w:rsidRPr="008C2FC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nstunovosti</w:t>
              </w:r>
              <w:proofErr w:type="spellEnd"/>
            </w:hyperlink>
          </w:p>
        </w:tc>
        <w:tc>
          <w:tcPr>
            <w:tcW w:w="3722" w:type="dxa"/>
            <w:hideMark/>
          </w:tcPr>
          <w:p w:rsidR="00611C0A" w:rsidRPr="008C2FC6" w:rsidRDefault="00611C0A" w:rsidP="008C2FC6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FC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1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icy;&amp;kcy;&amp;ocy;&amp;ncy;&amp;kcy;&amp;acy; &amp;yucy;&amp;tcy;&amp;u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617" t="5890" r="5959" b="5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 w:rsidRPr="008C2FC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youtube.com/user/</w:t>
              </w:r>
              <w:proofErr w:type="spellStart"/>
              <w:r w:rsidRPr="008C2FC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VideoNSTU</w:t>
              </w:r>
              <w:proofErr w:type="spellEnd"/>
            </w:hyperlink>
          </w:p>
          <w:p w:rsidR="00611C0A" w:rsidRPr="008C2FC6" w:rsidRDefault="00611C0A" w:rsidP="008C2FC6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FC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&amp;Kcy;&amp;acy;&amp;rcy;&amp;tcy;&amp;icy;&amp;ncy;&amp;kcy;&amp;icy; &amp;pcy;&amp;ocy; &amp;zcy;&amp;acy;&amp;pcy;&amp;rcy;&amp;ocy;&amp;scy;&amp;ucy; &amp;icy;&amp;kcy;&amp;ocy;&amp;ncy;&amp;kcy;&amp;acy; &amp;pcy;&amp;rcy;&amp;iecy;&amp;scy;&amp;scy;&amp;rcy;&amp;iecy;&amp;lcy;&amp;icy;&amp;z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686" t="24654" r="24588" b="2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 w:rsidRPr="008C2FC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instagram.com/</w:t>
              </w:r>
              <w:proofErr w:type="spellStart"/>
              <w:r w:rsidRPr="008C2FC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nstu_online</w:t>
              </w:r>
              <w:proofErr w:type="spellEnd"/>
            </w:hyperlink>
            <w:r w:rsidRPr="008C2FC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C2FC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&amp;Kcy;&amp;acy;&amp;rcy;&amp;tcy;&amp;icy;&amp;ncy;&amp;kcy;&amp;icy; &amp;pcy;&amp;ocy; &amp;zcy;&amp;acy;&amp;pcy;&amp;rcy;&amp;ocy;&amp;scy;&amp;ucy; &amp;icy;&amp;kcy;&amp;ocy;&amp;ncy;&amp;kcy;&amp;acy; &amp;fcy;&amp;ocy;&amp;tcy;&amp;ocy;&amp;gcy;&amp;acy;&amp;lcy;&amp;iecy;&amp;rcy;&amp;ie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953" t="4402" r="491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history="1">
              <w:r w:rsidRPr="008C2FC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nstu.ru/fotobank</w:t>
              </w:r>
            </w:hyperlink>
            <w:hyperlink r:id="rId32" w:history="1">
              <w:r w:rsidRPr="008C2FC6">
                <w:rPr>
                  <w:rFonts w:ascii="Times New Roman" w:hAnsi="Times New Roman"/>
                  <w:sz w:val="28"/>
                  <w:szCs w:val="28"/>
                </w:rPr>
                <w:object w:dxaOrig="240" w:dyaOrig="225">
                  <v:shape id="_x0000_i1028" type="#_x0000_t75" style="width:11.9pt;height:11.9pt" o:ole="">
                    <v:imagedata r:id="rId33" o:title=""/>
                  </v:shape>
                  <o:OLEObject Type="Embed" ProgID="PBrush" ShapeID="_x0000_i1028" DrawAspect="Content" ObjectID="_1648556892" r:id="rId34"/>
                </w:object>
              </w:r>
            </w:hyperlink>
            <w:hyperlink r:id="rId35" w:history="1">
              <w:r w:rsidRPr="008C2FC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nstu.ru/video</w:t>
              </w:r>
            </w:hyperlink>
          </w:p>
        </w:tc>
        <w:tc>
          <w:tcPr>
            <w:tcW w:w="3191" w:type="dxa"/>
            <w:hideMark/>
          </w:tcPr>
          <w:p w:rsidR="00611C0A" w:rsidRPr="008C2FC6" w:rsidRDefault="002B6ED5" w:rsidP="008C2FC6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6" w:history="1">
              <w:r w:rsidR="00611C0A" w:rsidRPr="008C2FC6">
                <w:rPr>
                  <w:rFonts w:ascii="Times New Roman" w:hAnsi="Times New Roman"/>
                  <w:sz w:val="28"/>
                  <w:szCs w:val="28"/>
                </w:rPr>
                <w:object w:dxaOrig="240" w:dyaOrig="240">
                  <v:shape id="_x0000_i1029" type="#_x0000_t75" style="width:11.9pt;height:11.9pt" o:ole="">
                    <v:imagedata r:id="rId37" o:title=""/>
                  </v:shape>
                  <o:OLEObject Type="Embed" ProgID="PBrush" ShapeID="_x0000_i1029" DrawAspect="Content" ObjectID="_1648556893" r:id="rId38"/>
                </w:object>
              </w:r>
            </w:hyperlink>
            <w:hyperlink r:id="rId39" w:history="1">
              <w:r w:rsidR="00611C0A" w:rsidRPr="008C2FC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nstu.ru/news</w:t>
              </w:r>
            </w:hyperlink>
          </w:p>
          <w:p w:rsidR="00611C0A" w:rsidRPr="008C2FC6" w:rsidRDefault="00611C0A" w:rsidP="008C2FC6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FC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42875"/>
                  <wp:effectExtent l="0" t="0" r="0" b="0"/>
                  <wp:docPr id="4" name="Рисунок 9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history="1">
              <w:r w:rsidRPr="008C2FC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nstu.ru/</w:t>
              </w:r>
              <w:proofErr w:type="spellStart"/>
              <w:r w:rsidRPr="008C2FC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pressreleases</w:t>
              </w:r>
              <w:proofErr w:type="spellEnd"/>
            </w:hyperlink>
          </w:p>
          <w:p w:rsidR="00611C0A" w:rsidRPr="008C2FC6" w:rsidRDefault="00611C0A" w:rsidP="008C2FC6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FC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Kcy;&amp;acy;&amp;rcy;&amp;tcy;&amp;icy;&amp;ncy;&amp;kcy;&amp;icy; &amp;pcy;&amp;ocy; &amp;zcy;&amp;acy;&amp;pcy;&amp;rcy;&amp;ocy;&amp;scy;&amp;ucy; &amp;icy;&amp;kcy;&amp;ocy;&amp;ncy;&amp;kcy;&amp;acy;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235" t="4796" r="5995" b="7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" w:history="1">
              <w:r w:rsidRPr="008C2FC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nstu.ru/is</w:t>
              </w:r>
            </w:hyperlink>
          </w:p>
        </w:tc>
      </w:tr>
    </w:tbl>
    <w:p w:rsidR="009D1427" w:rsidRPr="008C2FC6" w:rsidRDefault="009D1427" w:rsidP="008C2F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D1427" w:rsidRPr="008C2FC6" w:rsidSect="00EB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4515"/>
    <w:multiLevelType w:val="hybridMultilevel"/>
    <w:tmpl w:val="0B6E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D1427"/>
    <w:rsid w:val="000056F0"/>
    <w:rsid w:val="00006694"/>
    <w:rsid w:val="00015699"/>
    <w:rsid w:val="0002538E"/>
    <w:rsid w:val="00025EFE"/>
    <w:rsid w:val="00044535"/>
    <w:rsid w:val="00063049"/>
    <w:rsid w:val="00077AEA"/>
    <w:rsid w:val="00085F58"/>
    <w:rsid w:val="000A4AB3"/>
    <w:rsid w:val="000B298B"/>
    <w:rsid w:val="000D02B5"/>
    <w:rsid w:val="000D3828"/>
    <w:rsid w:val="000E105C"/>
    <w:rsid w:val="000E546C"/>
    <w:rsid w:val="00103013"/>
    <w:rsid w:val="00112AEE"/>
    <w:rsid w:val="00131393"/>
    <w:rsid w:val="0014656F"/>
    <w:rsid w:val="001537CE"/>
    <w:rsid w:val="001724B6"/>
    <w:rsid w:val="00173029"/>
    <w:rsid w:val="00183082"/>
    <w:rsid w:val="001A270A"/>
    <w:rsid w:val="001A3A9B"/>
    <w:rsid w:val="001B0E00"/>
    <w:rsid w:val="001B2C3F"/>
    <w:rsid w:val="001B301B"/>
    <w:rsid w:val="001C3224"/>
    <w:rsid w:val="001D0FDC"/>
    <w:rsid w:val="001D59D7"/>
    <w:rsid w:val="00207BBD"/>
    <w:rsid w:val="00223527"/>
    <w:rsid w:val="00230B64"/>
    <w:rsid w:val="00232CB9"/>
    <w:rsid w:val="002333CE"/>
    <w:rsid w:val="00255CB6"/>
    <w:rsid w:val="0026262E"/>
    <w:rsid w:val="00276ABD"/>
    <w:rsid w:val="00281088"/>
    <w:rsid w:val="00281BD5"/>
    <w:rsid w:val="002848B0"/>
    <w:rsid w:val="002920C4"/>
    <w:rsid w:val="00293CD2"/>
    <w:rsid w:val="002A0953"/>
    <w:rsid w:val="002B6ED5"/>
    <w:rsid w:val="002B72BF"/>
    <w:rsid w:val="002C162C"/>
    <w:rsid w:val="002C3CFD"/>
    <w:rsid w:val="002C7E84"/>
    <w:rsid w:val="002E05D2"/>
    <w:rsid w:val="002E28AC"/>
    <w:rsid w:val="002E2F63"/>
    <w:rsid w:val="0031682D"/>
    <w:rsid w:val="00324FF3"/>
    <w:rsid w:val="00381F5F"/>
    <w:rsid w:val="003D6876"/>
    <w:rsid w:val="003F2CA2"/>
    <w:rsid w:val="00407E7A"/>
    <w:rsid w:val="004131A2"/>
    <w:rsid w:val="004228ED"/>
    <w:rsid w:val="00435140"/>
    <w:rsid w:val="00441BE7"/>
    <w:rsid w:val="004459ED"/>
    <w:rsid w:val="00453856"/>
    <w:rsid w:val="004543F7"/>
    <w:rsid w:val="00467EA4"/>
    <w:rsid w:val="00470F51"/>
    <w:rsid w:val="004909EC"/>
    <w:rsid w:val="0049593D"/>
    <w:rsid w:val="004A1619"/>
    <w:rsid w:val="004A58A1"/>
    <w:rsid w:val="004D4820"/>
    <w:rsid w:val="004F576F"/>
    <w:rsid w:val="004F795C"/>
    <w:rsid w:val="00505119"/>
    <w:rsid w:val="00515C3D"/>
    <w:rsid w:val="00521C27"/>
    <w:rsid w:val="00553BAA"/>
    <w:rsid w:val="00562E5B"/>
    <w:rsid w:val="0056413F"/>
    <w:rsid w:val="00564547"/>
    <w:rsid w:val="005A244A"/>
    <w:rsid w:val="005B66AA"/>
    <w:rsid w:val="005C5FA3"/>
    <w:rsid w:val="005D5530"/>
    <w:rsid w:val="005D7E37"/>
    <w:rsid w:val="006022B3"/>
    <w:rsid w:val="00611C0A"/>
    <w:rsid w:val="0063001A"/>
    <w:rsid w:val="0066410D"/>
    <w:rsid w:val="0067638E"/>
    <w:rsid w:val="0069363C"/>
    <w:rsid w:val="006B1C95"/>
    <w:rsid w:val="006B4768"/>
    <w:rsid w:val="006C69FC"/>
    <w:rsid w:val="006F7A8B"/>
    <w:rsid w:val="0072150E"/>
    <w:rsid w:val="007754CA"/>
    <w:rsid w:val="00777CF2"/>
    <w:rsid w:val="007858A7"/>
    <w:rsid w:val="00786CE6"/>
    <w:rsid w:val="00794088"/>
    <w:rsid w:val="007A46AD"/>
    <w:rsid w:val="007B28C5"/>
    <w:rsid w:val="007B3725"/>
    <w:rsid w:val="007F4689"/>
    <w:rsid w:val="00800228"/>
    <w:rsid w:val="00802952"/>
    <w:rsid w:val="0080664D"/>
    <w:rsid w:val="00810D93"/>
    <w:rsid w:val="00813F6B"/>
    <w:rsid w:val="00820955"/>
    <w:rsid w:val="0082361F"/>
    <w:rsid w:val="00836AE3"/>
    <w:rsid w:val="00870D79"/>
    <w:rsid w:val="00873471"/>
    <w:rsid w:val="00884D72"/>
    <w:rsid w:val="008A1FF9"/>
    <w:rsid w:val="008B1BC7"/>
    <w:rsid w:val="008B2ADE"/>
    <w:rsid w:val="008C2FC6"/>
    <w:rsid w:val="008E352A"/>
    <w:rsid w:val="008F0FD2"/>
    <w:rsid w:val="008F316E"/>
    <w:rsid w:val="00922D54"/>
    <w:rsid w:val="0093018C"/>
    <w:rsid w:val="009322A9"/>
    <w:rsid w:val="009369C6"/>
    <w:rsid w:val="009479F3"/>
    <w:rsid w:val="00975E76"/>
    <w:rsid w:val="00991C33"/>
    <w:rsid w:val="009A5242"/>
    <w:rsid w:val="009B72A9"/>
    <w:rsid w:val="009C5721"/>
    <w:rsid w:val="009D1427"/>
    <w:rsid w:val="009E02BB"/>
    <w:rsid w:val="009E12BB"/>
    <w:rsid w:val="00A01DF5"/>
    <w:rsid w:val="00A1056D"/>
    <w:rsid w:val="00A170E6"/>
    <w:rsid w:val="00A1745F"/>
    <w:rsid w:val="00A26AB8"/>
    <w:rsid w:val="00A42F8A"/>
    <w:rsid w:val="00A46FEB"/>
    <w:rsid w:val="00A80E5A"/>
    <w:rsid w:val="00A84F7A"/>
    <w:rsid w:val="00AC1821"/>
    <w:rsid w:val="00AC7894"/>
    <w:rsid w:val="00AD4160"/>
    <w:rsid w:val="00AF4FD3"/>
    <w:rsid w:val="00B00D37"/>
    <w:rsid w:val="00B03589"/>
    <w:rsid w:val="00B16B1A"/>
    <w:rsid w:val="00B300E5"/>
    <w:rsid w:val="00B303E3"/>
    <w:rsid w:val="00B34D8A"/>
    <w:rsid w:val="00B35C14"/>
    <w:rsid w:val="00B368B9"/>
    <w:rsid w:val="00B4078F"/>
    <w:rsid w:val="00B5424E"/>
    <w:rsid w:val="00B67431"/>
    <w:rsid w:val="00B907CD"/>
    <w:rsid w:val="00BB23A6"/>
    <w:rsid w:val="00BB57C3"/>
    <w:rsid w:val="00BB664F"/>
    <w:rsid w:val="00BD013D"/>
    <w:rsid w:val="00BE0CC7"/>
    <w:rsid w:val="00BF17B8"/>
    <w:rsid w:val="00BF2191"/>
    <w:rsid w:val="00C23503"/>
    <w:rsid w:val="00C2591D"/>
    <w:rsid w:val="00C370D3"/>
    <w:rsid w:val="00C40A7D"/>
    <w:rsid w:val="00C41ABA"/>
    <w:rsid w:val="00C6686E"/>
    <w:rsid w:val="00C910D9"/>
    <w:rsid w:val="00C96E17"/>
    <w:rsid w:val="00CA2806"/>
    <w:rsid w:val="00CA7FF9"/>
    <w:rsid w:val="00CB027F"/>
    <w:rsid w:val="00CC4565"/>
    <w:rsid w:val="00CD1092"/>
    <w:rsid w:val="00CD1956"/>
    <w:rsid w:val="00CD415E"/>
    <w:rsid w:val="00D02BE0"/>
    <w:rsid w:val="00D10E60"/>
    <w:rsid w:val="00D80F2D"/>
    <w:rsid w:val="00D83D49"/>
    <w:rsid w:val="00DC1B8A"/>
    <w:rsid w:val="00DD6F4B"/>
    <w:rsid w:val="00DE1042"/>
    <w:rsid w:val="00DE68CD"/>
    <w:rsid w:val="00DE774E"/>
    <w:rsid w:val="00DE7D60"/>
    <w:rsid w:val="00DF50BA"/>
    <w:rsid w:val="00E071CD"/>
    <w:rsid w:val="00E17268"/>
    <w:rsid w:val="00E21441"/>
    <w:rsid w:val="00E21D2C"/>
    <w:rsid w:val="00E33EF7"/>
    <w:rsid w:val="00E402BD"/>
    <w:rsid w:val="00E42DB7"/>
    <w:rsid w:val="00E57089"/>
    <w:rsid w:val="00E620B1"/>
    <w:rsid w:val="00E91417"/>
    <w:rsid w:val="00EA3F0B"/>
    <w:rsid w:val="00EB036C"/>
    <w:rsid w:val="00ED0AA5"/>
    <w:rsid w:val="00EF26F2"/>
    <w:rsid w:val="00F0258A"/>
    <w:rsid w:val="00F15F83"/>
    <w:rsid w:val="00F31D01"/>
    <w:rsid w:val="00F35133"/>
    <w:rsid w:val="00F3778A"/>
    <w:rsid w:val="00F50595"/>
    <w:rsid w:val="00F66474"/>
    <w:rsid w:val="00F734E7"/>
    <w:rsid w:val="00F81E0B"/>
    <w:rsid w:val="00FB56D7"/>
    <w:rsid w:val="00FC0F32"/>
    <w:rsid w:val="00FE3FB7"/>
    <w:rsid w:val="00FE7BDE"/>
    <w:rsid w:val="00FF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DE"/>
  </w:style>
  <w:style w:type="paragraph" w:styleId="1">
    <w:name w:val="heading 1"/>
    <w:basedOn w:val="a"/>
    <w:link w:val="10"/>
    <w:uiPriority w:val="9"/>
    <w:qFormat/>
    <w:rsid w:val="00025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F0FD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F0F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F0FD2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C57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E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CC7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2333CE"/>
  </w:style>
  <w:style w:type="character" w:styleId="aa">
    <w:name w:val="annotation reference"/>
    <w:basedOn w:val="a0"/>
    <w:uiPriority w:val="99"/>
    <w:semiHidden/>
    <w:unhideWhenUsed/>
    <w:rsid w:val="004909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09E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909E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09E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09EC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DE68C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5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List Paragraph"/>
    <w:basedOn w:val="a"/>
    <w:uiPriority w:val="34"/>
    <w:qFormat/>
    <w:rsid w:val="00802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8604">
              <w:marLeft w:val="-38"/>
              <w:marRight w:val="-38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2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3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@nstu.ru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vk.com/nstu_vk" TargetMode="External"/><Relationship Id="rId26" Type="http://schemas.openxmlformats.org/officeDocument/2006/relationships/hyperlink" Target="https://www.instagram.com/nstu_online/" TargetMode="External"/><Relationship Id="rId39" Type="http://schemas.openxmlformats.org/officeDocument/2006/relationships/hyperlink" Target="http://www.nstu.ru/news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4.bin"/><Relationship Id="rId42" Type="http://schemas.openxmlformats.org/officeDocument/2006/relationships/hyperlink" Target="http://www.nstu.ru/pressrelease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a.ria.ru/20200416/1570017376.html" TargetMode="Externa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5" Type="http://schemas.openxmlformats.org/officeDocument/2006/relationships/hyperlink" Target="https://www.youtube.com/user/VideoNSTU" TargetMode="External"/><Relationship Id="rId33" Type="http://schemas.openxmlformats.org/officeDocument/2006/relationships/image" Target="media/image8.png"/><Relationship Id="rId38" Type="http://schemas.openxmlformats.org/officeDocument/2006/relationships/oleObject" Target="embeddings/oleObject5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29" Type="http://schemas.openxmlformats.org/officeDocument/2006/relationships/hyperlink" Target="http://www.nstu.ru/fotobank/" TargetMode="External"/><Relationship Id="rId41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witter.com/nstu_news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://www.nstu.ru/video/" TargetMode="External"/><Relationship Id="rId37" Type="http://schemas.openxmlformats.org/officeDocument/2006/relationships/image" Target="media/image9.png"/><Relationship Id="rId40" Type="http://schemas.openxmlformats.org/officeDocument/2006/relationships/hyperlink" Target="http://www.nstu.ru/pressreleases" TargetMode="External"/><Relationship Id="rId45" Type="http://schemas.openxmlformats.org/officeDocument/2006/relationships/hyperlink" Target="http://nstu.ru/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nstu_vk" TargetMode="External"/><Relationship Id="rId23" Type="http://schemas.openxmlformats.org/officeDocument/2006/relationships/hyperlink" Target="https://www.youtube.com/user/VideoNSTU" TargetMode="External"/><Relationship Id="rId28" Type="http://schemas.openxmlformats.org/officeDocument/2006/relationships/hyperlink" Target="https://www.instagram.com/nstu_online/" TargetMode="External"/><Relationship Id="rId36" Type="http://schemas.openxmlformats.org/officeDocument/2006/relationships/hyperlink" Target="http://www.nstu.ru/news" TargetMode="External"/><Relationship Id="rId10" Type="http://schemas.openxmlformats.org/officeDocument/2006/relationships/hyperlink" Target="mailto:kurbanov@corp.nstu.ru" TargetMode="External"/><Relationship Id="rId19" Type="http://schemas.openxmlformats.org/officeDocument/2006/relationships/hyperlink" Target="https://www.facebook.com/nstunovosti/" TargetMode="External"/><Relationship Id="rId31" Type="http://schemas.openxmlformats.org/officeDocument/2006/relationships/hyperlink" Target="http://www.nstu.ru/fotobank/" TargetMode="External"/><Relationship Id="rId44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derevyagina@corp.nstu.ru" TargetMode="External"/><Relationship Id="rId14" Type="http://schemas.openxmlformats.org/officeDocument/2006/relationships/hyperlink" Target="https://twitter.com/nstu_news" TargetMode="External"/><Relationship Id="rId22" Type="http://schemas.openxmlformats.org/officeDocument/2006/relationships/hyperlink" Target="https://www.facebook.com/nstunovosti/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7.jpeg"/><Relationship Id="rId35" Type="http://schemas.openxmlformats.org/officeDocument/2006/relationships/hyperlink" Target="http://www.nstu.ru/video/" TargetMode="External"/><Relationship Id="rId43" Type="http://schemas.openxmlformats.org/officeDocument/2006/relationships/hyperlink" Target="http://nstu.ru/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5619B-B93B-4F25-ACC6-5C0650AD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Ирина</cp:lastModifiedBy>
  <cp:revision>5</cp:revision>
  <dcterms:created xsi:type="dcterms:W3CDTF">2020-04-16T08:26:00Z</dcterms:created>
  <dcterms:modified xsi:type="dcterms:W3CDTF">2020-04-16T08:41:00Z</dcterms:modified>
</cp:coreProperties>
</file>