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190BC6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1</w:t>
      </w:r>
      <w:r w:rsidR="00554C5F">
        <w:rPr>
          <w:rFonts w:ascii="Times New Roman" w:hAnsi="Times New Roman" w:cs="Times New Roman"/>
          <w:b/>
          <w:sz w:val="28"/>
          <w:szCs w:val="28"/>
          <w:lang w:val="en-US"/>
        </w:rPr>
        <w:t>4</w:t>
      </w:r>
      <w:r w:rsidR="00C6686E" w:rsidRPr="00247A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066DA" w:rsidRPr="00247A05">
        <w:rPr>
          <w:rFonts w:ascii="Times New Roman" w:hAnsi="Times New Roman" w:cs="Times New Roman"/>
          <w:b/>
          <w:sz w:val="28"/>
          <w:szCs w:val="28"/>
        </w:rPr>
        <w:t>феврал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>я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EA23C2" w:rsidRDefault="00EA23C2" w:rsidP="00554C5F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A23C2">
        <w:rPr>
          <w:rFonts w:ascii="Times New Roman" w:hAnsi="Times New Roman" w:cs="Times New Roman"/>
          <w:b/>
          <w:sz w:val="28"/>
          <w:szCs w:val="28"/>
        </w:rPr>
        <w:t>На совместной кафедре НГТУ НЭТИ и ИЯФ СО РАН планируется увеличить количество бюджетных мест</w:t>
      </w:r>
    </w:p>
    <w:p w:rsidR="00EA23C2" w:rsidRDefault="00EA23C2" w:rsidP="00EA23C2">
      <w:pPr>
        <w:suppressAutoHyphens/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A23C2">
        <w:rPr>
          <w:rFonts w:ascii="Times New Roman" w:hAnsi="Times New Roman" w:cs="Times New Roman"/>
          <w:b/>
          <w:sz w:val="24"/>
          <w:szCs w:val="24"/>
        </w:rPr>
        <w:t>6 февраля 2020 г</w:t>
      </w:r>
      <w:r>
        <w:rPr>
          <w:rFonts w:ascii="Times New Roman" w:hAnsi="Times New Roman" w:cs="Times New Roman"/>
          <w:b/>
          <w:sz w:val="24"/>
          <w:szCs w:val="24"/>
        </w:rPr>
        <w:t>ода</w:t>
      </w:r>
      <w:r w:rsidRPr="00EA23C2">
        <w:rPr>
          <w:rFonts w:ascii="Times New Roman" w:hAnsi="Times New Roman" w:cs="Times New Roman"/>
          <w:b/>
          <w:sz w:val="24"/>
          <w:szCs w:val="24"/>
        </w:rPr>
        <w:t xml:space="preserve"> на Совместном заседании президиума Госсовета и Совета по науке и образованию губернатор Новосибирской области Андрей Травников доложил президенту РФ Владимиру Путину о необходимости увеличить количество бюджетных мест в Новосибирском государственном техническом университете НЭТИ с целью подготовки кадров для проекта Центра коллективного пользования «Сибирский кольцевой источник фотонов» (ЦКП «СКИФ»). </w:t>
      </w:r>
    </w:p>
    <w:p w:rsidR="00EA23C2" w:rsidRPr="00EA23C2" w:rsidRDefault="00EA23C2" w:rsidP="00EA23C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A23C2">
        <w:rPr>
          <w:rFonts w:ascii="Times New Roman" w:hAnsi="Times New Roman" w:cs="Times New Roman"/>
          <w:sz w:val="24"/>
          <w:szCs w:val="24"/>
        </w:rPr>
        <w:t>По результатам прошедшего заседания планируется увеличить целевой набор студентов в полтора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EA23C2">
        <w:rPr>
          <w:rFonts w:ascii="Times New Roman" w:hAnsi="Times New Roman" w:cs="Times New Roman"/>
          <w:sz w:val="24"/>
          <w:szCs w:val="24"/>
        </w:rPr>
        <w:t xml:space="preserve">два раза на </w:t>
      </w:r>
      <w:r>
        <w:rPr>
          <w:rFonts w:ascii="Times New Roman" w:hAnsi="Times New Roman" w:cs="Times New Roman"/>
          <w:sz w:val="24"/>
          <w:szCs w:val="24"/>
        </w:rPr>
        <w:t>ф</w:t>
      </w:r>
      <w:r w:rsidRPr="00EA23C2">
        <w:rPr>
          <w:rFonts w:ascii="Times New Roman" w:hAnsi="Times New Roman" w:cs="Times New Roman"/>
          <w:sz w:val="24"/>
          <w:szCs w:val="24"/>
        </w:rPr>
        <w:t xml:space="preserve">изико-техническом факультете Новосибирского государственного технического университета (ФТФ НГТУ НЭТИ) на кафедре </w:t>
      </w:r>
      <w:r>
        <w:rPr>
          <w:rFonts w:ascii="Times New Roman" w:hAnsi="Times New Roman" w:cs="Times New Roman"/>
          <w:sz w:val="24"/>
          <w:szCs w:val="24"/>
        </w:rPr>
        <w:t>э</w:t>
      </w:r>
      <w:r w:rsidRPr="00EA23C2">
        <w:rPr>
          <w:rFonts w:ascii="Times New Roman" w:hAnsi="Times New Roman" w:cs="Times New Roman"/>
          <w:sz w:val="24"/>
          <w:szCs w:val="24"/>
        </w:rPr>
        <w:t>лектрофизически</w:t>
      </w:r>
      <w:r>
        <w:rPr>
          <w:rFonts w:ascii="Times New Roman" w:hAnsi="Times New Roman" w:cs="Times New Roman"/>
          <w:sz w:val="24"/>
          <w:szCs w:val="24"/>
        </w:rPr>
        <w:t>х</w:t>
      </w:r>
      <w:r w:rsidRPr="00EA23C2">
        <w:rPr>
          <w:rFonts w:ascii="Times New Roman" w:hAnsi="Times New Roman" w:cs="Times New Roman"/>
          <w:sz w:val="24"/>
          <w:szCs w:val="24"/>
        </w:rPr>
        <w:t xml:space="preserve"> установ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EA23C2">
        <w:rPr>
          <w:rFonts w:ascii="Times New Roman" w:hAnsi="Times New Roman" w:cs="Times New Roman"/>
          <w:sz w:val="24"/>
          <w:szCs w:val="24"/>
        </w:rPr>
        <w:t>к и ускорител</w:t>
      </w:r>
      <w:r>
        <w:rPr>
          <w:rFonts w:ascii="Times New Roman" w:hAnsi="Times New Roman" w:cs="Times New Roman"/>
          <w:sz w:val="24"/>
          <w:szCs w:val="24"/>
        </w:rPr>
        <w:t>ей</w:t>
      </w:r>
      <w:r w:rsidRPr="00EA23C2">
        <w:rPr>
          <w:rFonts w:ascii="Times New Roman" w:hAnsi="Times New Roman" w:cs="Times New Roman"/>
          <w:sz w:val="24"/>
          <w:szCs w:val="24"/>
        </w:rPr>
        <w:t xml:space="preserve">. Подготовкой инженеров-физиков, специалистов по созданию и эксплуатации ЦКП «СКИФ» будут заниматься в том числе специалисты Института ядерной физики им. Г. И. </w:t>
      </w:r>
      <w:proofErr w:type="spellStart"/>
      <w:r w:rsidRPr="00EA23C2">
        <w:rPr>
          <w:rFonts w:ascii="Times New Roman" w:hAnsi="Times New Roman" w:cs="Times New Roman"/>
          <w:sz w:val="24"/>
          <w:szCs w:val="24"/>
        </w:rPr>
        <w:t>Будкера</w:t>
      </w:r>
      <w:proofErr w:type="spellEnd"/>
      <w:r w:rsidRPr="00EA23C2">
        <w:rPr>
          <w:rFonts w:ascii="Times New Roman" w:hAnsi="Times New Roman" w:cs="Times New Roman"/>
          <w:sz w:val="24"/>
          <w:szCs w:val="24"/>
        </w:rPr>
        <w:t xml:space="preserve"> СО РАН (ИЯФ СО РАН). </w:t>
      </w:r>
    </w:p>
    <w:p w:rsidR="00EA23C2" w:rsidRPr="00EA23C2" w:rsidRDefault="00EA23C2" w:rsidP="00EA23C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A23C2">
        <w:rPr>
          <w:rFonts w:ascii="Times New Roman" w:hAnsi="Times New Roman" w:cs="Times New Roman"/>
          <w:sz w:val="24"/>
          <w:szCs w:val="24"/>
        </w:rPr>
        <w:t xml:space="preserve">Кафедра </w:t>
      </w:r>
      <w:r w:rsidRPr="00EA23C2">
        <w:rPr>
          <w:rFonts w:ascii="Times New Roman" w:hAnsi="Times New Roman" w:cs="Times New Roman"/>
          <w:sz w:val="24"/>
          <w:szCs w:val="24"/>
        </w:rPr>
        <w:t xml:space="preserve">электрофизических установок и ускорителей </w:t>
      </w:r>
      <w:r w:rsidRPr="00EA23C2">
        <w:rPr>
          <w:rFonts w:ascii="Times New Roman" w:hAnsi="Times New Roman" w:cs="Times New Roman"/>
          <w:sz w:val="24"/>
          <w:szCs w:val="24"/>
        </w:rPr>
        <w:t xml:space="preserve">ФТФ НГТУ НЭТИ традиционно осуществляет подготовку специалистов для ИЯФ СО РАН. В связи с ростом потребности в высококлассных специалистах инженерного профиля на кафедру планируется увеличить набор студентов. </w:t>
      </w:r>
    </w:p>
    <w:p w:rsidR="00EA23C2" w:rsidRPr="00EA23C2" w:rsidRDefault="00EA23C2" w:rsidP="00EA23C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A23C2">
        <w:rPr>
          <w:rFonts w:ascii="Times New Roman" w:hAnsi="Times New Roman" w:cs="Times New Roman"/>
          <w:sz w:val="24"/>
          <w:szCs w:val="24"/>
        </w:rPr>
        <w:t xml:space="preserve">«С 1962 г. на нашу кафедру отбирают со всего НГТУ НЭТИ лучших студентов, чтобы готовить инженеров для ИЯФ СО РАН, 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EA23C2">
        <w:rPr>
          <w:rFonts w:ascii="Times New Roman" w:hAnsi="Times New Roman" w:cs="Times New Roman"/>
          <w:sz w:val="24"/>
          <w:szCs w:val="24"/>
        </w:rPr>
        <w:t xml:space="preserve"> рассказывает научный сотрудник лаборатории 9.1 ИЯФ СО РАН, кандидат технических наук Светлана Иваненко. 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EA23C2">
        <w:rPr>
          <w:rFonts w:ascii="Times New Roman" w:hAnsi="Times New Roman" w:cs="Times New Roman"/>
          <w:sz w:val="24"/>
          <w:szCs w:val="24"/>
        </w:rPr>
        <w:t xml:space="preserve"> Эта образовательная система работает исправно, но в связи с реализацией проекта ЦКП «СКИФ» нам нужно увеличить набор студентов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EA23C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23C2" w:rsidRPr="00EA23C2" w:rsidRDefault="00EA23C2" w:rsidP="00EA23C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A23C2">
        <w:rPr>
          <w:rFonts w:ascii="Times New Roman" w:hAnsi="Times New Roman" w:cs="Times New Roman"/>
          <w:sz w:val="24"/>
          <w:szCs w:val="24"/>
        </w:rPr>
        <w:t xml:space="preserve">Студенты-бакалавры кафедры </w:t>
      </w:r>
      <w:r w:rsidRPr="00EA23C2">
        <w:rPr>
          <w:rFonts w:ascii="Times New Roman" w:hAnsi="Times New Roman" w:cs="Times New Roman"/>
          <w:sz w:val="24"/>
          <w:szCs w:val="24"/>
        </w:rPr>
        <w:t xml:space="preserve">электрофизических установок и ускорителей </w:t>
      </w:r>
      <w:r w:rsidRPr="00EA23C2">
        <w:rPr>
          <w:rFonts w:ascii="Times New Roman" w:hAnsi="Times New Roman" w:cs="Times New Roman"/>
          <w:sz w:val="24"/>
          <w:szCs w:val="24"/>
        </w:rPr>
        <w:t xml:space="preserve">ФТФ НГТУ НЭТИ с третьего курса официально трудоустраиваются в ИЯФ СО РАН и продолжают обучение в Институте, работая в различных подразделениях. </w:t>
      </w:r>
    </w:p>
    <w:p w:rsidR="00EA23C2" w:rsidRPr="00EA23C2" w:rsidRDefault="00EA23C2" w:rsidP="00EA23C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A23C2">
        <w:rPr>
          <w:rFonts w:ascii="Times New Roman" w:hAnsi="Times New Roman" w:cs="Times New Roman"/>
          <w:sz w:val="24"/>
          <w:szCs w:val="24"/>
        </w:rPr>
        <w:t>«Обучение третьекурсников бакалавров и магистрантов проходит в ИЯФ СО РАН и включает в себя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A23C2">
        <w:rPr>
          <w:rFonts w:ascii="Times New Roman" w:hAnsi="Times New Roman" w:cs="Times New Roman"/>
          <w:sz w:val="24"/>
          <w:szCs w:val="24"/>
        </w:rPr>
        <w:t xml:space="preserve"> помимо лекций, работу в лабораториях, участие в проведении экспериментов бок о бок с ведущими научными сотрудниками Института, 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EA23C2">
        <w:rPr>
          <w:rFonts w:ascii="Times New Roman" w:hAnsi="Times New Roman" w:cs="Times New Roman"/>
          <w:sz w:val="24"/>
          <w:szCs w:val="24"/>
        </w:rPr>
        <w:t xml:space="preserve"> добавляет секретарь кафедры </w:t>
      </w:r>
      <w:r w:rsidRPr="00EA23C2">
        <w:rPr>
          <w:rFonts w:ascii="Times New Roman" w:hAnsi="Times New Roman" w:cs="Times New Roman"/>
          <w:sz w:val="24"/>
          <w:szCs w:val="24"/>
        </w:rPr>
        <w:t xml:space="preserve">электрофизических установок и ускорителей </w:t>
      </w:r>
      <w:r w:rsidRPr="00EA23C2">
        <w:rPr>
          <w:rFonts w:ascii="Times New Roman" w:hAnsi="Times New Roman" w:cs="Times New Roman"/>
          <w:sz w:val="24"/>
          <w:szCs w:val="24"/>
        </w:rPr>
        <w:t xml:space="preserve">ФТФ НГТУ НЭТИ Анна </w:t>
      </w:r>
      <w:proofErr w:type="spellStart"/>
      <w:r w:rsidRPr="00EA23C2">
        <w:rPr>
          <w:rFonts w:ascii="Times New Roman" w:hAnsi="Times New Roman" w:cs="Times New Roman"/>
          <w:sz w:val="24"/>
          <w:szCs w:val="24"/>
        </w:rPr>
        <w:t>Каретникова</w:t>
      </w:r>
      <w:proofErr w:type="spellEnd"/>
      <w:r w:rsidRPr="00EA23C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EA23C2">
        <w:rPr>
          <w:rFonts w:ascii="Times New Roman" w:hAnsi="Times New Roman" w:cs="Times New Roman"/>
          <w:sz w:val="24"/>
          <w:szCs w:val="24"/>
        </w:rPr>
        <w:t xml:space="preserve"> Происходит полное погружение в научно-исследовательскую среду, что необходимо начинающему специалисту». </w:t>
      </w:r>
    </w:p>
    <w:p w:rsidR="00EA23C2" w:rsidRPr="00EA23C2" w:rsidRDefault="00EA23C2" w:rsidP="00EA23C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A23C2">
        <w:rPr>
          <w:rFonts w:ascii="Times New Roman" w:hAnsi="Times New Roman" w:cs="Times New Roman"/>
          <w:sz w:val="24"/>
          <w:szCs w:val="24"/>
        </w:rPr>
        <w:t xml:space="preserve">По результатам Совместного заседания президиума Госсовета и Совета по науке и образованию планируется целевое увеличение набора студентов для подготовки специалистов для проектов, реализуемых в рамках программы развития Новосибирского научного центра «Академгородок 2.0». </w:t>
      </w:r>
    </w:p>
    <w:p w:rsidR="00EA23C2" w:rsidRPr="00EA23C2" w:rsidRDefault="00EA23C2" w:rsidP="00EA23C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A23C2">
        <w:rPr>
          <w:rFonts w:ascii="Times New Roman" w:hAnsi="Times New Roman" w:cs="Times New Roman"/>
          <w:sz w:val="24"/>
          <w:szCs w:val="24"/>
        </w:rPr>
        <w:t xml:space="preserve">«Базовая кафедра готовит специалистов для ИЯФ СО РАН, но понимая, как развивается научно-исследовательская инфраструктура вокруг Института 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EA23C2">
        <w:rPr>
          <w:rFonts w:ascii="Times New Roman" w:hAnsi="Times New Roman" w:cs="Times New Roman"/>
          <w:sz w:val="24"/>
          <w:szCs w:val="24"/>
        </w:rPr>
        <w:t xml:space="preserve"> это и ЦКП «СКИФ», и проект электрон-позитронного </w:t>
      </w:r>
      <w:proofErr w:type="spellStart"/>
      <w:r w:rsidRPr="00EA23C2">
        <w:rPr>
          <w:rFonts w:ascii="Times New Roman" w:hAnsi="Times New Roman" w:cs="Times New Roman"/>
          <w:sz w:val="24"/>
          <w:szCs w:val="24"/>
        </w:rPr>
        <w:t>коллайдера</w:t>
      </w:r>
      <w:proofErr w:type="spellEnd"/>
      <w:r w:rsidRPr="00EA23C2">
        <w:rPr>
          <w:rFonts w:ascii="Times New Roman" w:hAnsi="Times New Roman" w:cs="Times New Roman"/>
          <w:sz w:val="24"/>
          <w:szCs w:val="24"/>
        </w:rPr>
        <w:t xml:space="preserve"> Супер С-тау фабрика, и развитие бор-нейтронозахватной терапии на основе установки Тандем-БНЗТ, мы осознаем потребность в подготовке большего количества специалистов инженерно-технического профиля, которые разбираются в нашей отрасли: понимают физику, технику, инженерию, знают, как работают вакуумные и газовые системы, системы питания и охлаждения, 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EA23C2">
        <w:rPr>
          <w:rFonts w:ascii="Times New Roman" w:hAnsi="Times New Roman" w:cs="Times New Roman"/>
          <w:sz w:val="24"/>
          <w:szCs w:val="24"/>
        </w:rPr>
        <w:t xml:space="preserve"> рассказывает заместитель директора ИЯФ СО РАН, курирующий взаимодействие с НГТУ НЭТИ, кандидат физико-математических наук Игорь Чуркин. 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EA23C2">
        <w:rPr>
          <w:rFonts w:ascii="Times New Roman" w:hAnsi="Times New Roman" w:cs="Times New Roman"/>
          <w:sz w:val="24"/>
          <w:szCs w:val="24"/>
        </w:rPr>
        <w:t xml:space="preserve"> Перед нами стоит задача по подготовке научных и инженерно-технических специалистов для ЦКП «СКИФ» и аналогичных установок. По приблизительным подсчетам их потребуется больше сотни. Предполагается, что количество бюджетных мест в магистратуре и </w:t>
      </w:r>
      <w:proofErr w:type="spellStart"/>
      <w:r w:rsidRPr="00EA23C2">
        <w:rPr>
          <w:rFonts w:ascii="Times New Roman" w:hAnsi="Times New Roman" w:cs="Times New Roman"/>
          <w:sz w:val="24"/>
          <w:szCs w:val="24"/>
        </w:rPr>
        <w:t>бакалавриате</w:t>
      </w:r>
      <w:proofErr w:type="spellEnd"/>
      <w:r w:rsidRPr="00EA23C2">
        <w:rPr>
          <w:rFonts w:ascii="Times New Roman" w:hAnsi="Times New Roman" w:cs="Times New Roman"/>
          <w:sz w:val="24"/>
          <w:szCs w:val="24"/>
        </w:rPr>
        <w:t xml:space="preserve"> будет увеличено в полтора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EA23C2">
        <w:rPr>
          <w:rFonts w:ascii="Times New Roman" w:hAnsi="Times New Roman" w:cs="Times New Roman"/>
          <w:sz w:val="24"/>
          <w:szCs w:val="24"/>
        </w:rPr>
        <w:t xml:space="preserve">два раза». </w:t>
      </w:r>
    </w:p>
    <w:p w:rsidR="00EA23C2" w:rsidRPr="00EA23C2" w:rsidRDefault="00EA23C2" w:rsidP="00EA23C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A23C2">
        <w:rPr>
          <w:rFonts w:ascii="Times New Roman" w:hAnsi="Times New Roman" w:cs="Times New Roman"/>
          <w:sz w:val="24"/>
          <w:szCs w:val="24"/>
        </w:rPr>
        <w:t xml:space="preserve">«Студенты упомянутых образовательных программ получают редкую возможность стать уникальными и востребованными специалистами в самой передовой области науки и техники, выпускникам практически гарантировано трудоустройство. В НГТУ </w:t>
      </w:r>
      <w:r>
        <w:rPr>
          <w:rFonts w:ascii="Times New Roman" w:hAnsi="Times New Roman" w:cs="Times New Roman"/>
          <w:sz w:val="24"/>
          <w:szCs w:val="24"/>
        </w:rPr>
        <w:t xml:space="preserve">НЭТИ </w:t>
      </w:r>
      <w:r w:rsidRPr="00EA23C2">
        <w:rPr>
          <w:rFonts w:ascii="Times New Roman" w:hAnsi="Times New Roman" w:cs="Times New Roman"/>
          <w:sz w:val="24"/>
          <w:szCs w:val="24"/>
        </w:rPr>
        <w:t xml:space="preserve">уже идет проектирование собственной, одной из тридцати, исследовательской станции синхротрона ЦКП «СКИФ», многие студенты кафедры </w:t>
      </w:r>
      <w:r w:rsidRPr="00EA23C2">
        <w:rPr>
          <w:rFonts w:ascii="Times New Roman" w:hAnsi="Times New Roman" w:cs="Times New Roman"/>
          <w:sz w:val="24"/>
          <w:szCs w:val="24"/>
        </w:rPr>
        <w:t>электрофизических установок и ускорителей</w:t>
      </w:r>
      <w:r w:rsidRPr="00EA23C2">
        <w:rPr>
          <w:rFonts w:ascii="Times New Roman" w:hAnsi="Times New Roman" w:cs="Times New Roman"/>
          <w:sz w:val="24"/>
          <w:szCs w:val="24"/>
        </w:rPr>
        <w:t xml:space="preserve"> уже участвуют в разработке будущего синхротрона. Важность реализации и масштабы проекта ЦКП «СКИФ» трудно переоценить, это новая эпоха науки и технологий, которая стучится в нашу дверь», 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EA23C2">
        <w:rPr>
          <w:rFonts w:ascii="Times New Roman" w:hAnsi="Times New Roman" w:cs="Times New Roman"/>
          <w:sz w:val="24"/>
          <w:szCs w:val="24"/>
        </w:rPr>
        <w:t xml:space="preserve"> добавляет декан ФТФ Игорь </w:t>
      </w:r>
      <w:proofErr w:type="spellStart"/>
      <w:r w:rsidRPr="00EA23C2">
        <w:rPr>
          <w:rFonts w:ascii="Times New Roman" w:hAnsi="Times New Roman" w:cs="Times New Roman"/>
          <w:sz w:val="24"/>
          <w:szCs w:val="24"/>
        </w:rPr>
        <w:t>Корель</w:t>
      </w:r>
      <w:proofErr w:type="spellEnd"/>
      <w:r w:rsidRPr="00EA23C2">
        <w:rPr>
          <w:rFonts w:ascii="Times New Roman" w:hAnsi="Times New Roman" w:cs="Times New Roman"/>
          <w:sz w:val="24"/>
          <w:szCs w:val="24"/>
        </w:rPr>
        <w:t>.</w:t>
      </w:r>
    </w:p>
    <w:p w:rsidR="00EA23C2" w:rsidRPr="00EA23C2" w:rsidRDefault="00EA23C2" w:rsidP="00EA23C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A23C2">
        <w:rPr>
          <w:rFonts w:ascii="Times New Roman" w:hAnsi="Times New Roman" w:cs="Times New Roman"/>
          <w:sz w:val="24"/>
          <w:szCs w:val="24"/>
        </w:rPr>
        <w:t xml:space="preserve">ЦКП «СКИФ» создается в рамках национального проекта «Наука» с целью реализации современной отечественной сети источников синхротронного излучения нового поколения в России и является флагманом программы развития Новосибирского научного центра, известной как «Академгородок 2.0». ЦКП «СКИФ» </w:t>
      </w:r>
      <w:r>
        <w:rPr>
          <w:rFonts w:ascii="Times New Roman" w:hAnsi="Times New Roman" w:cs="Times New Roman"/>
          <w:sz w:val="24"/>
          <w:szCs w:val="24"/>
        </w:rPr>
        <w:t>—</w:t>
      </w:r>
      <w:bookmarkStart w:id="0" w:name="_GoBack"/>
      <w:bookmarkEnd w:id="0"/>
      <w:r w:rsidRPr="00EA23C2">
        <w:rPr>
          <w:rFonts w:ascii="Times New Roman" w:hAnsi="Times New Roman" w:cs="Times New Roman"/>
          <w:sz w:val="24"/>
          <w:szCs w:val="24"/>
        </w:rPr>
        <w:t xml:space="preserve"> это центр коллективного пользования, который будет включать в себя ускорительный комплекс и развитую пользовательскую инфраструктуру. </w:t>
      </w:r>
    </w:p>
    <w:p w:rsidR="008B2ADE" w:rsidRPr="00F81E0B" w:rsidRDefault="008B2ADE" w:rsidP="00247A05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EA23C2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3445664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EA23C2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3445665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EA23C2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3445666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3445667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EA23C2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3445668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77AEA"/>
    <w:rsid w:val="00085F58"/>
    <w:rsid w:val="000B38B1"/>
    <w:rsid w:val="000D382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247A05"/>
    <w:rsid w:val="0026262E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800228"/>
    <w:rsid w:val="00884D72"/>
    <w:rsid w:val="008B2ADE"/>
    <w:rsid w:val="008F0FD2"/>
    <w:rsid w:val="009231E9"/>
    <w:rsid w:val="009369C6"/>
    <w:rsid w:val="009B72A9"/>
    <w:rsid w:val="009C38D1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B664F"/>
    <w:rsid w:val="00BF2191"/>
    <w:rsid w:val="00C41ABA"/>
    <w:rsid w:val="00C6686E"/>
    <w:rsid w:val="00CA2806"/>
    <w:rsid w:val="00CA7FF9"/>
    <w:rsid w:val="00CC4565"/>
    <w:rsid w:val="00CC64DB"/>
    <w:rsid w:val="00D10E60"/>
    <w:rsid w:val="00D14232"/>
    <w:rsid w:val="00D25D85"/>
    <w:rsid w:val="00E071CD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638DB79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546</Words>
  <Characters>5405</Characters>
  <Application>Microsoft Office Word</Application>
  <DocSecurity>0</DocSecurity>
  <Lines>216</Lines>
  <Paragraphs>112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4</cp:revision>
  <dcterms:created xsi:type="dcterms:W3CDTF">2020-02-14T08:08:00Z</dcterms:created>
  <dcterms:modified xsi:type="dcterms:W3CDTF">2020-02-17T04:54:00Z</dcterms:modified>
</cp:coreProperties>
</file>