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2C8D" w:rsidRDefault="00DB2C8D" w:rsidP="005F40D8">
      <w:pPr>
        <w:suppressAutoHyphens/>
        <w:spacing w:after="120"/>
        <w:rPr>
          <w:rFonts w:ascii="Arial" w:hAnsi="Arial" w:cs="Arial"/>
          <w:b/>
        </w:rPr>
      </w:pPr>
    </w:p>
    <w:p w:rsidR="00B7008A" w:rsidRPr="008F142F" w:rsidRDefault="004D7022" w:rsidP="00B7008A">
      <w:pPr>
        <w:suppressAutoHyphens/>
        <w:spacing w:after="120"/>
        <w:rPr>
          <w:rFonts w:ascii="Arial" w:hAnsi="Arial" w:cs="Arial"/>
          <w:b/>
        </w:rPr>
      </w:pPr>
      <w:r w:rsidRPr="008F142F">
        <w:rPr>
          <w:rFonts w:ascii="Arial" w:hAnsi="Arial" w:cs="Arial"/>
          <w:b/>
        </w:rPr>
        <w:t>24</w:t>
      </w:r>
      <w:r w:rsidR="00B7008A" w:rsidRPr="008F142F">
        <w:rPr>
          <w:rFonts w:ascii="Arial" w:hAnsi="Arial" w:cs="Arial"/>
          <w:b/>
        </w:rPr>
        <w:t xml:space="preserve"> </w:t>
      </w:r>
      <w:r w:rsidRPr="008F142F">
        <w:rPr>
          <w:rFonts w:ascii="Arial" w:hAnsi="Arial" w:cs="Arial"/>
          <w:b/>
        </w:rPr>
        <w:t>декабря</w:t>
      </w:r>
      <w:r w:rsidR="00B7008A" w:rsidRPr="008F142F">
        <w:rPr>
          <w:rFonts w:ascii="Arial" w:hAnsi="Arial" w:cs="Arial"/>
          <w:b/>
        </w:rPr>
        <w:t xml:space="preserve"> 2019 г.</w:t>
      </w:r>
    </w:p>
    <w:p w:rsidR="00B7008A" w:rsidRPr="008F142F" w:rsidRDefault="00B7008A" w:rsidP="00B7008A">
      <w:pPr>
        <w:suppressAutoHyphens/>
        <w:spacing w:after="120"/>
        <w:rPr>
          <w:rFonts w:ascii="Arial" w:hAnsi="Arial" w:cs="Arial"/>
          <w:b/>
          <w:sz w:val="24"/>
        </w:rPr>
      </w:pPr>
      <w:r w:rsidRPr="008F142F">
        <w:rPr>
          <w:rFonts w:ascii="Arial" w:hAnsi="Arial" w:cs="Arial"/>
          <w:b/>
          <w:sz w:val="24"/>
        </w:rPr>
        <w:t>Пресс-релиз</w:t>
      </w:r>
    </w:p>
    <w:p w:rsidR="004D7022" w:rsidRPr="008F142F" w:rsidRDefault="004D7022" w:rsidP="00C11FAB">
      <w:pPr>
        <w:suppressAutoHyphens/>
        <w:rPr>
          <w:rFonts w:ascii="Arial" w:hAnsi="Arial" w:cs="Arial"/>
          <w:b/>
          <w:bCs/>
          <w:sz w:val="28"/>
          <w:szCs w:val="28"/>
        </w:rPr>
      </w:pPr>
      <w:r w:rsidRPr="008F142F">
        <w:rPr>
          <w:rFonts w:ascii="Arial" w:hAnsi="Arial" w:cs="Arial"/>
          <w:b/>
          <w:bCs/>
          <w:sz w:val="28"/>
          <w:szCs w:val="28"/>
        </w:rPr>
        <w:t xml:space="preserve">Несколько крупных новосибирских компаний внедряют бережливое производство для участия в нацпроекте </w:t>
      </w:r>
      <w:r w:rsidR="00225E56" w:rsidRPr="008F142F">
        <w:rPr>
          <w:rFonts w:ascii="Arial" w:hAnsi="Arial" w:cs="Arial"/>
          <w:b/>
          <w:bCs/>
          <w:sz w:val="28"/>
          <w:szCs w:val="28"/>
        </w:rPr>
        <w:t>«</w:t>
      </w:r>
      <w:r w:rsidRPr="008F142F">
        <w:rPr>
          <w:rFonts w:ascii="Arial" w:hAnsi="Arial" w:cs="Arial"/>
          <w:b/>
          <w:bCs/>
          <w:sz w:val="28"/>
          <w:szCs w:val="28"/>
        </w:rPr>
        <w:t>Производительность труда</w:t>
      </w:r>
      <w:r w:rsidR="00225E56" w:rsidRPr="008F142F">
        <w:rPr>
          <w:rFonts w:ascii="Arial" w:hAnsi="Arial" w:cs="Arial"/>
          <w:b/>
          <w:bCs/>
          <w:sz w:val="28"/>
          <w:szCs w:val="28"/>
        </w:rPr>
        <w:t>»</w:t>
      </w:r>
      <w:r w:rsidRPr="008F142F">
        <w:rPr>
          <w:rFonts w:ascii="Arial" w:hAnsi="Arial" w:cs="Arial"/>
          <w:b/>
          <w:bCs/>
          <w:sz w:val="28"/>
          <w:szCs w:val="28"/>
        </w:rPr>
        <w:t xml:space="preserve"> благодаря обучению в НГТУ НЭТИ </w:t>
      </w:r>
    </w:p>
    <w:p w:rsidR="004D7022" w:rsidRDefault="004D7022" w:rsidP="00B937C9">
      <w:pPr>
        <w:suppressAutoHyphens/>
        <w:spacing w:line="240" w:lineRule="auto"/>
        <w:rPr>
          <w:rFonts w:ascii="Arial" w:hAnsi="Arial" w:cs="Arial"/>
          <w:b/>
          <w:bCs/>
          <w:sz w:val="24"/>
          <w:szCs w:val="24"/>
        </w:rPr>
      </w:pPr>
      <w:r w:rsidRPr="00C136C4">
        <w:rPr>
          <w:rFonts w:ascii="Arial" w:hAnsi="Arial" w:cs="Arial"/>
          <w:b/>
          <w:sz w:val="24"/>
          <w:szCs w:val="24"/>
        </w:rPr>
        <w:t>Региональный центр компетенций в сфере производительности труда (РЦК), работающий на базе Агентства инвестиционного развития Новосибирской области</w:t>
      </w:r>
      <w:r w:rsidR="00B937C9" w:rsidRPr="00C136C4">
        <w:rPr>
          <w:rFonts w:ascii="Arial" w:hAnsi="Arial" w:cs="Arial"/>
          <w:b/>
          <w:sz w:val="24"/>
          <w:szCs w:val="24"/>
        </w:rPr>
        <w:t>,</w:t>
      </w:r>
      <w:r w:rsidRPr="00C136C4">
        <w:rPr>
          <w:rFonts w:ascii="Arial" w:hAnsi="Arial" w:cs="Arial"/>
          <w:b/>
          <w:sz w:val="24"/>
          <w:szCs w:val="24"/>
        </w:rPr>
        <w:t xml:space="preserve"> совместно с Лин-лабораторией </w:t>
      </w:r>
      <w:r w:rsidR="00225E56" w:rsidRPr="00C136C4">
        <w:rPr>
          <w:rFonts w:ascii="Arial" w:hAnsi="Arial" w:cs="Arial"/>
          <w:b/>
          <w:bCs/>
          <w:sz w:val="24"/>
          <w:szCs w:val="24"/>
        </w:rPr>
        <w:t>«</w:t>
      </w:r>
      <w:r w:rsidRPr="00C136C4">
        <w:rPr>
          <w:rFonts w:ascii="Arial" w:hAnsi="Arial" w:cs="Arial"/>
          <w:b/>
          <w:bCs/>
          <w:sz w:val="24"/>
          <w:szCs w:val="24"/>
        </w:rPr>
        <w:t>Фабрика процессов</w:t>
      </w:r>
      <w:r w:rsidR="00225E56" w:rsidRPr="00C136C4">
        <w:rPr>
          <w:rFonts w:ascii="Arial" w:hAnsi="Arial" w:cs="Arial"/>
          <w:b/>
          <w:bCs/>
          <w:sz w:val="24"/>
          <w:szCs w:val="24"/>
        </w:rPr>
        <w:t>»</w:t>
      </w:r>
      <w:r w:rsidRPr="00C136C4">
        <w:rPr>
          <w:rFonts w:ascii="Arial" w:hAnsi="Arial" w:cs="Arial"/>
          <w:b/>
          <w:bCs/>
          <w:sz w:val="24"/>
          <w:szCs w:val="24"/>
        </w:rPr>
        <w:t xml:space="preserve"> </w:t>
      </w:r>
      <w:r w:rsidRPr="00C136C4">
        <w:rPr>
          <w:rFonts w:ascii="Arial" w:hAnsi="Arial" w:cs="Arial"/>
          <w:b/>
          <w:sz w:val="24"/>
          <w:szCs w:val="24"/>
        </w:rPr>
        <w:t>Новосибирского государственного технического университета НЭТИ подвел</w:t>
      </w:r>
      <w:r w:rsidR="00B87087">
        <w:rPr>
          <w:rFonts w:ascii="Arial" w:hAnsi="Arial" w:cs="Arial"/>
          <w:b/>
          <w:sz w:val="24"/>
          <w:szCs w:val="24"/>
        </w:rPr>
        <w:t>и</w:t>
      </w:r>
      <w:r w:rsidRPr="00C136C4">
        <w:rPr>
          <w:rFonts w:ascii="Arial" w:hAnsi="Arial" w:cs="Arial"/>
          <w:b/>
          <w:sz w:val="24"/>
          <w:szCs w:val="24"/>
        </w:rPr>
        <w:t xml:space="preserve"> итоги работы в 2019 году. На протяжении года специалисты НГТУ НЭТИ проводили обучение сотрудников предприятий по программе </w:t>
      </w:r>
      <w:r w:rsidR="00225E56" w:rsidRPr="00C136C4">
        <w:rPr>
          <w:rFonts w:ascii="Arial" w:hAnsi="Arial" w:cs="Arial"/>
          <w:b/>
          <w:bCs/>
          <w:sz w:val="24"/>
          <w:szCs w:val="24"/>
        </w:rPr>
        <w:t>«</w:t>
      </w:r>
      <w:r w:rsidRPr="00C136C4">
        <w:rPr>
          <w:rFonts w:ascii="Arial" w:hAnsi="Arial" w:cs="Arial"/>
          <w:b/>
          <w:bCs/>
          <w:sz w:val="24"/>
          <w:szCs w:val="24"/>
        </w:rPr>
        <w:t>Бережливое производство: инструменты повышения производительности труда</w:t>
      </w:r>
      <w:r w:rsidR="00225E56" w:rsidRPr="00C136C4">
        <w:rPr>
          <w:rFonts w:ascii="Arial" w:hAnsi="Arial" w:cs="Arial"/>
          <w:b/>
          <w:bCs/>
          <w:sz w:val="24"/>
          <w:szCs w:val="24"/>
        </w:rPr>
        <w:t>»</w:t>
      </w:r>
      <w:r w:rsidRPr="00C136C4">
        <w:rPr>
          <w:rFonts w:ascii="Arial" w:hAnsi="Arial" w:cs="Arial"/>
          <w:b/>
          <w:bCs/>
          <w:sz w:val="24"/>
          <w:szCs w:val="24"/>
        </w:rPr>
        <w:t>.</w:t>
      </w:r>
    </w:p>
    <w:p w:rsidR="004D7022" w:rsidRPr="008F142F" w:rsidRDefault="004D7022" w:rsidP="00B937C9">
      <w:pPr>
        <w:suppressAutoHyphens/>
        <w:spacing w:line="240" w:lineRule="auto"/>
        <w:rPr>
          <w:rFonts w:ascii="Arial" w:hAnsi="Arial" w:cs="Arial"/>
          <w:sz w:val="24"/>
          <w:szCs w:val="24"/>
        </w:rPr>
      </w:pPr>
      <w:r w:rsidRPr="008F142F">
        <w:rPr>
          <w:rFonts w:ascii="Arial" w:hAnsi="Arial" w:cs="Arial"/>
          <w:sz w:val="24"/>
          <w:szCs w:val="24"/>
        </w:rPr>
        <w:t>В 2019 год</w:t>
      </w:r>
      <w:r w:rsidR="001543AD">
        <w:rPr>
          <w:rFonts w:ascii="Arial" w:hAnsi="Arial" w:cs="Arial"/>
          <w:sz w:val="24"/>
          <w:szCs w:val="24"/>
        </w:rPr>
        <w:t>у</w:t>
      </w:r>
      <w:r w:rsidRPr="008F142F">
        <w:rPr>
          <w:rFonts w:ascii="Arial" w:hAnsi="Arial" w:cs="Arial"/>
          <w:sz w:val="24"/>
          <w:szCs w:val="24"/>
        </w:rPr>
        <w:t xml:space="preserve"> обучение прошли группы более 20 компаний: ПО </w:t>
      </w:r>
      <w:r w:rsidR="00225E56" w:rsidRPr="008F142F">
        <w:rPr>
          <w:rFonts w:ascii="Arial" w:hAnsi="Arial" w:cs="Arial"/>
          <w:sz w:val="24"/>
          <w:szCs w:val="24"/>
        </w:rPr>
        <w:t>«</w:t>
      </w:r>
      <w:r w:rsidRPr="008F142F">
        <w:rPr>
          <w:rFonts w:ascii="Arial" w:hAnsi="Arial" w:cs="Arial"/>
          <w:sz w:val="24"/>
          <w:szCs w:val="24"/>
        </w:rPr>
        <w:t>Север</w:t>
      </w:r>
      <w:r w:rsidR="00225E56" w:rsidRPr="008F142F">
        <w:rPr>
          <w:rFonts w:ascii="Arial" w:hAnsi="Arial" w:cs="Arial"/>
          <w:sz w:val="24"/>
          <w:szCs w:val="24"/>
        </w:rPr>
        <w:t>»</w:t>
      </w:r>
      <w:r w:rsidRPr="008F142F">
        <w:rPr>
          <w:rFonts w:ascii="Arial" w:hAnsi="Arial" w:cs="Arial"/>
          <w:sz w:val="24"/>
          <w:szCs w:val="24"/>
        </w:rPr>
        <w:t xml:space="preserve">, </w:t>
      </w:r>
      <w:r w:rsidR="00225E56" w:rsidRPr="008F142F">
        <w:rPr>
          <w:rFonts w:ascii="Arial" w:hAnsi="Arial" w:cs="Arial"/>
          <w:sz w:val="24"/>
          <w:szCs w:val="24"/>
        </w:rPr>
        <w:t>«</w:t>
      </w:r>
      <w:r w:rsidRPr="008F142F">
        <w:rPr>
          <w:rFonts w:ascii="Arial" w:hAnsi="Arial" w:cs="Arial"/>
          <w:sz w:val="24"/>
          <w:szCs w:val="24"/>
        </w:rPr>
        <w:t>Экран-</w:t>
      </w:r>
      <w:r w:rsidR="004D416A">
        <w:rPr>
          <w:rFonts w:ascii="Arial" w:hAnsi="Arial" w:cs="Arial"/>
          <w:sz w:val="24"/>
          <w:szCs w:val="24"/>
        </w:rPr>
        <w:t>о</w:t>
      </w:r>
      <w:r w:rsidRPr="008F142F">
        <w:rPr>
          <w:rFonts w:ascii="Arial" w:hAnsi="Arial" w:cs="Arial"/>
          <w:sz w:val="24"/>
          <w:szCs w:val="24"/>
        </w:rPr>
        <w:t>птические системы</w:t>
      </w:r>
      <w:r w:rsidR="00225E56" w:rsidRPr="008F142F">
        <w:rPr>
          <w:rFonts w:ascii="Arial" w:hAnsi="Arial" w:cs="Arial"/>
          <w:sz w:val="24"/>
          <w:szCs w:val="24"/>
        </w:rPr>
        <w:t>»</w:t>
      </w:r>
      <w:r w:rsidRPr="008F142F">
        <w:rPr>
          <w:rFonts w:ascii="Arial" w:hAnsi="Arial" w:cs="Arial"/>
          <w:sz w:val="24"/>
          <w:szCs w:val="24"/>
        </w:rPr>
        <w:t xml:space="preserve">, </w:t>
      </w:r>
      <w:r w:rsidR="00225E56" w:rsidRPr="008F142F">
        <w:rPr>
          <w:rFonts w:ascii="Arial" w:hAnsi="Arial" w:cs="Arial"/>
          <w:sz w:val="24"/>
          <w:szCs w:val="24"/>
        </w:rPr>
        <w:t>«</w:t>
      </w:r>
      <w:proofErr w:type="spellStart"/>
      <w:r w:rsidRPr="008F142F">
        <w:rPr>
          <w:rFonts w:ascii="Arial" w:hAnsi="Arial" w:cs="Arial"/>
          <w:sz w:val="24"/>
          <w:szCs w:val="24"/>
        </w:rPr>
        <w:t>Коченевская</w:t>
      </w:r>
      <w:proofErr w:type="spellEnd"/>
      <w:r w:rsidRPr="008F142F">
        <w:rPr>
          <w:rFonts w:ascii="Arial" w:hAnsi="Arial" w:cs="Arial"/>
          <w:sz w:val="24"/>
          <w:szCs w:val="24"/>
        </w:rPr>
        <w:t xml:space="preserve"> птицефабрика</w:t>
      </w:r>
      <w:r w:rsidR="00225E56" w:rsidRPr="008F142F">
        <w:rPr>
          <w:rFonts w:ascii="Arial" w:hAnsi="Arial" w:cs="Arial"/>
          <w:sz w:val="24"/>
          <w:szCs w:val="24"/>
        </w:rPr>
        <w:t>»</w:t>
      </w:r>
      <w:r w:rsidRPr="008F142F">
        <w:rPr>
          <w:rFonts w:ascii="Arial" w:hAnsi="Arial" w:cs="Arial"/>
          <w:sz w:val="24"/>
          <w:szCs w:val="24"/>
        </w:rPr>
        <w:t xml:space="preserve">, </w:t>
      </w:r>
      <w:r w:rsidR="00225E56" w:rsidRPr="008F142F">
        <w:rPr>
          <w:rFonts w:ascii="Arial" w:hAnsi="Arial" w:cs="Arial"/>
          <w:sz w:val="24"/>
          <w:szCs w:val="24"/>
        </w:rPr>
        <w:t>«</w:t>
      </w:r>
      <w:proofErr w:type="spellStart"/>
      <w:r w:rsidRPr="008F142F">
        <w:rPr>
          <w:rFonts w:ascii="Arial" w:hAnsi="Arial" w:cs="Arial"/>
          <w:sz w:val="24"/>
          <w:szCs w:val="24"/>
        </w:rPr>
        <w:t>Искитимцемент</w:t>
      </w:r>
      <w:proofErr w:type="spellEnd"/>
      <w:r w:rsidR="00225E56" w:rsidRPr="008F142F">
        <w:rPr>
          <w:rFonts w:ascii="Arial" w:hAnsi="Arial" w:cs="Arial"/>
          <w:sz w:val="24"/>
          <w:szCs w:val="24"/>
        </w:rPr>
        <w:t>»</w:t>
      </w:r>
      <w:r w:rsidRPr="008F142F">
        <w:rPr>
          <w:rFonts w:ascii="Arial" w:hAnsi="Arial" w:cs="Arial"/>
          <w:sz w:val="24"/>
          <w:szCs w:val="24"/>
        </w:rPr>
        <w:t xml:space="preserve"> и других. В филиал</w:t>
      </w:r>
      <w:r w:rsidR="001543AD">
        <w:rPr>
          <w:rFonts w:ascii="Arial" w:hAnsi="Arial" w:cs="Arial"/>
          <w:sz w:val="24"/>
          <w:szCs w:val="24"/>
        </w:rPr>
        <w:t>е</w:t>
      </w:r>
      <w:r w:rsidRPr="008F142F">
        <w:rPr>
          <w:rFonts w:ascii="Arial" w:hAnsi="Arial" w:cs="Arial"/>
          <w:sz w:val="24"/>
          <w:szCs w:val="24"/>
        </w:rPr>
        <w:t xml:space="preserve"> ПАО </w:t>
      </w:r>
      <w:r w:rsidR="00225E56" w:rsidRPr="008F142F">
        <w:rPr>
          <w:rFonts w:ascii="Arial" w:hAnsi="Arial" w:cs="Arial"/>
          <w:sz w:val="24"/>
          <w:szCs w:val="24"/>
        </w:rPr>
        <w:t>«</w:t>
      </w:r>
      <w:r w:rsidRPr="008F142F">
        <w:rPr>
          <w:rFonts w:ascii="Arial" w:hAnsi="Arial" w:cs="Arial"/>
          <w:sz w:val="24"/>
          <w:szCs w:val="24"/>
        </w:rPr>
        <w:t xml:space="preserve">Компания </w:t>
      </w:r>
      <w:r w:rsidR="00225E56" w:rsidRPr="008F142F">
        <w:rPr>
          <w:rFonts w:ascii="Arial" w:hAnsi="Arial" w:cs="Arial"/>
          <w:sz w:val="24"/>
          <w:szCs w:val="24"/>
        </w:rPr>
        <w:t>«</w:t>
      </w:r>
      <w:r w:rsidRPr="008F142F">
        <w:rPr>
          <w:rFonts w:ascii="Arial" w:hAnsi="Arial" w:cs="Arial"/>
          <w:sz w:val="24"/>
          <w:szCs w:val="24"/>
        </w:rPr>
        <w:t>Сухой</w:t>
      </w:r>
      <w:r w:rsidR="00225E56" w:rsidRPr="008F142F">
        <w:rPr>
          <w:rFonts w:ascii="Arial" w:hAnsi="Arial" w:cs="Arial"/>
          <w:sz w:val="24"/>
          <w:szCs w:val="24"/>
        </w:rPr>
        <w:t>»</w:t>
      </w:r>
      <w:r w:rsidRPr="008F142F">
        <w:rPr>
          <w:rFonts w:ascii="Arial" w:hAnsi="Arial" w:cs="Arial"/>
          <w:sz w:val="24"/>
          <w:szCs w:val="24"/>
        </w:rPr>
        <w:t xml:space="preserve"> </w:t>
      </w:r>
      <w:r w:rsidR="00225E56" w:rsidRPr="008F142F">
        <w:rPr>
          <w:rFonts w:ascii="Arial" w:hAnsi="Arial" w:cs="Arial"/>
          <w:sz w:val="24"/>
          <w:szCs w:val="24"/>
        </w:rPr>
        <w:t>«</w:t>
      </w:r>
      <w:r w:rsidRPr="008F142F">
        <w:rPr>
          <w:rFonts w:ascii="Arial" w:hAnsi="Arial" w:cs="Arial"/>
          <w:sz w:val="24"/>
          <w:szCs w:val="24"/>
        </w:rPr>
        <w:t>НАЗ им. В.П. Чкалова</w:t>
      </w:r>
      <w:r w:rsidR="00225E56" w:rsidRPr="008F142F">
        <w:rPr>
          <w:rFonts w:ascii="Arial" w:hAnsi="Arial" w:cs="Arial"/>
          <w:sz w:val="24"/>
          <w:szCs w:val="24"/>
        </w:rPr>
        <w:t>»</w:t>
      </w:r>
      <w:r w:rsidRPr="008F142F">
        <w:rPr>
          <w:rFonts w:ascii="Arial" w:hAnsi="Arial" w:cs="Arial"/>
          <w:sz w:val="24"/>
          <w:szCs w:val="24"/>
        </w:rPr>
        <w:t xml:space="preserve"> и на ПО </w:t>
      </w:r>
      <w:r w:rsidR="00225E56" w:rsidRPr="008F142F">
        <w:rPr>
          <w:rFonts w:ascii="Arial" w:hAnsi="Arial" w:cs="Arial"/>
          <w:sz w:val="24"/>
          <w:szCs w:val="24"/>
        </w:rPr>
        <w:t>«</w:t>
      </w:r>
      <w:r w:rsidRPr="008F142F">
        <w:rPr>
          <w:rFonts w:ascii="Arial" w:hAnsi="Arial" w:cs="Arial"/>
          <w:sz w:val="24"/>
          <w:szCs w:val="24"/>
        </w:rPr>
        <w:t>Север</w:t>
      </w:r>
      <w:r w:rsidR="00225E56" w:rsidRPr="008F142F">
        <w:rPr>
          <w:rFonts w:ascii="Arial" w:hAnsi="Arial" w:cs="Arial"/>
          <w:sz w:val="24"/>
          <w:szCs w:val="24"/>
        </w:rPr>
        <w:t>»</w:t>
      </w:r>
      <w:r w:rsidRPr="008F142F">
        <w:rPr>
          <w:rFonts w:ascii="Arial" w:hAnsi="Arial" w:cs="Arial"/>
          <w:sz w:val="24"/>
          <w:szCs w:val="24"/>
        </w:rPr>
        <w:t xml:space="preserve"> по результатам обучения уже запущены программы по внедрению бережливого производства. </w:t>
      </w:r>
    </w:p>
    <w:p w:rsidR="004D7022" w:rsidRPr="008F142F" w:rsidRDefault="004D7022" w:rsidP="00B937C9">
      <w:pPr>
        <w:suppressAutoHyphens/>
        <w:spacing w:line="240" w:lineRule="auto"/>
        <w:rPr>
          <w:rFonts w:ascii="Arial" w:hAnsi="Arial" w:cs="Arial"/>
          <w:sz w:val="24"/>
          <w:szCs w:val="24"/>
        </w:rPr>
      </w:pPr>
      <w:r w:rsidRPr="008F142F">
        <w:rPr>
          <w:rFonts w:ascii="Arial" w:hAnsi="Arial" w:cs="Arial"/>
          <w:sz w:val="24"/>
          <w:szCs w:val="24"/>
        </w:rPr>
        <w:t>В ходе обучения слушатели знакомились с базовыми понятия</w:t>
      </w:r>
      <w:r w:rsidR="009F34A6">
        <w:rPr>
          <w:rFonts w:ascii="Arial" w:hAnsi="Arial" w:cs="Arial"/>
          <w:sz w:val="24"/>
          <w:szCs w:val="24"/>
        </w:rPr>
        <w:t>ми</w:t>
      </w:r>
      <w:r w:rsidRPr="008F142F">
        <w:rPr>
          <w:rFonts w:ascii="Arial" w:hAnsi="Arial" w:cs="Arial"/>
          <w:sz w:val="24"/>
          <w:szCs w:val="24"/>
        </w:rPr>
        <w:t xml:space="preserve"> бережливого производства, учились видеть потери, фактически находили точки приложения усилий для совершенствования. Изучая один из базовых инструментов анализа </w:t>
      </w:r>
      <w:r w:rsidR="00225E56" w:rsidRPr="008F142F">
        <w:rPr>
          <w:rFonts w:ascii="Arial" w:hAnsi="Arial" w:cs="Arial"/>
          <w:sz w:val="24"/>
          <w:szCs w:val="24"/>
        </w:rPr>
        <w:t>«</w:t>
      </w:r>
      <w:r w:rsidRPr="008F142F">
        <w:rPr>
          <w:rFonts w:ascii="Arial" w:hAnsi="Arial" w:cs="Arial"/>
          <w:sz w:val="24"/>
          <w:szCs w:val="24"/>
        </w:rPr>
        <w:t>Картирование потока создания ценности</w:t>
      </w:r>
      <w:r w:rsidR="00225E56" w:rsidRPr="008F142F">
        <w:rPr>
          <w:rFonts w:ascii="Arial" w:hAnsi="Arial" w:cs="Arial"/>
          <w:sz w:val="24"/>
          <w:szCs w:val="24"/>
        </w:rPr>
        <w:t>»</w:t>
      </w:r>
      <w:r w:rsidRPr="008F142F">
        <w:rPr>
          <w:rFonts w:ascii="Arial" w:hAnsi="Arial" w:cs="Arial"/>
          <w:sz w:val="24"/>
          <w:szCs w:val="24"/>
        </w:rPr>
        <w:t xml:space="preserve">, слушатели приобрели способность к диагностике производственных процессов своего предприятия и к совершенствованию потоков. Помимо этого, они изучали систему 5С, которая позволяет рационально организовать рабочее место. </w:t>
      </w:r>
      <w:r w:rsidRPr="00B937C9">
        <w:rPr>
          <w:rFonts w:ascii="Arial" w:hAnsi="Arial" w:cs="Arial"/>
          <w:sz w:val="24"/>
          <w:szCs w:val="24"/>
        </w:rPr>
        <w:t>Это</w:t>
      </w:r>
      <w:r w:rsidRPr="008F142F">
        <w:rPr>
          <w:rFonts w:ascii="Arial" w:hAnsi="Arial" w:cs="Arial"/>
          <w:sz w:val="24"/>
          <w:szCs w:val="24"/>
        </w:rPr>
        <w:t xml:space="preserve"> инструменты бережливого производства, которые можно применить в работе каждого человека</w:t>
      </w:r>
      <w:r w:rsidR="00B937C9" w:rsidRPr="00B937C9">
        <w:rPr>
          <w:rFonts w:ascii="Arial" w:hAnsi="Arial" w:cs="Arial"/>
          <w:sz w:val="24"/>
          <w:szCs w:val="24"/>
        </w:rPr>
        <w:t xml:space="preserve">, </w:t>
      </w:r>
      <w:r w:rsidR="009F34A6" w:rsidRPr="00B937C9">
        <w:rPr>
          <w:rFonts w:ascii="Arial" w:hAnsi="Arial" w:cs="Arial"/>
          <w:sz w:val="24"/>
          <w:szCs w:val="24"/>
        </w:rPr>
        <w:t xml:space="preserve">что </w:t>
      </w:r>
      <w:r w:rsidRPr="008F142F">
        <w:rPr>
          <w:rFonts w:ascii="Arial" w:hAnsi="Arial" w:cs="Arial"/>
          <w:sz w:val="24"/>
          <w:szCs w:val="24"/>
        </w:rPr>
        <w:t xml:space="preserve">дает возможность слушателям уже завтра начать улучшать работу как минимум на своем месте. Занятия проводят компетентные сертифицированные преподаватели НГТУ НЭТИ Алексей Чуваев и Екатерина </w:t>
      </w:r>
      <w:proofErr w:type="spellStart"/>
      <w:r w:rsidRPr="008F142F">
        <w:rPr>
          <w:rFonts w:ascii="Arial" w:hAnsi="Arial" w:cs="Arial"/>
          <w:sz w:val="24"/>
          <w:szCs w:val="24"/>
        </w:rPr>
        <w:t>Королькова</w:t>
      </w:r>
      <w:proofErr w:type="spellEnd"/>
      <w:r w:rsidRPr="008F142F">
        <w:rPr>
          <w:rFonts w:ascii="Arial" w:hAnsi="Arial" w:cs="Arial"/>
          <w:sz w:val="24"/>
          <w:szCs w:val="24"/>
        </w:rPr>
        <w:t>.</w:t>
      </w:r>
    </w:p>
    <w:p w:rsidR="004D7022" w:rsidRPr="008F142F" w:rsidRDefault="004D7022" w:rsidP="00B937C9">
      <w:pPr>
        <w:suppressAutoHyphens/>
        <w:spacing w:line="240" w:lineRule="auto"/>
        <w:rPr>
          <w:rFonts w:ascii="Arial" w:hAnsi="Arial" w:cs="Arial"/>
          <w:sz w:val="24"/>
          <w:szCs w:val="24"/>
        </w:rPr>
      </w:pPr>
      <w:r w:rsidRPr="008F142F">
        <w:rPr>
          <w:rFonts w:ascii="Arial" w:hAnsi="Arial" w:cs="Arial"/>
          <w:sz w:val="24"/>
          <w:szCs w:val="24"/>
        </w:rPr>
        <w:t>В конце обучения слушатели защищали мини-проекты внедрения элементов бережливого производства в своей компании. По итогам обучения участники образовательной программы получили сертификаты, подтверждающие освоение компетенций в области бережливого производства.</w:t>
      </w:r>
    </w:p>
    <w:p w:rsidR="004D7022" w:rsidRPr="008F142F" w:rsidRDefault="00225E56" w:rsidP="00B937C9">
      <w:pPr>
        <w:suppressAutoHyphens/>
        <w:spacing w:line="240" w:lineRule="auto"/>
        <w:rPr>
          <w:rFonts w:ascii="Arial" w:hAnsi="Arial" w:cs="Arial"/>
          <w:sz w:val="24"/>
          <w:szCs w:val="24"/>
        </w:rPr>
      </w:pPr>
      <w:r w:rsidRPr="008F142F">
        <w:rPr>
          <w:rFonts w:ascii="Arial" w:hAnsi="Arial" w:cs="Arial"/>
          <w:sz w:val="24"/>
          <w:szCs w:val="24"/>
        </w:rPr>
        <w:t>«</w:t>
      </w:r>
      <w:r w:rsidR="004D7022" w:rsidRPr="008F142F">
        <w:rPr>
          <w:rFonts w:ascii="Arial" w:hAnsi="Arial" w:cs="Arial"/>
          <w:sz w:val="24"/>
          <w:szCs w:val="24"/>
        </w:rPr>
        <w:t>Лин-лаборатория</w:t>
      </w:r>
      <w:r w:rsidRPr="008F142F">
        <w:rPr>
          <w:rFonts w:ascii="Arial" w:hAnsi="Arial" w:cs="Arial"/>
          <w:sz w:val="24"/>
          <w:szCs w:val="24"/>
        </w:rPr>
        <w:t xml:space="preserve"> — </w:t>
      </w:r>
      <w:r w:rsidR="004D7022" w:rsidRPr="008F142F">
        <w:rPr>
          <w:rFonts w:ascii="Arial" w:hAnsi="Arial" w:cs="Arial"/>
          <w:sz w:val="24"/>
          <w:szCs w:val="24"/>
        </w:rPr>
        <w:t xml:space="preserve">это уникальный образовательный комплекс, который позволяет участникам погрузиться в ситуацию, максимально реалистично моделирующую производственные процессы и систему управления предприятием. Когда </w:t>
      </w:r>
      <w:r w:rsidR="00B937C9" w:rsidRPr="008F142F">
        <w:rPr>
          <w:rFonts w:ascii="Arial" w:hAnsi="Arial" w:cs="Arial"/>
          <w:sz w:val="24"/>
          <w:szCs w:val="24"/>
        </w:rPr>
        <w:t xml:space="preserve">в конце 2017 года </w:t>
      </w:r>
      <w:r w:rsidR="004D7022" w:rsidRPr="008F142F">
        <w:rPr>
          <w:rFonts w:ascii="Arial" w:hAnsi="Arial" w:cs="Arial"/>
          <w:sz w:val="24"/>
          <w:szCs w:val="24"/>
        </w:rPr>
        <w:t>мы создавали лабораторию, то ориентировались на внедрение практико-ориентированных занятий в учебный процесс для инженеров и менеджеров, а также на реальный сектор экономики. Мы понимаем, что инструменты бережливого производства востребованы предприятиями нашего региона</w:t>
      </w:r>
      <w:r w:rsidRPr="008F142F">
        <w:rPr>
          <w:rFonts w:ascii="Arial" w:hAnsi="Arial" w:cs="Arial"/>
          <w:sz w:val="24"/>
          <w:szCs w:val="24"/>
        </w:rPr>
        <w:t>»</w:t>
      </w:r>
      <w:r w:rsidR="004D7022" w:rsidRPr="008F142F">
        <w:rPr>
          <w:rFonts w:ascii="Arial" w:hAnsi="Arial" w:cs="Arial"/>
          <w:sz w:val="24"/>
          <w:szCs w:val="24"/>
        </w:rPr>
        <w:t>, — рассказала декан факультета бизнеса НГТУ НЭТИ Марина Хайруллина.</w:t>
      </w:r>
    </w:p>
    <w:p w:rsidR="004D7022" w:rsidRPr="008F142F" w:rsidRDefault="00225E56" w:rsidP="00B937C9">
      <w:pPr>
        <w:suppressAutoHyphens/>
        <w:spacing w:line="240" w:lineRule="auto"/>
        <w:rPr>
          <w:rFonts w:ascii="Arial" w:hAnsi="Arial" w:cs="Arial"/>
          <w:sz w:val="24"/>
          <w:szCs w:val="24"/>
        </w:rPr>
      </w:pPr>
      <w:r w:rsidRPr="008F142F">
        <w:rPr>
          <w:rFonts w:ascii="Arial" w:hAnsi="Arial" w:cs="Arial"/>
          <w:sz w:val="24"/>
          <w:szCs w:val="24"/>
        </w:rPr>
        <w:lastRenderedPageBreak/>
        <w:t>«</w:t>
      </w:r>
      <w:r w:rsidR="004D7022" w:rsidRPr="008F142F">
        <w:rPr>
          <w:rFonts w:ascii="Arial" w:hAnsi="Arial" w:cs="Arial"/>
          <w:sz w:val="24"/>
          <w:szCs w:val="24"/>
        </w:rPr>
        <w:t>В условиях острого дефицита отечественных и прямых иностранных инвестиций для существенного прорыва в производительности труда резко возрастает значение управленческих решений, вовлекающих внутренние резервы роста. Одним из эффективных инструментов достижения цели является применение концепции бережливого производства, которая позволяет добиться повышения производительности труда при сравнительно низких инвестициях. Что касается лаборатории, то очень важно, что здесь слушатели могут на практике проверить свои решения и получить наглядный результат, успешно освоив подходы бережливого производства. В результате знания не просто усваиваются, а переходят в навыки</w:t>
      </w:r>
      <w:r w:rsidRPr="008F142F">
        <w:rPr>
          <w:rFonts w:ascii="Arial" w:hAnsi="Arial" w:cs="Arial"/>
          <w:sz w:val="24"/>
          <w:szCs w:val="24"/>
        </w:rPr>
        <w:t>»</w:t>
      </w:r>
      <w:r w:rsidR="004D7022" w:rsidRPr="008F142F">
        <w:rPr>
          <w:rFonts w:ascii="Arial" w:hAnsi="Arial" w:cs="Arial"/>
          <w:sz w:val="24"/>
          <w:szCs w:val="24"/>
        </w:rPr>
        <w:t xml:space="preserve">, — комментирует руководитель </w:t>
      </w:r>
      <w:proofErr w:type="spellStart"/>
      <w:r w:rsidR="004D7022" w:rsidRPr="008F142F">
        <w:rPr>
          <w:rFonts w:ascii="Arial" w:hAnsi="Arial" w:cs="Arial"/>
          <w:sz w:val="24"/>
          <w:szCs w:val="24"/>
        </w:rPr>
        <w:t>лин</w:t>
      </w:r>
      <w:proofErr w:type="spellEnd"/>
      <w:r w:rsidR="004D7022" w:rsidRPr="008F142F">
        <w:rPr>
          <w:rFonts w:ascii="Arial" w:hAnsi="Arial" w:cs="Arial"/>
          <w:sz w:val="24"/>
          <w:szCs w:val="24"/>
        </w:rPr>
        <w:t xml:space="preserve">-лаборатории НГТУ НЭТИ Алексей Чуваев. По словам А. Чуваева, внедрение бережливого производства обычно приводит к сокращению количества отходов и брака в среднем на 40%, </w:t>
      </w:r>
      <w:r w:rsidR="00B937C9">
        <w:rPr>
          <w:rFonts w:ascii="Arial" w:hAnsi="Arial" w:cs="Arial"/>
          <w:sz w:val="24"/>
          <w:szCs w:val="24"/>
        </w:rPr>
        <w:t>экономии</w:t>
      </w:r>
      <w:r w:rsidR="00C90DC7" w:rsidRPr="00B937C9">
        <w:rPr>
          <w:rFonts w:ascii="Arial" w:hAnsi="Arial" w:cs="Arial"/>
          <w:sz w:val="24"/>
          <w:szCs w:val="24"/>
        </w:rPr>
        <w:t xml:space="preserve"> </w:t>
      </w:r>
      <w:r w:rsidR="004D7022" w:rsidRPr="008F142F">
        <w:rPr>
          <w:rFonts w:ascii="Arial" w:hAnsi="Arial" w:cs="Arial"/>
          <w:sz w:val="24"/>
          <w:szCs w:val="24"/>
        </w:rPr>
        <w:t xml:space="preserve">времени рабочего цикла на 50%, а также к значительному </w:t>
      </w:r>
      <w:r w:rsidR="004D7022" w:rsidRPr="00B937C9">
        <w:rPr>
          <w:rFonts w:ascii="Arial" w:hAnsi="Arial" w:cs="Arial"/>
          <w:sz w:val="24"/>
          <w:szCs w:val="24"/>
        </w:rPr>
        <w:t>сокращению</w:t>
      </w:r>
      <w:r w:rsidR="004D7022" w:rsidRPr="008F142F">
        <w:rPr>
          <w:rFonts w:ascii="Arial" w:hAnsi="Arial" w:cs="Arial"/>
          <w:sz w:val="24"/>
          <w:szCs w:val="24"/>
        </w:rPr>
        <w:t xml:space="preserve"> используемых площадей. </w:t>
      </w:r>
      <w:r w:rsidRPr="008F142F">
        <w:rPr>
          <w:rFonts w:ascii="Arial" w:hAnsi="Arial" w:cs="Arial"/>
          <w:sz w:val="24"/>
          <w:szCs w:val="24"/>
        </w:rPr>
        <w:t>«</w:t>
      </w:r>
      <w:r w:rsidR="004D7022" w:rsidRPr="008F142F">
        <w:rPr>
          <w:rFonts w:ascii="Arial" w:hAnsi="Arial" w:cs="Arial"/>
          <w:sz w:val="24"/>
          <w:szCs w:val="24"/>
        </w:rPr>
        <w:t>Российские предприятия почти не используют бережливое производство. Если хотя бы четверть российских предприятий внедрила бы бережливое производство, то эффект для экономики исчислялся бы многими миллиардами рублей</w:t>
      </w:r>
      <w:r w:rsidRPr="008F142F">
        <w:rPr>
          <w:rFonts w:ascii="Arial" w:hAnsi="Arial" w:cs="Arial"/>
          <w:sz w:val="24"/>
          <w:szCs w:val="24"/>
        </w:rPr>
        <w:t>»</w:t>
      </w:r>
      <w:r w:rsidR="004D7022" w:rsidRPr="008F142F">
        <w:rPr>
          <w:rFonts w:ascii="Arial" w:hAnsi="Arial" w:cs="Arial"/>
          <w:sz w:val="24"/>
          <w:szCs w:val="24"/>
        </w:rPr>
        <w:t>,</w:t>
      </w:r>
      <w:r w:rsidRPr="008F142F">
        <w:rPr>
          <w:rFonts w:ascii="Arial" w:hAnsi="Arial" w:cs="Arial"/>
          <w:sz w:val="24"/>
          <w:szCs w:val="24"/>
        </w:rPr>
        <w:t xml:space="preserve"> — </w:t>
      </w:r>
      <w:r w:rsidR="00B07A16">
        <w:rPr>
          <w:rFonts w:ascii="Arial" w:hAnsi="Arial" w:cs="Arial"/>
          <w:sz w:val="24"/>
          <w:szCs w:val="24"/>
        </w:rPr>
        <w:t>говорит Алексей Чуваев.</w:t>
      </w:r>
    </w:p>
    <w:p w:rsidR="004D7022" w:rsidRPr="008F142F" w:rsidRDefault="00225E56" w:rsidP="00B937C9">
      <w:pPr>
        <w:suppressAutoHyphens/>
        <w:spacing w:line="240" w:lineRule="auto"/>
        <w:rPr>
          <w:rFonts w:ascii="Arial" w:hAnsi="Arial" w:cs="Arial"/>
          <w:sz w:val="24"/>
          <w:szCs w:val="24"/>
        </w:rPr>
      </w:pPr>
      <w:r w:rsidRPr="008F142F">
        <w:rPr>
          <w:rFonts w:ascii="Arial" w:hAnsi="Arial" w:cs="Arial"/>
          <w:sz w:val="24"/>
          <w:szCs w:val="24"/>
        </w:rPr>
        <w:t>«</w:t>
      </w:r>
      <w:r w:rsidR="004D7022" w:rsidRPr="008F142F">
        <w:rPr>
          <w:rFonts w:ascii="Arial" w:hAnsi="Arial" w:cs="Arial"/>
          <w:sz w:val="24"/>
          <w:szCs w:val="24"/>
        </w:rPr>
        <w:t xml:space="preserve">Обучение основам бережливого производства будет и дальше проходить на постоянной основе. Заинтересованные компании могут обращаться в АИР, постепенно будут сформированы группы, определены сроки проведения занятий. Это подготовительный этап вступления Новосибирской области в национальный проект </w:t>
      </w:r>
      <w:r w:rsidRPr="008F142F">
        <w:rPr>
          <w:rFonts w:ascii="Arial" w:hAnsi="Arial" w:cs="Arial"/>
          <w:sz w:val="24"/>
          <w:szCs w:val="24"/>
        </w:rPr>
        <w:t>«</w:t>
      </w:r>
      <w:r w:rsidR="004D7022" w:rsidRPr="008F142F">
        <w:rPr>
          <w:rFonts w:ascii="Arial" w:hAnsi="Arial" w:cs="Arial"/>
          <w:sz w:val="24"/>
          <w:szCs w:val="24"/>
        </w:rPr>
        <w:t>Производительность труда и поддержка занятости</w:t>
      </w:r>
      <w:r w:rsidRPr="008F142F">
        <w:rPr>
          <w:rFonts w:ascii="Arial" w:hAnsi="Arial" w:cs="Arial"/>
          <w:sz w:val="24"/>
          <w:szCs w:val="24"/>
        </w:rPr>
        <w:t>»</w:t>
      </w:r>
      <w:r w:rsidR="004D7022" w:rsidRPr="008F142F">
        <w:rPr>
          <w:rFonts w:ascii="Arial" w:hAnsi="Arial" w:cs="Arial"/>
          <w:sz w:val="24"/>
          <w:szCs w:val="24"/>
        </w:rPr>
        <w:t xml:space="preserve"> в 2020 году</w:t>
      </w:r>
      <w:r w:rsidRPr="008F142F">
        <w:rPr>
          <w:rFonts w:ascii="Arial" w:hAnsi="Arial" w:cs="Arial"/>
          <w:sz w:val="24"/>
          <w:szCs w:val="24"/>
        </w:rPr>
        <w:t>»</w:t>
      </w:r>
      <w:r w:rsidR="004D7022" w:rsidRPr="008F142F">
        <w:rPr>
          <w:rFonts w:ascii="Arial" w:hAnsi="Arial" w:cs="Arial"/>
          <w:sz w:val="24"/>
          <w:szCs w:val="24"/>
        </w:rPr>
        <w:t xml:space="preserve">, — говорит руководитель РЦК Камилла </w:t>
      </w:r>
      <w:proofErr w:type="spellStart"/>
      <w:r w:rsidR="004D7022" w:rsidRPr="008F142F">
        <w:rPr>
          <w:rFonts w:ascii="Arial" w:hAnsi="Arial" w:cs="Arial"/>
          <w:sz w:val="24"/>
          <w:szCs w:val="24"/>
        </w:rPr>
        <w:t>Волосская</w:t>
      </w:r>
      <w:proofErr w:type="spellEnd"/>
      <w:r w:rsidR="004D7022" w:rsidRPr="008F142F">
        <w:rPr>
          <w:rFonts w:ascii="Arial" w:hAnsi="Arial" w:cs="Arial"/>
          <w:sz w:val="24"/>
          <w:szCs w:val="24"/>
        </w:rPr>
        <w:t>.</w:t>
      </w:r>
    </w:p>
    <w:p w:rsidR="004D7022" w:rsidRPr="008F142F" w:rsidRDefault="004D7022" w:rsidP="00B937C9">
      <w:pPr>
        <w:suppressAutoHyphens/>
        <w:spacing w:line="240" w:lineRule="auto"/>
        <w:rPr>
          <w:rFonts w:ascii="Arial" w:hAnsi="Arial" w:cs="Arial"/>
          <w:sz w:val="24"/>
          <w:szCs w:val="24"/>
        </w:rPr>
      </w:pPr>
      <w:r w:rsidRPr="008F142F">
        <w:rPr>
          <w:rFonts w:ascii="Arial" w:hAnsi="Arial" w:cs="Arial"/>
          <w:sz w:val="24"/>
          <w:szCs w:val="24"/>
        </w:rPr>
        <w:t>Кроме того, в ближайшее время РЦК начнет проводить экскурсии на предприятия, имеющие развитые производственные системы. В экскурсиях примут участие как слушатели образовательной программы, так и все желающие.</w:t>
      </w:r>
    </w:p>
    <w:p w:rsidR="004D7022" w:rsidRPr="004D7022" w:rsidRDefault="004D7022" w:rsidP="00B937C9">
      <w:pPr>
        <w:suppressAutoHyphens/>
        <w:spacing w:line="240" w:lineRule="auto"/>
        <w:rPr>
          <w:rFonts w:ascii="Arial" w:hAnsi="Arial" w:cs="Arial"/>
          <w:sz w:val="24"/>
          <w:szCs w:val="24"/>
        </w:rPr>
      </w:pPr>
      <w:r w:rsidRPr="008F142F">
        <w:rPr>
          <w:rFonts w:ascii="Arial" w:hAnsi="Arial" w:cs="Arial"/>
          <w:sz w:val="24"/>
          <w:szCs w:val="24"/>
        </w:rPr>
        <w:t xml:space="preserve">РЦК продолжает прием заявок от предприятий для участия в региональном проекте в рамках национального проекта </w:t>
      </w:r>
      <w:r w:rsidR="00225E56" w:rsidRPr="008F142F">
        <w:rPr>
          <w:rFonts w:ascii="Arial" w:hAnsi="Arial" w:cs="Arial"/>
          <w:sz w:val="24"/>
          <w:szCs w:val="24"/>
        </w:rPr>
        <w:t>«</w:t>
      </w:r>
      <w:r w:rsidRPr="008F142F">
        <w:rPr>
          <w:rFonts w:ascii="Arial" w:hAnsi="Arial" w:cs="Arial"/>
          <w:sz w:val="24"/>
          <w:szCs w:val="24"/>
        </w:rPr>
        <w:t>Производительность труда и поддержка занятости</w:t>
      </w:r>
      <w:r w:rsidR="00225E56" w:rsidRPr="008F142F">
        <w:rPr>
          <w:rFonts w:ascii="Arial" w:hAnsi="Arial" w:cs="Arial"/>
          <w:sz w:val="24"/>
          <w:szCs w:val="24"/>
        </w:rPr>
        <w:t>»</w:t>
      </w:r>
      <w:r w:rsidRPr="008F142F">
        <w:rPr>
          <w:rFonts w:ascii="Arial" w:hAnsi="Arial" w:cs="Arial"/>
          <w:sz w:val="24"/>
          <w:szCs w:val="24"/>
        </w:rPr>
        <w:t xml:space="preserve">. </w:t>
      </w:r>
      <w:r w:rsidR="00902713" w:rsidRPr="00B937C9">
        <w:rPr>
          <w:rFonts w:ascii="Arial" w:hAnsi="Arial" w:cs="Arial"/>
          <w:sz w:val="24"/>
          <w:szCs w:val="24"/>
        </w:rPr>
        <w:t xml:space="preserve">С преимуществами и условиями участия можно познакомиться </w:t>
      </w:r>
      <w:r w:rsidRPr="008F142F">
        <w:rPr>
          <w:rFonts w:ascii="Arial" w:hAnsi="Arial" w:cs="Arial"/>
          <w:sz w:val="24"/>
          <w:szCs w:val="24"/>
        </w:rPr>
        <w:t>на</w:t>
      </w:r>
      <w:r w:rsidRPr="004D7022">
        <w:rPr>
          <w:rFonts w:ascii="Arial" w:hAnsi="Arial" w:cs="Arial"/>
          <w:sz w:val="24"/>
          <w:szCs w:val="24"/>
        </w:rPr>
        <w:t xml:space="preserve"> </w:t>
      </w:r>
      <w:hyperlink r:id="rId8" w:history="1">
        <w:r w:rsidRPr="004D7022">
          <w:rPr>
            <w:rStyle w:val="a5"/>
            <w:rFonts w:ascii="Arial" w:hAnsi="Arial" w:cs="Arial"/>
            <w:sz w:val="24"/>
            <w:szCs w:val="24"/>
          </w:rPr>
          <w:t>сайте АИР</w:t>
        </w:r>
      </w:hyperlink>
      <w:r w:rsidRPr="004D7022">
        <w:rPr>
          <w:rFonts w:ascii="Arial" w:hAnsi="Arial" w:cs="Arial"/>
          <w:sz w:val="24"/>
          <w:szCs w:val="24"/>
        </w:rPr>
        <w:t>.</w:t>
      </w:r>
    </w:p>
    <w:p w:rsidR="004D7022" w:rsidRDefault="004D7022" w:rsidP="00B937C9">
      <w:pPr>
        <w:suppressAutoHyphens/>
        <w:spacing w:line="240" w:lineRule="auto"/>
        <w:rPr>
          <w:rFonts w:ascii="Arial" w:hAnsi="Arial" w:cs="Arial"/>
          <w:sz w:val="24"/>
          <w:szCs w:val="24"/>
        </w:rPr>
      </w:pPr>
      <w:r w:rsidRPr="004D7022">
        <w:rPr>
          <w:rFonts w:ascii="Arial" w:hAnsi="Arial" w:cs="Arial"/>
          <w:sz w:val="24"/>
          <w:szCs w:val="24"/>
        </w:rPr>
        <w:t>Дополнительная информация</w:t>
      </w:r>
      <w:r w:rsidR="00B937C9">
        <w:rPr>
          <w:rFonts w:ascii="Arial" w:hAnsi="Arial" w:cs="Arial"/>
          <w:sz w:val="24"/>
          <w:szCs w:val="24"/>
        </w:rPr>
        <w:t xml:space="preserve"> </w:t>
      </w:r>
      <w:r w:rsidR="00902713" w:rsidRPr="00B937C9">
        <w:rPr>
          <w:rFonts w:ascii="Arial" w:hAnsi="Arial" w:cs="Arial"/>
          <w:sz w:val="24"/>
          <w:szCs w:val="24"/>
        </w:rPr>
        <w:t>—</w:t>
      </w:r>
      <w:r w:rsidR="00902713">
        <w:rPr>
          <w:rFonts w:ascii="Arial" w:hAnsi="Arial" w:cs="Arial"/>
          <w:sz w:val="24"/>
          <w:szCs w:val="24"/>
        </w:rPr>
        <w:t xml:space="preserve"> </w:t>
      </w:r>
      <w:r w:rsidRPr="004D7022">
        <w:rPr>
          <w:rFonts w:ascii="Arial" w:hAnsi="Arial" w:cs="Arial"/>
          <w:sz w:val="24"/>
          <w:szCs w:val="24"/>
        </w:rPr>
        <w:t xml:space="preserve">на </w:t>
      </w:r>
      <w:hyperlink r:id="rId9" w:history="1">
        <w:r w:rsidRPr="004D7022">
          <w:rPr>
            <w:rStyle w:val="a5"/>
            <w:rFonts w:ascii="Arial" w:hAnsi="Arial" w:cs="Arial"/>
            <w:sz w:val="24"/>
            <w:szCs w:val="24"/>
          </w:rPr>
          <w:t>сайте</w:t>
        </w:r>
      </w:hyperlink>
      <w:r w:rsidR="002F3616">
        <w:rPr>
          <w:rFonts w:ascii="Arial" w:hAnsi="Arial" w:cs="Arial"/>
          <w:sz w:val="24"/>
          <w:szCs w:val="24"/>
        </w:rPr>
        <w:t xml:space="preserve"> </w:t>
      </w:r>
      <w:r w:rsidR="002F3616" w:rsidRPr="00B937C9">
        <w:rPr>
          <w:rFonts w:ascii="Arial" w:hAnsi="Arial" w:cs="Arial"/>
          <w:sz w:val="24"/>
          <w:szCs w:val="24"/>
        </w:rPr>
        <w:t>Лин-лаборатории «Фабрика процессов».</w:t>
      </w:r>
      <w:r w:rsidRPr="00B937C9">
        <w:rPr>
          <w:rFonts w:ascii="Arial" w:hAnsi="Arial" w:cs="Arial"/>
          <w:sz w:val="24"/>
          <w:szCs w:val="24"/>
        </w:rPr>
        <w:t xml:space="preserve"> </w:t>
      </w:r>
    </w:p>
    <w:p w:rsidR="00C11FAB" w:rsidRPr="004D7022" w:rsidRDefault="00C11FAB" w:rsidP="00B937C9">
      <w:pPr>
        <w:suppressAutoHyphens/>
        <w:spacing w:line="240" w:lineRule="auto"/>
        <w:rPr>
          <w:rFonts w:ascii="Arial" w:hAnsi="Arial" w:cs="Arial"/>
          <w:sz w:val="24"/>
          <w:szCs w:val="24"/>
        </w:rPr>
      </w:pPr>
      <w:r>
        <w:rPr>
          <w:rFonts w:ascii="Arial" w:hAnsi="Arial" w:cs="Arial"/>
          <w:sz w:val="24"/>
          <w:szCs w:val="24"/>
        </w:rPr>
        <w:t xml:space="preserve">Видео — </w:t>
      </w:r>
      <w:hyperlink r:id="rId10" w:history="1">
        <w:r w:rsidRPr="00340662">
          <w:rPr>
            <w:rStyle w:val="a5"/>
            <w:rFonts w:ascii="Arial" w:hAnsi="Arial" w:cs="Arial"/>
            <w:sz w:val="24"/>
            <w:szCs w:val="24"/>
          </w:rPr>
          <w:t>https://store.nstu.ru/index.php/s/iUTK0ksUWLqTWPE</w:t>
        </w:r>
      </w:hyperlink>
      <w:r>
        <w:rPr>
          <w:rFonts w:ascii="Arial" w:hAnsi="Arial" w:cs="Arial"/>
          <w:sz w:val="24"/>
          <w:szCs w:val="24"/>
        </w:rPr>
        <w:t xml:space="preserve"> </w:t>
      </w:r>
      <w:bookmarkStart w:id="0" w:name="_GoBack"/>
      <w:bookmarkEnd w:id="0"/>
    </w:p>
    <w:p w:rsidR="009C6648" w:rsidRPr="009C6648" w:rsidRDefault="009C6648" w:rsidP="00B937C9">
      <w:pPr>
        <w:spacing w:after="120" w:line="240" w:lineRule="auto"/>
        <w:rPr>
          <w:rFonts w:ascii="Arial" w:hAnsi="Arial" w:cs="Arial"/>
          <w:sz w:val="24"/>
          <w:szCs w:val="24"/>
        </w:rPr>
      </w:pPr>
      <w:r w:rsidRPr="009C6648">
        <w:rPr>
          <w:rFonts w:ascii="Arial" w:hAnsi="Arial" w:cs="Arial"/>
          <w:b/>
          <w:sz w:val="24"/>
          <w:szCs w:val="24"/>
        </w:rPr>
        <w:t>Для СМИ</w:t>
      </w:r>
    </w:p>
    <w:p w:rsidR="00062681" w:rsidRPr="00435599" w:rsidRDefault="00F102FD" w:rsidP="00F102FD">
      <w:pPr>
        <w:spacing w:after="120" w:line="240" w:lineRule="auto"/>
        <w:rPr>
          <w:rStyle w:val="a5"/>
          <w:rFonts w:ascii="Arial" w:hAnsi="Arial" w:cs="Arial"/>
          <w:sz w:val="24"/>
          <w:szCs w:val="24"/>
        </w:rPr>
      </w:pPr>
      <w:r w:rsidRPr="002E5806">
        <w:rPr>
          <w:rStyle w:val="a5"/>
          <w:rFonts w:ascii="Arial" w:hAnsi="Arial" w:cs="Arial"/>
          <w:sz w:val="24"/>
          <w:szCs w:val="24"/>
          <w:u w:val="none"/>
        </w:rPr>
        <w:t xml:space="preserve">Юрий Лобанов, пресс-секретарь, +7-923-143-50-65, </w:t>
      </w:r>
      <w:hyperlink r:id="rId11" w:history="1">
        <w:r w:rsidR="00062681" w:rsidRPr="00435599">
          <w:rPr>
            <w:rStyle w:val="a5"/>
            <w:rFonts w:ascii="Arial" w:hAnsi="Arial" w:cs="Arial"/>
            <w:sz w:val="24"/>
            <w:szCs w:val="24"/>
          </w:rPr>
          <w:t>is@nstu.ru</w:t>
        </w:r>
      </w:hyperlink>
    </w:p>
    <w:p w:rsidR="00DC6B8D" w:rsidRPr="00435599" w:rsidRDefault="00DC6B8D" w:rsidP="00F102FD">
      <w:pPr>
        <w:spacing w:after="120" w:line="240" w:lineRule="auto"/>
        <w:rPr>
          <w:rStyle w:val="a5"/>
          <w:rFonts w:ascii="Arial" w:hAnsi="Arial" w:cs="Arial"/>
          <w:sz w:val="24"/>
          <w:szCs w:val="24"/>
        </w:rPr>
      </w:pPr>
      <w:r w:rsidRPr="002E5806">
        <w:rPr>
          <w:rStyle w:val="a5"/>
          <w:rFonts w:ascii="Arial" w:hAnsi="Arial" w:cs="Arial"/>
          <w:sz w:val="24"/>
          <w:szCs w:val="24"/>
          <w:u w:val="none"/>
        </w:rPr>
        <w:t xml:space="preserve">Алина </w:t>
      </w:r>
      <w:proofErr w:type="spellStart"/>
      <w:r w:rsidRPr="002E5806">
        <w:rPr>
          <w:rStyle w:val="a5"/>
          <w:rFonts w:ascii="Arial" w:hAnsi="Arial" w:cs="Arial"/>
          <w:sz w:val="24"/>
          <w:szCs w:val="24"/>
          <w:u w:val="none"/>
        </w:rPr>
        <w:t>Деревягина</w:t>
      </w:r>
      <w:proofErr w:type="spellEnd"/>
      <w:r w:rsidRPr="002E5806">
        <w:rPr>
          <w:rStyle w:val="a5"/>
          <w:rFonts w:ascii="Arial" w:hAnsi="Arial" w:cs="Arial"/>
          <w:sz w:val="24"/>
          <w:szCs w:val="24"/>
          <w:u w:val="none"/>
        </w:rPr>
        <w:t>, журналист, +7-913-062-49</w:t>
      </w:r>
      <w:r w:rsidR="005607BE" w:rsidRPr="002E5806">
        <w:rPr>
          <w:rStyle w:val="a5"/>
          <w:rFonts w:ascii="Arial" w:hAnsi="Arial" w:cs="Arial"/>
          <w:sz w:val="24"/>
          <w:szCs w:val="24"/>
          <w:u w:val="none"/>
        </w:rPr>
        <w:t>-28</w:t>
      </w:r>
      <w:r w:rsidRPr="002E5806">
        <w:rPr>
          <w:rStyle w:val="a5"/>
          <w:rFonts w:ascii="Arial" w:hAnsi="Arial" w:cs="Arial"/>
          <w:sz w:val="24"/>
          <w:szCs w:val="24"/>
          <w:u w:val="none"/>
        </w:rPr>
        <w:t xml:space="preserve">, </w:t>
      </w:r>
      <w:hyperlink r:id="rId12" w:history="1">
        <w:r w:rsidRPr="00435599">
          <w:rPr>
            <w:rStyle w:val="a5"/>
            <w:rFonts w:ascii="Arial" w:hAnsi="Arial" w:cs="Arial"/>
            <w:sz w:val="24"/>
            <w:szCs w:val="24"/>
            <w:shd w:val="clear" w:color="auto" w:fill="FFFFFF"/>
          </w:rPr>
          <w:t>derevyagina@corp.nstu.ru</w:t>
        </w:r>
      </w:hyperlink>
    </w:p>
    <w:p w:rsidR="008111D6" w:rsidRPr="002E5806" w:rsidRDefault="00DC6B8D" w:rsidP="00D56845">
      <w:pPr>
        <w:spacing w:after="120" w:line="240" w:lineRule="auto"/>
        <w:rPr>
          <w:rStyle w:val="a5"/>
          <w:rFonts w:ascii="Arial" w:hAnsi="Arial" w:cs="Arial"/>
          <w:sz w:val="24"/>
          <w:szCs w:val="24"/>
          <w:u w:val="none"/>
        </w:rPr>
      </w:pPr>
      <w:r w:rsidRPr="002E5806">
        <w:rPr>
          <w:rStyle w:val="a5"/>
          <w:rFonts w:ascii="Arial" w:hAnsi="Arial" w:cs="Arial"/>
          <w:sz w:val="24"/>
          <w:szCs w:val="24"/>
          <w:u w:val="none"/>
        </w:rPr>
        <w:t xml:space="preserve">Руслан Курбанов, корреспондент, +7-913-772-30-78 </w:t>
      </w:r>
    </w:p>
    <w:p w:rsidR="0044632E" w:rsidRPr="00435599" w:rsidRDefault="00DC6B8D" w:rsidP="00F102FD">
      <w:pPr>
        <w:spacing w:after="120" w:line="240" w:lineRule="auto"/>
        <w:rPr>
          <w:rFonts w:ascii="Arial" w:hAnsi="Arial" w:cs="Arial"/>
        </w:rPr>
      </w:pPr>
      <w:r w:rsidRPr="00435599">
        <w:rPr>
          <w:rFonts w:ascii="Arial" w:hAnsi="Arial" w:cs="Arial"/>
        </w:rPr>
        <w:t>_______</w:t>
      </w:r>
      <w:r w:rsidR="0044632E" w:rsidRPr="00435599">
        <w:rPr>
          <w:rFonts w:ascii="Arial" w:hAnsi="Arial" w:cs="Arial"/>
        </w:rPr>
        <w:t>_________________________________________________________________________</w:t>
      </w:r>
    </w:p>
    <w:tbl>
      <w:tblPr>
        <w:tblW w:w="10103" w:type="dxa"/>
        <w:tblLook w:val="04A0" w:firstRow="1" w:lastRow="0" w:firstColumn="1" w:lastColumn="0" w:noHBand="0" w:noVBand="1"/>
      </w:tblPr>
      <w:tblGrid>
        <w:gridCol w:w="3190"/>
        <w:gridCol w:w="3722"/>
        <w:gridCol w:w="3191"/>
      </w:tblGrid>
      <w:tr w:rsidR="0085495B" w:rsidRPr="00435599" w:rsidTr="00CE38A7">
        <w:tc>
          <w:tcPr>
            <w:tcW w:w="3190" w:type="dxa"/>
            <w:shd w:val="clear" w:color="auto" w:fill="auto"/>
          </w:tcPr>
          <w:p w:rsidR="0085495B" w:rsidRPr="00435599" w:rsidRDefault="00C11FAB" w:rsidP="00CE38A7">
            <w:pPr>
              <w:pStyle w:val="a8"/>
              <w:rPr>
                <w:rFonts w:ascii="Arial" w:hAnsi="Arial" w:cs="Arial"/>
                <w:sz w:val="20"/>
                <w:szCs w:val="20"/>
                <w:lang w:val="en-US"/>
              </w:rPr>
            </w:pPr>
            <w:hyperlink r:id="rId13" w:history="1">
              <w:r w:rsidR="0085495B" w:rsidRPr="00435599">
                <w:rPr>
                  <w:rFonts w:ascii="Arial" w:hAnsi="Arial" w:cs="Arial"/>
                  <w:sz w:val="20"/>
                  <w:szCs w:val="20"/>
                </w:rPr>
                <w:object w:dxaOrig="600" w:dyaOrig="588">
                  <v:shape id="_x0000_i1026" type="#_x0000_t75" style="width:12pt;height:11.25pt" o:ole="">
                    <v:imagedata r:id="rId14" o:title=""/>
                  </v:shape>
                  <o:OLEObject Type="Embed" ProgID="PBrush" ShapeID="_x0000_i1026" DrawAspect="Content" ObjectID="_1638690113" r:id="rId15"/>
                </w:object>
              </w:r>
            </w:hyperlink>
            <w:r w:rsidR="00043ACD" w:rsidRPr="00435599">
              <w:rPr>
                <w:rFonts w:ascii="Arial" w:hAnsi="Arial" w:cs="Arial"/>
                <w:sz w:val="20"/>
                <w:szCs w:val="20"/>
                <w:lang w:val="en-US"/>
              </w:rPr>
              <w:t xml:space="preserve"> </w:t>
            </w:r>
            <w:hyperlink r:id="rId16" w:history="1">
              <w:r w:rsidR="0085495B" w:rsidRPr="00435599">
                <w:rPr>
                  <w:rStyle w:val="a5"/>
                  <w:rFonts w:ascii="Arial" w:hAnsi="Arial" w:cs="Arial"/>
                  <w:sz w:val="20"/>
                  <w:szCs w:val="20"/>
                  <w:lang w:val="en-US"/>
                </w:rPr>
                <w:t>twitter.com/</w:t>
              </w:r>
              <w:proofErr w:type="spellStart"/>
              <w:r w:rsidR="0085495B" w:rsidRPr="00435599">
                <w:rPr>
                  <w:rStyle w:val="a5"/>
                  <w:rFonts w:ascii="Arial" w:hAnsi="Arial" w:cs="Arial"/>
                  <w:sz w:val="20"/>
                  <w:szCs w:val="20"/>
                  <w:lang w:val="en-US"/>
                </w:rPr>
                <w:t>nstu_news</w:t>
              </w:r>
              <w:proofErr w:type="spellEnd"/>
            </w:hyperlink>
          </w:p>
          <w:p w:rsidR="0085495B" w:rsidRPr="00435599" w:rsidRDefault="00C11FAB" w:rsidP="00CE38A7">
            <w:pPr>
              <w:pStyle w:val="a8"/>
              <w:rPr>
                <w:rFonts w:ascii="Arial" w:hAnsi="Arial" w:cs="Arial"/>
                <w:sz w:val="20"/>
                <w:szCs w:val="20"/>
                <w:lang w:val="en-US"/>
              </w:rPr>
            </w:pPr>
            <w:hyperlink r:id="rId17" w:history="1">
              <w:r w:rsidR="0085495B" w:rsidRPr="00435599">
                <w:rPr>
                  <w:rFonts w:ascii="Arial" w:hAnsi="Arial" w:cs="Arial"/>
                  <w:sz w:val="20"/>
                  <w:szCs w:val="20"/>
                </w:rPr>
                <w:object w:dxaOrig="2256" w:dyaOrig="2292">
                  <v:shape id="_x0000_i1027" type="#_x0000_t75" style="width:12pt;height:12pt" o:ole="">
                    <v:imagedata r:id="rId18" o:title=""/>
                  </v:shape>
                  <o:OLEObject Type="Embed" ProgID="PBrush" ShapeID="_x0000_i1027" DrawAspect="Content" ObjectID="_1638690114" r:id="rId19"/>
                </w:object>
              </w:r>
            </w:hyperlink>
            <w:r w:rsidR="00043ACD" w:rsidRPr="00435599">
              <w:rPr>
                <w:rFonts w:ascii="Arial" w:hAnsi="Arial" w:cs="Arial"/>
                <w:sz w:val="20"/>
                <w:szCs w:val="20"/>
                <w:lang w:val="en-US"/>
              </w:rPr>
              <w:t xml:space="preserve"> </w:t>
            </w:r>
            <w:hyperlink r:id="rId20" w:history="1">
              <w:r w:rsidR="0085495B" w:rsidRPr="00435599">
                <w:rPr>
                  <w:rStyle w:val="a5"/>
                  <w:rFonts w:ascii="Arial" w:hAnsi="Arial" w:cs="Arial"/>
                  <w:sz w:val="20"/>
                  <w:szCs w:val="20"/>
                  <w:lang w:val="en-US"/>
                </w:rPr>
                <w:t>vk.com/</w:t>
              </w:r>
              <w:proofErr w:type="spellStart"/>
              <w:r w:rsidR="0085495B" w:rsidRPr="00435599">
                <w:rPr>
                  <w:rStyle w:val="a5"/>
                  <w:rFonts w:ascii="Arial" w:hAnsi="Arial" w:cs="Arial"/>
                  <w:sz w:val="20"/>
                  <w:szCs w:val="20"/>
                  <w:lang w:val="en-US"/>
                </w:rPr>
                <w:t>nstu_vk</w:t>
              </w:r>
              <w:proofErr w:type="spellEnd"/>
            </w:hyperlink>
          </w:p>
          <w:p w:rsidR="0085495B" w:rsidRPr="00435599" w:rsidRDefault="00C11FAB" w:rsidP="00CE38A7">
            <w:pPr>
              <w:pStyle w:val="a8"/>
              <w:rPr>
                <w:rFonts w:ascii="Arial" w:hAnsi="Arial" w:cs="Arial"/>
                <w:sz w:val="20"/>
                <w:szCs w:val="20"/>
                <w:lang w:val="en-US"/>
              </w:rPr>
            </w:pPr>
            <w:hyperlink r:id="rId21" w:history="1">
              <w:r w:rsidR="0085495B" w:rsidRPr="00435599">
                <w:rPr>
                  <w:rFonts w:ascii="Arial" w:hAnsi="Arial" w:cs="Arial"/>
                  <w:sz w:val="20"/>
                  <w:szCs w:val="20"/>
                </w:rPr>
                <w:object w:dxaOrig="624" w:dyaOrig="588">
                  <v:shape id="_x0000_i1028" type="#_x0000_t75" style="width:11.25pt;height:11.25pt" o:ole="">
                    <v:imagedata r:id="rId22" o:title="" cropbottom="3561f" cropleft="2836f" cropright="4516f"/>
                  </v:shape>
                  <o:OLEObject Type="Embed" ProgID="PBrush" ShapeID="_x0000_i1028" DrawAspect="Content" ObjectID="_1638690115" r:id="rId23"/>
                </w:object>
              </w:r>
            </w:hyperlink>
            <w:r w:rsidR="00043ACD" w:rsidRPr="00435599">
              <w:rPr>
                <w:rFonts w:ascii="Arial" w:hAnsi="Arial" w:cs="Arial"/>
                <w:sz w:val="20"/>
                <w:szCs w:val="20"/>
                <w:lang w:val="en-US"/>
              </w:rPr>
              <w:t xml:space="preserve"> </w:t>
            </w:r>
            <w:hyperlink r:id="rId24" w:history="1">
              <w:r w:rsidR="0085495B" w:rsidRPr="00435599">
                <w:rPr>
                  <w:rStyle w:val="a5"/>
                  <w:rFonts w:ascii="Arial" w:hAnsi="Arial" w:cs="Arial"/>
                  <w:sz w:val="20"/>
                  <w:szCs w:val="20"/>
                  <w:lang w:val="en-US"/>
                </w:rPr>
                <w:t>facebook.com/</w:t>
              </w:r>
              <w:proofErr w:type="spellStart"/>
              <w:r w:rsidR="0085495B" w:rsidRPr="00435599">
                <w:rPr>
                  <w:rStyle w:val="a5"/>
                  <w:rFonts w:ascii="Arial" w:hAnsi="Arial" w:cs="Arial"/>
                  <w:sz w:val="20"/>
                  <w:szCs w:val="20"/>
                  <w:lang w:val="en-US"/>
                </w:rPr>
                <w:t>nstunovosti</w:t>
              </w:r>
              <w:proofErr w:type="spellEnd"/>
            </w:hyperlink>
          </w:p>
        </w:tc>
        <w:tc>
          <w:tcPr>
            <w:tcW w:w="3722" w:type="dxa"/>
            <w:shd w:val="clear" w:color="auto" w:fill="auto"/>
          </w:tcPr>
          <w:p w:rsidR="0085495B" w:rsidRPr="00435599" w:rsidRDefault="004D7022" w:rsidP="00CE38A7">
            <w:pPr>
              <w:pStyle w:val="a8"/>
              <w:rPr>
                <w:rFonts w:ascii="Arial" w:hAnsi="Arial" w:cs="Arial"/>
                <w:sz w:val="20"/>
                <w:szCs w:val="20"/>
                <w:lang w:val="en-US"/>
              </w:rPr>
            </w:pPr>
            <w:r w:rsidRPr="00435599">
              <w:rPr>
                <w:rFonts w:ascii="Arial" w:hAnsi="Arial" w:cs="Arial"/>
                <w:noProof/>
                <w:sz w:val="20"/>
                <w:szCs w:val="20"/>
              </w:rPr>
              <w:drawing>
                <wp:inline distT="0" distB="0" distL="0" distR="0">
                  <wp:extent cx="152400" cy="152400"/>
                  <wp:effectExtent l="0" t="0" r="0" b="0"/>
                  <wp:docPr id="4" name="Рисунок 4" descr="&amp;Kcy;&amp;acy;&amp;rcy;&amp;tcy;&amp;icy;&amp;ncy;&amp;kcy;&amp;icy; &amp;pcy;&amp;ocy; &amp;zcy;&amp;acy;&amp;pcy;&amp;rcy;&amp;ocy;&amp;scy;&amp;ucy; &amp;icy;&amp;kcy;&amp;ocy;&amp;ncy;&amp;kcy;&amp;acy; &amp;yucy;&amp;tcy;&amp;ucy;&amp;bcy;">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6" cstate="print">
                            <a:extLst>
                              <a:ext uri="{28A0092B-C50C-407E-A947-70E740481C1C}">
                                <a14:useLocalDpi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sidR="00043ACD" w:rsidRPr="00435599">
              <w:rPr>
                <w:rFonts w:ascii="Arial" w:hAnsi="Arial" w:cs="Arial"/>
                <w:sz w:val="20"/>
                <w:szCs w:val="20"/>
                <w:lang w:val="en-US"/>
              </w:rPr>
              <w:t xml:space="preserve"> </w:t>
            </w:r>
            <w:hyperlink r:id="rId27" w:history="1">
              <w:r w:rsidR="0085495B" w:rsidRPr="00435599">
                <w:rPr>
                  <w:rStyle w:val="a5"/>
                  <w:rFonts w:ascii="Arial" w:hAnsi="Arial" w:cs="Arial"/>
                  <w:sz w:val="20"/>
                  <w:szCs w:val="20"/>
                  <w:lang w:val="en-US"/>
                </w:rPr>
                <w:t>youtube.com/user/</w:t>
              </w:r>
              <w:proofErr w:type="spellStart"/>
              <w:r w:rsidR="0085495B" w:rsidRPr="00435599">
                <w:rPr>
                  <w:rStyle w:val="a5"/>
                  <w:rFonts w:ascii="Arial" w:hAnsi="Arial" w:cs="Arial"/>
                  <w:sz w:val="20"/>
                  <w:szCs w:val="20"/>
                  <w:lang w:val="en-US"/>
                </w:rPr>
                <w:t>VideoNSTU</w:t>
              </w:r>
              <w:proofErr w:type="spellEnd"/>
            </w:hyperlink>
          </w:p>
          <w:p w:rsidR="0085495B" w:rsidRPr="00435599" w:rsidRDefault="004D7022" w:rsidP="00D2667B">
            <w:pPr>
              <w:pStyle w:val="a8"/>
              <w:rPr>
                <w:rFonts w:ascii="Arial" w:hAnsi="Arial" w:cs="Arial"/>
                <w:sz w:val="20"/>
                <w:szCs w:val="20"/>
                <w:lang w:val="en-US"/>
              </w:rPr>
            </w:pPr>
            <w:r w:rsidRPr="00435599">
              <w:rPr>
                <w:rFonts w:ascii="Arial" w:hAnsi="Arial" w:cs="Arial"/>
                <w:noProof/>
                <w:sz w:val="20"/>
                <w:szCs w:val="20"/>
              </w:rPr>
              <w:drawing>
                <wp:inline distT="0" distB="0" distL="0" distR="0">
                  <wp:extent cx="152400" cy="152400"/>
                  <wp:effectExtent l="0" t="0" r="0" b="0"/>
                  <wp:docPr id="5"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9" cstate="print">
                            <a:extLst>
                              <a:ext uri="{28A0092B-C50C-407E-A947-70E740481C1C}">
                                <a14:useLocalDpi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sidR="00043ACD" w:rsidRPr="00435599">
              <w:rPr>
                <w:rFonts w:ascii="Arial" w:hAnsi="Arial" w:cs="Arial"/>
                <w:sz w:val="20"/>
                <w:szCs w:val="20"/>
                <w:lang w:val="en-US"/>
              </w:rPr>
              <w:t xml:space="preserve"> </w:t>
            </w:r>
            <w:hyperlink r:id="rId30" w:history="1">
              <w:r w:rsidR="0085495B" w:rsidRPr="00435599">
                <w:rPr>
                  <w:rStyle w:val="a5"/>
                  <w:rFonts w:ascii="Arial" w:hAnsi="Arial" w:cs="Arial"/>
                  <w:sz w:val="20"/>
                  <w:szCs w:val="20"/>
                  <w:lang w:val="en-US"/>
                </w:rPr>
                <w:t>instagram.com/</w:t>
              </w:r>
              <w:proofErr w:type="spellStart"/>
              <w:r w:rsidR="0085495B" w:rsidRPr="00435599">
                <w:rPr>
                  <w:rStyle w:val="a5"/>
                  <w:rFonts w:ascii="Arial" w:hAnsi="Arial" w:cs="Arial"/>
                  <w:sz w:val="20"/>
                  <w:szCs w:val="20"/>
                  <w:lang w:val="en-US"/>
                </w:rPr>
                <w:t>nstu_online</w:t>
              </w:r>
              <w:proofErr w:type="spellEnd"/>
            </w:hyperlink>
            <w:r w:rsidR="00D2667B" w:rsidRPr="00435599">
              <w:rPr>
                <w:rFonts w:ascii="Arial" w:hAnsi="Arial" w:cs="Arial"/>
                <w:sz w:val="20"/>
                <w:szCs w:val="20"/>
                <w:lang w:val="en-US"/>
              </w:rPr>
              <w:br/>
            </w:r>
            <w:r w:rsidRPr="00435599">
              <w:rPr>
                <w:rFonts w:ascii="Arial" w:hAnsi="Arial" w:cs="Arial"/>
                <w:noProof/>
                <w:sz w:val="20"/>
                <w:szCs w:val="20"/>
              </w:rPr>
              <w:drawing>
                <wp:inline distT="0" distB="0" distL="0" distR="0">
                  <wp:extent cx="152400" cy="152400"/>
                  <wp:effectExtent l="0" t="0" r="0" b="0"/>
                  <wp:docPr id="6"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32" cstate="print">
                            <a:extLst>
                              <a:ext uri="{28A0092B-C50C-407E-A947-70E740481C1C}">
                                <a14:useLocalDpi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sidR="00043ACD" w:rsidRPr="00435599">
              <w:rPr>
                <w:rFonts w:ascii="Arial" w:hAnsi="Arial" w:cs="Arial"/>
                <w:sz w:val="20"/>
                <w:szCs w:val="20"/>
                <w:lang w:val="en-US"/>
              </w:rPr>
              <w:t xml:space="preserve"> </w:t>
            </w:r>
            <w:hyperlink r:id="rId33" w:history="1">
              <w:r w:rsidR="00D2667B" w:rsidRPr="00435599">
                <w:rPr>
                  <w:rStyle w:val="a5"/>
                  <w:rFonts w:ascii="Arial" w:hAnsi="Arial" w:cs="Arial"/>
                  <w:sz w:val="20"/>
                  <w:szCs w:val="20"/>
                  <w:lang w:val="en-US"/>
                </w:rPr>
                <w:t>nstu.ru/</w:t>
              </w:r>
              <w:proofErr w:type="spellStart"/>
              <w:r w:rsidR="00D2667B" w:rsidRPr="00435599">
                <w:rPr>
                  <w:rStyle w:val="a5"/>
                  <w:rFonts w:ascii="Arial" w:hAnsi="Arial" w:cs="Arial"/>
                  <w:sz w:val="20"/>
                  <w:szCs w:val="20"/>
                  <w:lang w:val="en-US"/>
                </w:rPr>
                <w:t>fotobank</w:t>
              </w:r>
              <w:proofErr w:type="spellEnd"/>
            </w:hyperlink>
            <w:r w:rsidR="00792DD0" w:rsidRPr="00435599">
              <w:rPr>
                <w:rFonts w:ascii="Arial" w:hAnsi="Arial" w:cs="Arial"/>
                <w:sz w:val="20"/>
                <w:szCs w:val="20"/>
                <w:lang w:val="en-US"/>
              </w:rPr>
              <w:t xml:space="preserve"> </w:t>
            </w:r>
            <w:hyperlink r:id="rId34" w:history="1">
              <w:r w:rsidR="00D2667B" w:rsidRPr="00435599">
                <w:rPr>
                  <w:rFonts w:ascii="Arial" w:hAnsi="Arial" w:cs="Arial"/>
                  <w:sz w:val="20"/>
                  <w:szCs w:val="20"/>
                </w:rPr>
                <w:object w:dxaOrig="2400" w:dyaOrig="2328">
                  <v:shape id="_x0000_i1029" type="#_x0000_t75" style="width:12pt;height:11.25pt" o:ole="">
                    <v:imagedata r:id="rId35" o:title=""/>
                  </v:shape>
                  <o:OLEObject Type="Embed" ProgID="PBrush" ShapeID="_x0000_i1029" DrawAspect="Content" ObjectID="_1638690116" r:id="rId36"/>
                </w:object>
              </w:r>
            </w:hyperlink>
            <w:r w:rsidR="00043ACD" w:rsidRPr="00435599">
              <w:rPr>
                <w:rFonts w:ascii="Arial" w:hAnsi="Arial" w:cs="Arial"/>
                <w:sz w:val="20"/>
                <w:szCs w:val="20"/>
                <w:lang w:val="en-US"/>
              </w:rPr>
              <w:t xml:space="preserve"> </w:t>
            </w:r>
            <w:hyperlink r:id="rId37" w:history="1">
              <w:r w:rsidR="00D2667B" w:rsidRPr="00435599">
                <w:rPr>
                  <w:rStyle w:val="a5"/>
                  <w:rFonts w:ascii="Arial" w:hAnsi="Arial" w:cs="Arial"/>
                  <w:sz w:val="20"/>
                  <w:szCs w:val="20"/>
                  <w:lang w:val="en-US"/>
                </w:rPr>
                <w:t>nstu.ru/video</w:t>
              </w:r>
            </w:hyperlink>
          </w:p>
        </w:tc>
        <w:tc>
          <w:tcPr>
            <w:tcW w:w="3191" w:type="dxa"/>
            <w:shd w:val="clear" w:color="auto" w:fill="auto"/>
          </w:tcPr>
          <w:p w:rsidR="0085495B" w:rsidRPr="00435599" w:rsidRDefault="00C11FAB" w:rsidP="00CE38A7">
            <w:pPr>
              <w:pStyle w:val="a8"/>
              <w:rPr>
                <w:rFonts w:ascii="Arial" w:hAnsi="Arial" w:cs="Arial"/>
                <w:sz w:val="20"/>
                <w:szCs w:val="20"/>
                <w:lang w:val="en-US"/>
              </w:rPr>
            </w:pPr>
            <w:hyperlink r:id="rId38" w:history="1">
              <w:r w:rsidR="0085495B" w:rsidRPr="00435599">
                <w:rPr>
                  <w:rFonts w:ascii="Arial" w:hAnsi="Arial" w:cs="Arial"/>
                  <w:sz w:val="20"/>
                  <w:szCs w:val="20"/>
                </w:rPr>
                <w:object w:dxaOrig="5400" w:dyaOrig="5448">
                  <v:shape id="_x0000_i1030" type="#_x0000_t75" style="width:12pt;height:12pt" o:ole="">
                    <v:imagedata r:id="rId39" o:title=""/>
                  </v:shape>
                  <o:OLEObject Type="Embed" ProgID="PBrush" ShapeID="_x0000_i1030" DrawAspect="Content" ObjectID="_1638690117" r:id="rId40"/>
                </w:object>
              </w:r>
            </w:hyperlink>
            <w:r w:rsidR="00043ACD" w:rsidRPr="00435599">
              <w:rPr>
                <w:rFonts w:ascii="Arial" w:hAnsi="Arial" w:cs="Arial"/>
                <w:sz w:val="20"/>
                <w:szCs w:val="20"/>
                <w:lang w:val="en-US"/>
              </w:rPr>
              <w:t xml:space="preserve"> </w:t>
            </w:r>
            <w:hyperlink r:id="rId41" w:history="1">
              <w:r w:rsidR="0085495B" w:rsidRPr="00435599">
                <w:rPr>
                  <w:rStyle w:val="a5"/>
                  <w:rFonts w:ascii="Arial" w:hAnsi="Arial" w:cs="Arial"/>
                  <w:sz w:val="20"/>
                  <w:szCs w:val="20"/>
                  <w:lang w:val="en-US"/>
                </w:rPr>
                <w:t>nstu.ru/news</w:t>
              </w:r>
            </w:hyperlink>
          </w:p>
          <w:p w:rsidR="0085495B" w:rsidRPr="00435599" w:rsidRDefault="004D7022" w:rsidP="00CE38A7">
            <w:pPr>
              <w:pStyle w:val="a8"/>
              <w:rPr>
                <w:rFonts w:ascii="Arial" w:hAnsi="Arial" w:cs="Arial"/>
                <w:sz w:val="20"/>
                <w:szCs w:val="20"/>
                <w:lang w:val="en-US"/>
              </w:rPr>
            </w:pPr>
            <w:r w:rsidRPr="00435599">
              <w:rPr>
                <w:rFonts w:ascii="Arial" w:hAnsi="Arial" w:cs="Arial"/>
                <w:noProof/>
                <w:sz w:val="20"/>
                <w:szCs w:val="20"/>
              </w:rPr>
              <w:drawing>
                <wp:inline distT="0" distB="0" distL="0" distR="0">
                  <wp:extent cx="152400" cy="142875"/>
                  <wp:effectExtent l="0" t="0" r="0" b="0"/>
                  <wp:docPr id="9" name="Рисунок 9">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sidR="00043ACD" w:rsidRPr="00435599">
              <w:rPr>
                <w:rFonts w:ascii="Arial" w:hAnsi="Arial" w:cs="Arial"/>
                <w:sz w:val="20"/>
                <w:szCs w:val="20"/>
                <w:lang w:val="en-US"/>
              </w:rPr>
              <w:t xml:space="preserve"> </w:t>
            </w:r>
            <w:hyperlink r:id="rId44" w:history="1">
              <w:r w:rsidR="0085495B" w:rsidRPr="00435599">
                <w:rPr>
                  <w:rStyle w:val="a5"/>
                  <w:rFonts w:ascii="Arial" w:hAnsi="Arial" w:cs="Arial"/>
                  <w:sz w:val="20"/>
                  <w:szCs w:val="20"/>
                  <w:lang w:val="en-US"/>
                </w:rPr>
                <w:t>nstu.ru/</w:t>
              </w:r>
              <w:proofErr w:type="spellStart"/>
              <w:r w:rsidR="0085495B" w:rsidRPr="00435599">
                <w:rPr>
                  <w:rStyle w:val="a5"/>
                  <w:rFonts w:ascii="Arial" w:hAnsi="Arial" w:cs="Arial"/>
                  <w:sz w:val="20"/>
                  <w:szCs w:val="20"/>
                  <w:lang w:val="en-US"/>
                </w:rPr>
                <w:t>pressreleases</w:t>
              </w:r>
              <w:proofErr w:type="spellEnd"/>
            </w:hyperlink>
          </w:p>
          <w:p w:rsidR="0085495B" w:rsidRPr="00435599" w:rsidRDefault="004D7022" w:rsidP="00CE38A7">
            <w:pPr>
              <w:pStyle w:val="a8"/>
              <w:rPr>
                <w:rFonts w:ascii="Arial" w:hAnsi="Arial" w:cs="Arial"/>
                <w:sz w:val="20"/>
                <w:szCs w:val="20"/>
                <w:lang w:val="en-US"/>
              </w:rPr>
            </w:pPr>
            <w:r w:rsidRPr="00435599">
              <w:rPr>
                <w:rFonts w:ascii="Arial" w:hAnsi="Arial" w:cs="Arial"/>
                <w:noProof/>
                <w:sz w:val="20"/>
                <w:szCs w:val="20"/>
              </w:rPr>
              <w:drawing>
                <wp:inline distT="0" distB="0" distL="0" distR="0">
                  <wp:extent cx="152400" cy="152400"/>
                  <wp:effectExtent l="0" t="0" r="0" b="0"/>
                  <wp:docPr id="10"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6" cstate="print">
                            <a:extLst>
                              <a:ext uri="{28A0092B-C50C-407E-A947-70E740481C1C}">
                                <a14:useLocalDpi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sidR="00043ACD" w:rsidRPr="00435599">
              <w:rPr>
                <w:rFonts w:ascii="Arial" w:hAnsi="Arial" w:cs="Arial"/>
                <w:sz w:val="20"/>
                <w:szCs w:val="20"/>
                <w:lang w:val="en-US"/>
              </w:rPr>
              <w:t xml:space="preserve"> </w:t>
            </w:r>
            <w:hyperlink r:id="rId47" w:history="1">
              <w:r w:rsidR="0085495B" w:rsidRPr="00435599">
                <w:rPr>
                  <w:rStyle w:val="a5"/>
                  <w:rFonts w:ascii="Arial" w:hAnsi="Arial" w:cs="Arial"/>
                  <w:sz w:val="20"/>
                  <w:szCs w:val="20"/>
                  <w:lang w:val="en-US"/>
                </w:rPr>
                <w:t>nstu.ru/is</w:t>
              </w:r>
            </w:hyperlink>
          </w:p>
        </w:tc>
      </w:tr>
    </w:tbl>
    <w:p w:rsidR="000561CD" w:rsidRPr="00B937C9" w:rsidRDefault="000561CD" w:rsidP="005B45AB">
      <w:pPr>
        <w:pStyle w:val="2"/>
        <w:shd w:val="clear" w:color="auto" w:fill="FFFFFF"/>
        <w:spacing w:before="0" w:beforeAutospacing="0" w:after="300" w:afterAutospacing="0" w:line="480" w:lineRule="atLeast"/>
        <w:rPr>
          <w:rFonts w:ascii="Arial" w:hAnsi="Arial" w:cs="Arial"/>
          <w:color w:val="00042F"/>
          <w:sz w:val="16"/>
          <w:szCs w:val="16"/>
        </w:rPr>
      </w:pPr>
    </w:p>
    <w:sectPr w:rsidR="000561CD" w:rsidRPr="00B937C9" w:rsidSect="00133F33">
      <w:headerReference w:type="first" r:id="rId48"/>
      <w:pgSz w:w="11906" w:h="16838"/>
      <w:pgMar w:top="851" w:right="567"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537B" w:rsidRDefault="00A8537B" w:rsidP="00FB5C3A">
      <w:pPr>
        <w:spacing w:after="0" w:line="240" w:lineRule="auto"/>
      </w:pPr>
      <w:r>
        <w:separator/>
      </w:r>
    </w:p>
  </w:endnote>
  <w:endnote w:type="continuationSeparator" w:id="0">
    <w:p w:rsidR="00A8537B" w:rsidRDefault="00A8537B" w:rsidP="00FB5C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EuropeCond">
    <w:altName w:val="EuropeCond"/>
    <w:panose1 w:val="00000000000000000000"/>
    <w:charset w:val="CC"/>
    <w:family w:val="swiss"/>
    <w:notTrueType/>
    <w:pitch w:val="default"/>
    <w:sig w:usb0="00000201" w:usb1="00000000" w:usb2="00000000" w:usb3="00000000" w:csb0="00000004"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537B" w:rsidRDefault="00A8537B" w:rsidP="00FB5C3A">
      <w:pPr>
        <w:spacing w:after="0" w:line="240" w:lineRule="auto"/>
      </w:pPr>
      <w:r>
        <w:separator/>
      </w:r>
    </w:p>
  </w:footnote>
  <w:footnote w:type="continuationSeparator" w:id="0">
    <w:p w:rsidR="00A8537B" w:rsidRDefault="00A8537B" w:rsidP="00FB5C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21A" w:rsidRDefault="004D7022" w:rsidP="00133F33">
    <w:pPr>
      <w:pStyle w:val="a6"/>
      <w:tabs>
        <w:tab w:val="clear" w:pos="4677"/>
        <w:tab w:val="clear" w:pos="9355"/>
        <w:tab w:val="left" w:pos="7500"/>
      </w:tabs>
    </w:pPr>
    <w:r w:rsidRPr="00085617">
      <w:rPr>
        <w:noProof/>
      </w:rPr>
      <w:drawing>
        <wp:inline distT="0" distB="0" distL="0" distR="0">
          <wp:extent cx="6296025" cy="981075"/>
          <wp:effectExtent l="0" t="0" r="0"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6025" cy="9810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39.5pt;height:132pt" o:bullet="t">
        <v:imagedata r:id="rId1" o:title=""/>
      </v:shape>
    </w:pict>
  </w:numPicBullet>
  <w:abstractNum w:abstractNumId="0" w15:restartNumberingAfterBreak="0">
    <w:nsid w:val="0616183C"/>
    <w:multiLevelType w:val="hybridMultilevel"/>
    <w:tmpl w:val="0E1813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4563BA"/>
    <w:multiLevelType w:val="multilevel"/>
    <w:tmpl w:val="50982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CB48B4"/>
    <w:multiLevelType w:val="multilevel"/>
    <w:tmpl w:val="A9CEC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BA0947"/>
    <w:multiLevelType w:val="multilevel"/>
    <w:tmpl w:val="39B2E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0C0F55"/>
    <w:multiLevelType w:val="hybridMultilevel"/>
    <w:tmpl w:val="B1EA1226"/>
    <w:lvl w:ilvl="0" w:tplc="07024E7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5940540"/>
    <w:multiLevelType w:val="hybridMultilevel"/>
    <w:tmpl w:val="51F81A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9631A55"/>
    <w:multiLevelType w:val="multilevel"/>
    <w:tmpl w:val="DE643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8802CA"/>
    <w:multiLevelType w:val="hybridMultilevel"/>
    <w:tmpl w:val="831C38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2990428"/>
    <w:multiLevelType w:val="multilevel"/>
    <w:tmpl w:val="4D40E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105FAE"/>
    <w:multiLevelType w:val="multilevel"/>
    <w:tmpl w:val="9FC86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1E6582"/>
    <w:multiLevelType w:val="hybridMultilevel"/>
    <w:tmpl w:val="FE28DF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A0122E2"/>
    <w:multiLevelType w:val="hybridMultilevel"/>
    <w:tmpl w:val="DA604D40"/>
    <w:lvl w:ilvl="0" w:tplc="D1DECB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3337868"/>
    <w:multiLevelType w:val="hybridMultilevel"/>
    <w:tmpl w:val="0400ECCC"/>
    <w:lvl w:ilvl="0" w:tplc="4264437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4822A75"/>
    <w:multiLevelType w:val="hybridMultilevel"/>
    <w:tmpl w:val="0B60D0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57634E3"/>
    <w:multiLevelType w:val="hybridMultilevel"/>
    <w:tmpl w:val="1D721F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5FE0996"/>
    <w:multiLevelType w:val="hybridMultilevel"/>
    <w:tmpl w:val="028C0C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696537A"/>
    <w:multiLevelType w:val="multilevel"/>
    <w:tmpl w:val="8F3C6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79C0BCB"/>
    <w:multiLevelType w:val="hybridMultilevel"/>
    <w:tmpl w:val="422AC1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B433F4B"/>
    <w:multiLevelType w:val="multilevel"/>
    <w:tmpl w:val="E0A00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B6F5F08"/>
    <w:multiLevelType w:val="hybridMultilevel"/>
    <w:tmpl w:val="201AFA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D0C3438"/>
    <w:multiLevelType w:val="hybridMultilevel"/>
    <w:tmpl w:val="23E0AA2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15:restartNumberingAfterBreak="0">
    <w:nsid w:val="43A257DF"/>
    <w:multiLevelType w:val="hybridMultilevel"/>
    <w:tmpl w:val="B88434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47466C7"/>
    <w:multiLevelType w:val="multilevel"/>
    <w:tmpl w:val="5546C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56D2621"/>
    <w:multiLevelType w:val="multilevel"/>
    <w:tmpl w:val="0658D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7252B13"/>
    <w:multiLevelType w:val="hybridMultilevel"/>
    <w:tmpl w:val="4E7448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C0C2895"/>
    <w:multiLevelType w:val="multilevel"/>
    <w:tmpl w:val="10B66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FE5105"/>
    <w:multiLevelType w:val="hybridMultilevel"/>
    <w:tmpl w:val="5D76CD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43D7A05"/>
    <w:multiLevelType w:val="hybridMultilevel"/>
    <w:tmpl w:val="E4CE531A"/>
    <w:lvl w:ilvl="0" w:tplc="D20CCF0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5D647FA"/>
    <w:multiLevelType w:val="multilevel"/>
    <w:tmpl w:val="05247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64C7921"/>
    <w:multiLevelType w:val="hybridMultilevel"/>
    <w:tmpl w:val="66AA00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F2A0770"/>
    <w:multiLevelType w:val="multilevel"/>
    <w:tmpl w:val="E93C5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A77F0C"/>
    <w:multiLevelType w:val="multilevel"/>
    <w:tmpl w:val="81B0C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6C0168F"/>
    <w:multiLevelType w:val="hybridMultilevel"/>
    <w:tmpl w:val="555E7FE0"/>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96805F0"/>
    <w:multiLevelType w:val="hybridMultilevel"/>
    <w:tmpl w:val="ECE6D2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BF608BC"/>
    <w:multiLevelType w:val="hybridMultilevel"/>
    <w:tmpl w:val="2D9C11D0"/>
    <w:lvl w:ilvl="0" w:tplc="04190001">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6C1062A0"/>
    <w:multiLevelType w:val="hybridMultilevel"/>
    <w:tmpl w:val="DC86AA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F781AB8"/>
    <w:multiLevelType w:val="multilevel"/>
    <w:tmpl w:val="5588C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F7E03AF"/>
    <w:multiLevelType w:val="multilevel"/>
    <w:tmpl w:val="FAF41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4F81DA9"/>
    <w:multiLevelType w:val="hybridMultilevel"/>
    <w:tmpl w:val="3DDC780A"/>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9" w15:restartNumberingAfterBreak="0">
    <w:nsid w:val="75267541"/>
    <w:multiLevelType w:val="hybridMultilevel"/>
    <w:tmpl w:val="13F8716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0" w15:restartNumberingAfterBreak="0">
    <w:nsid w:val="76D2275B"/>
    <w:multiLevelType w:val="hybridMultilevel"/>
    <w:tmpl w:val="1458B3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FAD5E94"/>
    <w:multiLevelType w:val="multilevel"/>
    <w:tmpl w:val="5D40E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9"/>
  </w:num>
  <w:num w:numId="2">
    <w:abstractNumId w:val="20"/>
  </w:num>
  <w:num w:numId="3">
    <w:abstractNumId w:val="34"/>
  </w:num>
  <w:num w:numId="4">
    <w:abstractNumId w:val="7"/>
  </w:num>
  <w:num w:numId="5">
    <w:abstractNumId w:val="12"/>
  </w:num>
  <w:num w:numId="6">
    <w:abstractNumId w:val="14"/>
  </w:num>
  <w:num w:numId="7">
    <w:abstractNumId w:val="35"/>
  </w:num>
  <w:num w:numId="8">
    <w:abstractNumId w:val="0"/>
  </w:num>
  <w:num w:numId="9">
    <w:abstractNumId w:val="11"/>
  </w:num>
  <w:num w:numId="10">
    <w:abstractNumId w:val="29"/>
  </w:num>
  <w:num w:numId="11">
    <w:abstractNumId w:val="33"/>
  </w:num>
  <w:num w:numId="12">
    <w:abstractNumId w:val="26"/>
  </w:num>
  <w:num w:numId="13">
    <w:abstractNumId w:val="32"/>
  </w:num>
  <w:num w:numId="14">
    <w:abstractNumId w:val="41"/>
  </w:num>
  <w:num w:numId="15">
    <w:abstractNumId w:val="37"/>
  </w:num>
  <w:num w:numId="16">
    <w:abstractNumId w:val="38"/>
  </w:num>
  <w:num w:numId="17">
    <w:abstractNumId w:val="23"/>
  </w:num>
  <w:num w:numId="18">
    <w:abstractNumId w:val="3"/>
  </w:num>
  <w:num w:numId="19">
    <w:abstractNumId w:val="17"/>
  </w:num>
  <w:num w:numId="20">
    <w:abstractNumId w:val="18"/>
  </w:num>
  <w:num w:numId="21">
    <w:abstractNumId w:val="21"/>
  </w:num>
  <w:num w:numId="22">
    <w:abstractNumId w:val="24"/>
  </w:num>
  <w:num w:numId="23">
    <w:abstractNumId w:val="6"/>
  </w:num>
  <w:num w:numId="24">
    <w:abstractNumId w:val="15"/>
  </w:num>
  <w:num w:numId="25">
    <w:abstractNumId w:val="10"/>
  </w:num>
  <w:num w:numId="26">
    <w:abstractNumId w:val="28"/>
  </w:num>
  <w:num w:numId="27">
    <w:abstractNumId w:val="30"/>
  </w:num>
  <w:num w:numId="28">
    <w:abstractNumId w:val="2"/>
  </w:num>
  <w:num w:numId="29">
    <w:abstractNumId w:val="22"/>
  </w:num>
  <w:num w:numId="30">
    <w:abstractNumId w:val="31"/>
  </w:num>
  <w:num w:numId="31">
    <w:abstractNumId w:val="1"/>
  </w:num>
  <w:num w:numId="32">
    <w:abstractNumId w:val="16"/>
  </w:num>
  <w:num w:numId="33">
    <w:abstractNumId w:val="8"/>
  </w:num>
  <w:num w:numId="34">
    <w:abstractNumId w:val="25"/>
  </w:num>
  <w:num w:numId="35">
    <w:abstractNumId w:val="9"/>
  </w:num>
  <w:num w:numId="36">
    <w:abstractNumId w:val="36"/>
  </w:num>
  <w:num w:numId="37">
    <w:abstractNumId w:val="19"/>
  </w:num>
  <w:num w:numId="38">
    <w:abstractNumId w:val="13"/>
  </w:num>
  <w:num w:numId="39">
    <w:abstractNumId w:val="27"/>
  </w:num>
  <w:num w:numId="40">
    <w:abstractNumId w:val="4"/>
  </w:num>
  <w:num w:numId="41">
    <w:abstractNumId w:val="5"/>
  </w:num>
  <w:num w:numId="4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944"/>
    <w:rsid w:val="00000D7E"/>
    <w:rsid w:val="00001659"/>
    <w:rsid w:val="0000337B"/>
    <w:rsid w:val="0000406E"/>
    <w:rsid w:val="000041A8"/>
    <w:rsid w:val="0000481B"/>
    <w:rsid w:val="00004E2C"/>
    <w:rsid w:val="000056DE"/>
    <w:rsid w:val="00006853"/>
    <w:rsid w:val="00006DC7"/>
    <w:rsid w:val="000076BD"/>
    <w:rsid w:val="0001459D"/>
    <w:rsid w:val="00014C4C"/>
    <w:rsid w:val="00016D72"/>
    <w:rsid w:val="00016DB1"/>
    <w:rsid w:val="000172A7"/>
    <w:rsid w:val="000217FC"/>
    <w:rsid w:val="000225F2"/>
    <w:rsid w:val="00022AC4"/>
    <w:rsid w:val="00025582"/>
    <w:rsid w:val="000263B6"/>
    <w:rsid w:val="00034433"/>
    <w:rsid w:val="00043ACD"/>
    <w:rsid w:val="00044C37"/>
    <w:rsid w:val="00044C3B"/>
    <w:rsid w:val="00046C89"/>
    <w:rsid w:val="000561CD"/>
    <w:rsid w:val="000561D9"/>
    <w:rsid w:val="0005727D"/>
    <w:rsid w:val="00062681"/>
    <w:rsid w:val="00066A5C"/>
    <w:rsid w:val="00066E83"/>
    <w:rsid w:val="0006711B"/>
    <w:rsid w:val="00067531"/>
    <w:rsid w:val="00067A3F"/>
    <w:rsid w:val="00070D27"/>
    <w:rsid w:val="00073134"/>
    <w:rsid w:val="00080798"/>
    <w:rsid w:val="00080F2A"/>
    <w:rsid w:val="00082123"/>
    <w:rsid w:val="00084C6D"/>
    <w:rsid w:val="00085BD7"/>
    <w:rsid w:val="0008606E"/>
    <w:rsid w:val="00091B08"/>
    <w:rsid w:val="00092689"/>
    <w:rsid w:val="000936EA"/>
    <w:rsid w:val="0009471A"/>
    <w:rsid w:val="00095515"/>
    <w:rsid w:val="00095967"/>
    <w:rsid w:val="000A0C74"/>
    <w:rsid w:val="000A1C7D"/>
    <w:rsid w:val="000B04A5"/>
    <w:rsid w:val="000B4EDE"/>
    <w:rsid w:val="000B688B"/>
    <w:rsid w:val="000B7116"/>
    <w:rsid w:val="000B72EA"/>
    <w:rsid w:val="000C1F1C"/>
    <w:rsid w:val="000D156A"/>
    <w:rsid w:val="000D3B99"/>
    <w:rsid w:val="000D3C05"/>
    <w:rsid w:val="000D3C92"/>
    <w:rsid w:val="000D54BE"/>
    <w:rsid w:val="000D59B5"/>
    <w:rsid w:val="000E1906"/>
    <w:rsid w:val="000E2DFA"/>
    <w:rsid w:val="000E406D"/>
    <w:rsid w:val="000E6A08"/>
    <w:rsid w:val="000F0827"/>
    <w:rsid w:val="000F114B"/>
    <w:rsid w:val="000F3543"/>
    <w:rsid w:val="000F63EA"/>
    <w:rsid w:val="00101890"/>
    <w:rsid w:val="00102F64"/>
    <w:rsid w:val="00103B57"/>
    <w:rsid w:val="00105EA6"/>
    <w:rsid w:val="00111A8B"/>
    <w:rsid w:val="0011538B"/>
    <w:rsid w:val="00115597"/>
    <w:rsid w:val="001174B1"/>
    <w:rsid w:val="0012041B"/>
    <w:rsid w:val="00121B4F"/>
    <w:rsid w:val="00122FD0"/>
    <w:rsid w:val="0012513F"/>
    <w:rsid w:val="001257DD"/>
    <w:rsid w:val="001323A2"/>
    <w:rsid w:val="00133F33"/>
    <w:rsid w:val="00141B96"/>
    <w:rsid w:val="00141F37"/>
    <w:rsid w:val="00144E8B"/>
    <w:rsid w:val="00145226"/>
    <w:rsid w:val="001473EF"/>
    <w:rsid w:val="001543AD"/>
    <w:rsid w:val="00157150"/>
    <w:rsid w:val="00160EE6"/>
    <w:rsid w:val="0016143A"/>
    <w:rsid w:val="00163137"/>
    <w:rsid w:val="00163A2A"/>
    <w:rsid w:val="00166862"/>
    <w:rsid w:val="00166F2E"/>
    <w:rsid w:val="0017033D"/>
    <w:rsid w:val="0017215C"/>
    <w:rsid w:val="00173165"/>
    <w:rsid w:val="00177BC2"/>
    <w:rsid w:val="001811AD"/>
    <w:rsid w:val="00183C27"/>
    <w:rsid w:val="00185ACD"/>
    <w:rsid w:val="001872BF"/>
    <w:rsid w:val="00190C7A"/>
    <w:rsid w:val="00196BC2"/>
    <w:rsid w:val="00197FBB"/>
    <w:rsid w:val="001A0795"/>
    <w:rsid w:val="001A2389"/>
    <w:rsid w:val="001A23E8"/>
    <w:rsid w:val="001A4610"/>
    <w:rsid w:val="001B7A4C"/>
    <w:rsid w:val="001C15C3"/>
    <w:rsid w:val="001C486E"/>
    <w:rsid w:val="001C5448"/>
    <w:rsid w:val="001C5D4E"/>
    <w:rsid w:val="001C70C1"/>
    <w:rsid w:val="001C7413"/>
    <w:rsid w:val="001D21A0"/>
    <w:rsid w:val="001D443A"/>
    <w:rsid w:val="001D47D5"/>
    <w:rsid w:val="001D5034"/>
    <w:rsid w:val="001D6D76"/>
    <w:rsid w:val="001D745F"/>
    <w:rsid w:val="001E00FD"/>
    <w:rsid w:val="001E1F54"/>
    <w:rsid w:val="001E29D2"/>
    <w:rsid w:val="001E2C2F"/>
    <w:rsid w:val="001E6743"/>
    <w:rsid w:val="001F3D30"/>
    <w:rsid w:val="001F6B47"/>
    <w:rsid w:val="00201CB5"/>
    <w:rsid w:val="002031FD"/>
    <w:rsid w:val="002033B4"/>
    <w:rsid w:val="00203DE5"/>
    <w:rsid w:val="002045D0"/>
    <w:rsid w:val="00204F0B"/>
    <w:rsid w:val="002112A2"/>
    <w:rsid w:val="00212600"/>
    <w:rsid w:val="00213936"/>
    <w:rsid w:val="00214A06"/>
    <w:rsid w:val="00214A72"/>
    <w:rsid w:val="00223E70"/>
    <w:rsid w:val="00224AFD"/>
    <w:rsid w:val="00224DB2"/>
    <w:rsid w:val="0022506B"/>
    <w:rsid w:val="00225346"/>
    <w:rsid w:val="00225E56"/>
    <w:rsid w:val="00225F51"/>
    <w:rsid w:val="0022640A"/>
    <w:rsid w:val="002270F2"/>
    <w:rsid w:val="00227E2D"/>
    <w:rsid w:val="002302C8"/>
    <w:rsid w:val="0023158D"/>
    <w:rsid w:val="002317D4"/>
    <w:rsid w:val="002328BB"/>
    <w:rsid w:val="00233214"/>
    <w:rsid w:val="0023645A"/>
    <w:rsid w:val="0023690F"/>
    <w:rsid w:val="002375D8"/>
    <w:rsid w:val="002404F5"/>
    <w:rsid w:val="00240A53"/>
    <w:rsid w:val="002456A6"/>
    <w:rsid w:val="00245B50"/>
    <w:rsid w:val="00246E24"/>
    <w:rsid w:val="00250659"/>
    <w:rsid w:val="00250A0B"/>
    <w:rsid w:val="00252E16"/>
    <w:rsid w:val="0026304F"/>
    <w:rsid w:val="00270B1D"/>
    <w:rsid w:val="0027198C"/>
    <w:rsid w:val="00271F26"/>
    <w:rsid w:val="0027200A"/>
    <w:rsid w:val="0027550B"/>
    <w:rsid w:val="0027564C"/>
    <w:rsid w:val="00277D06"/>
    <w:rsid w:val="00283C4D"/>
    <w:rsid w:val="002840C8"/>
    <w:rsid w:val="002869F1"/>
    <w:rsid w:val="00287484"/>
    <w:rsid w:val="00290546"/>
    <w:rsid w:val="002917BC"/>
    <w:rsid w:val="00292631"/>
    <w:rsid w:val="00294803"/>
    <w:rsid w:val="00297B17"/>
    <w:rsid w:val="002A1189"/>
    <w:rsid w:val="002A1533"/>
    <w:rsid w:val="002A2D0A"/>
    <w:rsid w:val="002B29F7"/>
    <w:rsid w:val="002C28A6"/>
    <w:rsid w:val="002C6733"/>
    <w:rsid w:val="002C6778"/>
    <w:rsid w:val="002D0743"/>
    <w:rsid w:val="002D3835"/>
    <w:rsid w:val="002D6EFF"/>
    <w:rsid w:val="002E35BD"/>
    <w:rsid w:val="002E5086"/>
    <w:rsid w:val="002E5704"/>
    <w:rsid w:val="002E5806"/>
    <w:rsid w:val="002E5CA1"/>
    <w:rsid w:val="002E62CD"/>
    <w:rsid w:val="002E754F"/>
    <w:rsid w:val="002F05C7"/>
    <w:rsid w:val="002F1AA9"/>
    <w:rsid w:val="002F2123"/>
    <w:rsid w:val="002F2D9D"/>
    <w:rsid w:val="002F310F"/>
    <w:rsid w:val="002F3616"/>
    <w:rsid w:val="002F529D"/>
    <w:rsid w:val="002F6FEB"/>
    <w:rsid w:val="00300FCF"/>
    <w:rsid w:val="00304AAE"/>
    <w:rsid w:val="0031015C"/>
    <w:rsid w:val="0031221B"/>
    <w:rsid w:val="00314D62"/>
    <w:rsid w:val="00315A93"/>
    <w:rsid w:val="0031648C"/>
    <w:rsid w:val="00316A99"/>
    <w:rsid w:val="003201A8"/>
    <w:rsid w:val="00321C89"/>
    <w:rsid w:val="00323109"/>
    <w:rsid w:val="00325FD0"/>
    <w:rsid w:val="00326CCA"/>
    <w:rsid w:val="0032743B"/>
    <w:rsid w:val="00331D11"/>
    <w:rsid w:val="00332B88"/>
    <w:rsid w:val="00332BB4"/>
    <w:rsid w:val="003364A8"/>
    <w:rsid w:val="00337789"/>
    <w:rsid w:val="00340AA3"/>
    <w:rsid w:val="00340EEF"/>
    <w:rsid w:val="00341880"/>
    <w:rsid w:val="00342ED8"/>
    <w:rsid w:val="00350944"/>
    <w:rsid w:val="00350E60"/>
    <w:rsid w:val="00352083"/>
    <w:rsid w:val="003541FD"/>
    <w:rsid w:val="00355250"/>
    <w:rsid w:val="00356197"/>
    <w:rsid w:val="00356432"/>
    <w:rsid w:val="00356B2F"/>
    <w:rsid w:val="00361325"/>
    <w:rsid w:val="00363FC2"/>
    <w:rsid w:val="00364569"/>
    <w:rsid w:val="003666E6"/>
    <w:rsid w:val="00366E48"/>
    <w:rsid w:val="00367F8F"/>
    <w:rsid w:val="003720D0"/>
    <w:rsid w:val="00376E9F"/>
    <w:rsid w:val="00384A72"/>
    <w:rsid w:val="00387A21"/>
    <w:rsid w:val="00390DE0"/>
    <w:rsid w:val="00394EED"/>
    <w:rsid w:val="00396CC3"/>
    <w:rsid w:val="00397CBA"/>
    <w:rsid w:val="003A40E3"/>
    <w:rsid w:val="003A6898"/>
    <w:rsid w:val="003A7B9E"/>
    <w:rsid w:val="003B1BC6"/>
    <w:rsid w:val="003B60EF"/>
    <w:rsid w:val="003B614B"/>
    <w:rsid w:val="003B7AE9"/>
    <w:rsid w:val="003C35CE"/>
    <w:rsid w:val="003C45C0"/>
    <w:rsid w:val="003C624D"/>
    <w:rsid w:val="003C6DA2"/>
    <w:rsid w:val="003D0BA1"/>
    <w:rsid w:val="003D1799"/>
    <w:rsid w:val="003D2B7B"/>
    <w:rsid w:val="003D36B4"/>
    <w:rsid w:val="003E260F"/>
    <w:rsid w:val="003E3685"/>
    <w:rsid w:val="003E549A"/>
    <w:rsid w:val="003F1B5C"/>
    <w:rsid w:val="003F2943"/>
    <w:rsid w:val="003F5743"/>
    <w:rsid w:val="0040084B"/>
    <w:rsid w:val="00402748"/>
    <w:rsid w:val="004039A0"/>
    <w:rsid w:val="0041537C"/>
    <w:rsid w:val="004176E7"/>
    <w:rsid w:val="004207CB"/>
    <w:rsid w:val="004212CA"/>
    <w:rsid w:val="00426888"/>
    <w:rsid w:val="004275DC"/>
    <w:rsid w:val="00431550"/>
    <w:rsid w:val="00431A1C"/>
    <w:rsid w:val="004321F8"/>
    <w:rsid w:val="0043450C"/>
    <w:rsid w:val="00435599"/>
    <w:rsid w:val="004360F7"/>
    <w:rsid w:val="00436B05"/>
    <w:rsid w:val="00436D21"/>
    <w:rsid w:val="00437DFC"/>
    <w:rsid w:val="004400AC"/>
    <w:rsid w:val="00440640"/>
    <w:rsid w:val="004407B5"/>
    <w:rsid w:val="0044120C"/>
    <w:rsid w:val="00442892"/>
    <w:rsid w:val="0044632E"/>
    <w:rsid w:val="00447023"/>
    <w:rsid w:val="00447A4E"/>
    <w:rsid w:val="00461C78"/>
    <w:rsid w:val="004624FF"/>
    <w:rsid w:val="00462A4B"/>
    <w:rsid w:val="004651D7"/>
    <w:rsid w:val="004652A1"/>
    <w:rsid w:val="00466463"/>
    <w:rsid w:val="004711AD"/>
    <w:rsid w:val="004733EA"/>
    <w:rsid w:val="004759F9"/>
    <w:rsid w:val="00476AEB"/>
    <w:rsid w:val="00477E59"/>
    <w:rsid w:val="00480B60"/>
    <w:rsid w:val="00483897"/>
    <w:rsid w:val="0048592D"/>
    <w:rsid w:val="00486E3A"/>
    <w:rsid w:val="00490532"/>
    <w:rsid w:val="0049156E"/>
    <w:rsid w:val="0049256A"/>
    <w:rsid w:val="00493699"/>
    <w:rsid w:val="004969DD"/>
    <w:rsid w:val="00497145"/>
    <w:rsid w:val="004A17F1"/>
    <w:rsid w:val="004A48C3"/>
    <w:rsid w:val="004A6651"/>
    <w:rsid w:val="004B27B1"/>
    <w:rsid w:val="004B6E5A"/>
    <w:rsid w:val="004C0957"/>
    <w:rsid w:val="004C12F0"/>
    <w:rsid w:val="004C33D0"/>
    <w:rsid w:val="004C4AF5"/>
    <w:rsid w:val="004C4B6F"/>
    <w:rsid w:val="004C684E"/>
    <w:rsid w:val="004C6B02"/>
    <w:rsid w:val="004D044F"/>
    <w:rsid w:val="004D046D"/>
    <w:rsid w:val="004D3953"/>
    <w:rsid w:val="004D3E39"/>
    <w:rsid w:val="004D416A"/>
    <w:rsid w:val="004D5691"/>
    <w:rsid w:val="004D7022"/>
    <w:rsid w:val="004D7C57"/>
    <w:rsid w:val="004E4164"/>
    <w:rsid w:val="004E5949"/>
    <w:rsid w:val="004E5AA5"/>
    <w:rsid w:val="004E5BE9"/>
    <w:rsid w:val="004E641E"/>
    <w:rsid w:val="004F09EB"/>
    <w:rsid w:val="004F180D"/>
    <w:rsid w:val="004F2203"/>
    <w:rsid w:val="004F2AB9"/>
    <w:rsid w:val="004F4B93"/>
    <w:rsid w:val="005018C8"/>
    <w:rsid w:val="00510CCB"/>
    <w:rsid w:val="005138E5"/>
    <w:rsid w:val="00513D2F"/>
    <w:rsid w:val="0051529E"/>
    <w:rsid w:val="00517821"/>
    <w:rsid w:val="005208DD"/>
    <w:rsid w:val="0052431A"/>
    <w:rsid w:val="005258BE"/>
    <w:rsid w:val="00526426"/>
    <w:rsid w:val="005264B5"/>
    <w:rsid w:val="00530BF8"/>
    <w:rsid w:val="00532C2C"/>
    <w:rsid w:val="00543FC9"/>
    <w:rsid w:val="005443CE"/>
    <w:rsid w:val="00545451"/>
    <w:rsid w:val="00545A40"/>
    <w:rsid w:val="005517A7"/>
    <w:rsid w:val="00554A1B"/>
    <w:rsid w:val="005607BE"/>
    <w:rsid w:val="00562958"/>
    <w:rsid w:val="00562A8A"/>
    <w:rsid w:val="005633B9"/>
    <w:rsid w:val="00564822"/>
    <w:rsid w:val="00567D06"/>
    <w:rsid w:val="00570198"/>
    <w:rsid w:val="00570D0E"/>
    <w:rsid w:val="00574DD0"/>
    <w:rsid w:val="00575C8C"/>
    <w:rsid w:val="0057601A"/>
    <w:rsid w:val="00576315"/>
    <w:rsid w:val="005803B3"/>
    <w:rsid w:val="0058721F"/>
    <w:rsid w:val="00590146"/>
    <w:rsid w:val="005934A9"/>
    <w:rsid w:val="00594D79"/>
    <w:rsid w:val="00595DC0"/>
    <w:rsid w:val="00596FCD"/>
    <w:rsid w:val="005A024A"/>
    <w:rsid w:val="005A3ABD"/>
    <w:rsid w:val="005A59DE"/>
    <w:rsid w:val="005B021A"/>
    <w:rsid w:val="005B2AF2"/>
    <w:rsid w:val="005B2EF3"/>
    <w:rsid w:val="005B35E0"/>
    <w:rsid w:val="005B45AB"/>
    <w:rsid w:val="005B6569"/>
    <w:rsid w:val="005B6E9D"/>
    <w:rsid w:val="005C08B9"/>
    <w:rsid w:val="005C1AC1"/>
    <w:rsid w:val="005C2284"/>
    <w:rsid w:val="005C4445"/>
    <w:rsid w:val="005C4CD9"/>
    <w:rsid w:val="005C5496"/>
    <w:rsid w:val="005C7D6E"/>
    <w:rsid w:val="005D104A"/>
    <w:rsid w:val="005D6285"/>
    <w:rsid w:val="005D7977"/>
    <w:rsid w:val="005D7F76"/>
    <w:rsid w:val="005E1AEF"/>
    <w:rsid w:val="005E1F2C"/>
    <w:rsid w:val="005E2FDC"/>
    <w:rsid w:val="005E4A69"/>
    <w:rsid w:val="005E4D2B"/>
    <w:rsid w:val="005E5D1C"/>
    <w:rsid w:val="005F008C"/>
    <w:rsid w:val="005F0FE4"/>
    <w:rsid w:val="005F10FB"/>
    <w:rsid w:val="005F40D8"/>
    <w:rsid w:val="005F5FE5"/>
    <w:rsid w:val="005F7D76"/>
    <w:rsid w:val="0060000A"/>
    <w:rsid w:val="006004A3"/>
    <w:rsid w:val="00610638"/>
    <w:rsid w:val="00611173"/>
    <w:rsid w:val="0061297D"/>
    <w:rsid w:val="00612B29"/>
    <w:rsid w:val="00613FAD"/>
    <w:rsid w:val="00614A56"/>
    <w:rsid w:val="0062062A"/>
    <w:rsid w:val="00620CE9"/>
    <w:rsid w:val="00624D6D"/>
    <w:rsid w:val="006254B0"/>
    <w:rsid w:val="00626172"/>
    <w:rsid w:val="0063332A"/>
    <w:rsid w:val="00634594"/>
    <w:rsid w:val="006355A1"/>
    <w:rsid w:val="0063765E"/>
    <w:rsid w:val="0064016F"/>
    <w:rsid w:val="00641275"/>
    <w:rsid w:val="00644BC1"/>
    <w:rsid w:val="006452CA"/>
    <w:rsid w:val="00645B9F"/>
    <w:rsid w:val="00646C09"/>
    <w:rsid w:val="006509A6"/>
    <w:rsid w:val="00651CED"/>
    <w:rsid w:val="00652254"/>
    <w:rsid w:val="0065531B"/>
    <w:rsid w:val="00655D76"/>
    <w:rsid w:val="006575FF"/>
    <w:rsid w:val="006602A0"/>
    <w:rsid w:val="00660812"/>
    <w:rsid w:val="006642A3"/>
    <w:rsid w:val="0066549C"/>
    <w:rsid w:val="006676AC"/>
    <w:rsid w:val="0067496D"/>
    <w:rsid w:val="00676AC6"/>
    <w:rsid w:val="00677608"/>
    <w:rsid w:val="00681AD9"/>
    <w:rsid w:val="006824E9"/>
    <w:rsid w:val="00693F61"/>
    <w:rsid w:val="00694DF5"/>
    <w:rsid w:val="00697088"/>
    <w:rsid w:val="006974EB"/>
    <w:rsid w:val="006A10A7"/>
    <w:rsid w:val="006A40C5"/>
    <w:rsid w:val="006A664E"/>
    <w:rsid w:val="006B0697"/>
    <w:rsid w:val="006B0D1E"/>
    <w:rsid w:val="006B167F"/>
    <w:rsid w:val="006B24FF"/>
    <w:rsid w:val="006B45E3"/>
    <w:rsid w:val="006B5AC8"/>
    <w:rsid w:val="006C221C"/>
    <w:rsid w:val="006C3DCE"/>
    <w:rsid w:val="006C51FF"/>
    <w:rsid w:val="006C526D"/>
    <w:rsid w:val="006D2407"/>
    <w:rsid w:val="006D2567"/>
    <w:rsid w:val="006D2ED6"/>
    <w:rsid w:val="006D31EF"/>
    <w:rsid w:val="006D41A8"/>
    <w:rsid w:val="006D555C"/>
    <w:rsid w:val="006D6F59"/>
    <w:rsid w:val="006E1D54"/>
    <w:rsid w:val="006E440B"/>
    <w:rsid w:val="006E5C7E"/>
    <w:rsid w:val="006E5CEF"/>
    <w:rsid w:val="006E6517"/>
    <w:rsid w:val="006F2CF0"/>
    <w:rsid w:val="006F3A85"/>
    <w:rsid w:val="006F539E"/>
    <w:rsid w:val="006F5779"/>
    <w:rsid w:val="006F7E93"/>
    <w:rsid w:val="007001F5"/>
    <w:rsid w:val="007027C5"/>
    <w:rsid w:val="0070387A"/>
    <w:rsid w:val="00703D70"/>
    <w:rsid w:val="00704794"/>
    <w:rsid w:val="0071485D"/>
    <w:rsid w:val="00715325"/>
    <w:rsid w:val="007210E4"/>
    <w:rsid w:val="00721DA5"/>
    <w:rsid w:val="007228ED"/>
    <w:rsid w:val="0072295C"/>
    <w:rsid w:val="007236E9"/>
    <w:rsid w:val="00724DD2"/>
    <w:rsid w:val="007264C2"/>
    <w:rsid w:val="00730586"/>
    <w:rsid w:val="00735011"/>
    <w:rsid w:val="0073758C"/>
    <w:rsid w:val="007403C5"/>
    <w:rsid w:val="00740D20"/>
    <w:rsid w:val="00743217"/>
    <w:rsid w:val="00744D46"/>
    <w:rsid w:val="00745937"/>
    <w:rsid w:val="00746B29"/>
    <w:rsid w:val="00747829"/>
    <w:rsid w:val="0075105A"/>
    <w:rsid w:val="007516F6"/>
    <w:rsid w:val="00755573"/>
    <w:rsid w:val="00761F8F"/>
    <w:rsid w:val="00766924"/>
    <w:rsid w:val="00772676"/>
    <w:rsid w:val="007769D9"/>
    <w:rsid w:val="00780B07"/>
    <w:rsid w:val="00790391"/>
    <w:rsid w:val="00790488"/>
    <w:rsid w:val="00790F6D"/>
    <w:rsid w:val="007914DF"/>
    <w:rsid w:val="00792DD0"/>
    <w:rsid w:val="007936CB"/>
    <w:rsid w:val="007937D3"/>
    <w:rsid w:val="00793EA2"/>
    <w:rsid w:val="00795DB7"/>
    <w:rsid w:val="00795FD9"/>
    <w:rsid w:val="007962C4"/>
    <w:rsid w:val="007964BD"/>
    <w:rsid w:val="0079788D"/>
    <w:rsid w:val="007A0959"/>
    <w:rsid w:val="007A40A0"/>
    <w:rsid w:val="007A42D7"/>
    <w:rsid w:val="007A65B7"/>
    <w:rsid w:val="007B0199"/>
    <w:rsid w:val="007B03BC"/>
    <w:rsid w:val="007B42C2"/>
    <w:rsid w:val="007B54C8"/>
    <w:rsid w:val="007B60DF"/>
    <w:rsid w:val="007B6B85"/>
    <w:rsid w:val="007B7233"/>
    <w:rsid w:val="007C4A2F"/>
    <w:rsid w:val="007C52A6"/>
    <w:rsid w:val="007C540B"/>
    <w:rsid w:val="007C540C"/>
    <w:rsid w:val="007C7663"/>
    <w:rsid w:val="007D029E"/>
    <w:rsid w:val="007D0FED"/>
    <w:rsid w:val="007D3DB0"/>
    <w:rsid w:val="007E1D87"/>
    <w:rsid w:val="007E4239"/>
    <w:rsid w:val="007F1422"/>
    <w:rsid w:val="007F16CA"/>
    <w:rsid w:val="007F400D"/>
    <w:rsid w:val="007F6CBF"/>
    <w:rsid w:val="0080359F"/>
    <w:rsid w:val="008045FC"/>
    <w:rsid w:val="00804D8D"/>
    <w:rsid w:val="008111D6"/>
    <w:rsid w:val="008164B6"/>
    <w:rsid w:val="008166BC"/>
    <w:rsid w:val="0081692F"/>
    <w:rsid w:val="00817B77"/>
    <w:rsid w:val="00817D9E"/>
    <w:rsid w:val="008234EF"/>
    <w:rsid w:val="00824753"/>
    <w:rsid w:val="008259B4"/>
    <w:rsid w:val="00832A8F"/>
    <w:rsid w:val="00833C55"/>
    <w:rsid w:val="00837ECC"/>
    <w:rsid w:val="00840F86"/>
    <w:rsid w:val="0084298E"/>
    <w:rsid w:val="00844286"/>
    <w:rsid w:val="00846007"/>
    <w:rsid w:val="00846C79"/>
    <w:rsid w:val="00850208"/>
    <w:rsid w:val="00850F8C"/>
    <w:rsid w:val="00851751"/>
    <w:rsid w:val="00853D90"/>
    <w:rsid w:val="008542E2"/>
    <w:rsid w:val="0085495B"/>
    <w:rsid w:val="0085513D"/>
    <w:rsid w:val="00863153"/>
    <w:rsid w:val="00863C0C"/>
    <w:rsid w:val="00865794"/>
    <w:rsid w:val="00866AE4"/>
    <w:rsid w:val="008755B4"/>
    <w:rsid w:val="00875EC7"/>
    <w:rsid w:val="00876FAB"/>
    <w:rsid w:val="00880BD9"/>
    <w:rsid w:val="00881388"/>
    <w:rsid w:val="00883E9A"/>
    <w:rsid w:val="00884397"/>
    <w:rsid w:val="0088575A"/>
    <w:rsid w:val="00886434"/>
    <w:rsid w:val="00893580"/>
    <w:rsid w:val="00894748"/>
    <w:rsid w:val="00895211"/>
    <w:rsid w:val="008A247C"/>
    <w:rsid w:val="008A37F9"/>
    <w:rsid w:val="008A7A00"/>
    <w:rsid w:val="008B31C5"/>
    <w:rsid w:val="008C0AF8"/>
    <w:rsid w:val="008C21BE"/>
    <w:rsid w:val="008C2349"/>
    <w:rsid w:val="008C2FD1"/>
    <w:rsid w:val="008C7E2A"/>
    <w:rsid w:val="008D12F6"/>
    <w:rsid w:val="008D5292"/>
    <w:rsid w:val="008D61DB"/>
    <w:rsid w:val="008D69F2"/>
    <w:rsid w:val="008D7D14"/>
    <w:rsid w:val="008E1AB8"/>
    <w:rsid w:val="008E5540"/>
    <w:rsid w:val="008E57CD"/>
    <w:rsid w:val="008E5811"/>
    <w:rsid w:val="008E5D68"/>
    <w:rsid w:val="008F09AB"/>
    <w:rsid w:val="008F142F"/>
    <w:rsid w:val="008F3853"/>
    <w:rsid w:val="008F68E8"/>
    <w:rsid w:val="008F6A05"/>
    <w:rsid w:val="008F6A1D"/>
    <w:rsid w:val="008F6CDB"/>
    <w:rsid w:val="0090186B"/>
    <w:rsid w:val="00902713"/>
    <w:rsid w:val="00904167"/>
    <w:rsid w:val="0090602C"/>
    <w:rsid w:val="00906B13"/>
    <w:rsid w:val="00906C56"/>
    <w:rsid w:val="00907CF9"/>
    <w:rsid w:val="00911DA1"/>
    <w:rsid w:val="009122EB"/>
    <w:rsid w:val="0091607A"/>
    <w:rsid w:val="00920137"/>
    <w:rsid w:val="00924EDB"/>
    <w:rsid w:val="009266D7"/>
    <w:rsid w:val="00926E20"/>
    <w:rsid w:val="00930A1A"/>
    <w:rsid w:val="00934779"/>
    <w:rsid w:val="00937DD5"/>
    <w:rsid w:val="009437F1"/>
    <w:rsid w:val="009446B3"/>
    <w:rsid w:val="009451B1"/>
    <w:rsid w:val="00947B81"/>
    <w:rsid w:val="009506FE"/>
    <w:rsid w:val="00957563"/>
    <w:rsid w:val="009601D6"/>
    <w:rsid w:val="00961710"/>
    <w:rsid w:val="00961BAC"/>
    <w:rsid w:val="00961CE4"/>
    <w:rsid w:val="00963302"/>
    <w:rsid w:val="00967348"/>
    <w:rsid w:val="009714D8"/>
    <w:rsid w:val="00971F0B"/>
    <w:rsid w:val="00973AF7"/>
    <w:rsid w:val="009861D9"/>
    <w:rsid w:val="009873C7"/>
    <w:rsid w:val="00987883"/>
    <w:rsid w:val="00994346"/>
    <w:rsid w:val="009A0DF3"/>
    <w:rsid w:val="009A138A"/>
    <w:rsid w:val="009A1756"/>
    <w:rsid w:val="009A1B80"/>
    <w:rsid w:val="009B0750"/>
    <w:rsid w:val="009B0F75"/>
    <w:rsid w:val="009B4854"/>
    <w:rsid w:val="009B6A67"/>
    <w:rsid w:val="009C18CE"/>
    <w:rsid w:val="009C24AA"/>
    <w:rsid w:val="009C3FA3"/>
    <w:rsid w:val="009C42D4"/>
    <w:rsid w:val="009C4FB6"/>
    <w:rsid w:val="009C6648"/>
    <w:rsid w:val="009C6976"/>
    <w:rsid w:val="009C722D"/>
    <w:rsid w:val="009D02FC"/>
    <w:rsid w:val="009D3831"/>
    <w:rsid w:val="009D7640"/>
    <w:rsid w:val="009D7E95"/>
    <w:rsid w:val="009E73E1"/>
    <w:rsid w:val="009F14EA"/>
    <w:rsid w:val="009F34A6"/>
    <w:rsid w:val="009F3973"/>
    <w:rsid w:val="009F45E6"/>
    <w:rsid w:val="009F5C3E"/>
    <w:rsid w:val="009F7C79"/>
    <w:rsid w:val="00A01295"/>
    <w:rsid w:val="00A03A91"/>
    <w:rsid w:val="00A040D6"/>
    <w:rsid w:val="00A06874"/>
    <w:rsid w:val="00A07D04"/>
    <w:rsid w:val="00A10FDB"/>
    <w:rsid w:val="00A1157E"/>
    <w:rsid w:val="00A1394C"/>
    <w:rsid w:val="00A2009C"/>
    <w:rsid w:val="00A20730"/>
    <w:rsid w:val="00A25BDB"/>
    <w:rsid w:val="00A3449B"/>
    <w:rsid w:val="00A34F00"/>
    <w:rsid w:val="00A357F1"/>
    <w:rsid w:val="00A37BC2"/>
    <w:rsid w:val="00A41678"/>
    <w:rsid w:val="00A44082"/>
    <w:rsid w:val="00A45435"/>
    <w:rsid w:val="00A51278"/>
    <w:rsid w:val="00A53A38"/>
    <w:rsid w:val="00A63619"/>
    <w:rsid w:val="00A66306"/>
    <w:rsid w:val="00A66EBF"/>
    <w:rsid w:val="00A67E6F"/>
    <w:rsid w:val="00A72928"/>
    <w:rsid w:val="00A74136"/>
    <w:rsid w:val="00A742D7"/>
    <w:rsid w:val="00A760C1"/>
    <w:rsid w:val="00A76844"/>
    <w:rsid w:val="00A8076B"/>
    <w:rsid w:val="00A820B1"/>
    <w:rsid w:val="00A83815"/>
    <w:rsid w:val="00A83E1D"/>
    <w:rsid w:val="00A8537B"/>
    <w:rsid w:val="00A8724E"/>
    <w:rsid w:val="00A93B9B"/>
    <w:rsid w:val="00A970E8"/>
    <w:rsid w:val="00AA0B2F"/>
    <w:rsid w:val="00AA0C51"/>
    <w:rsid w:val="00AA3162"/>
    <w:rsid w:val="00AB01E9"/>
    <w:rsid w:val="00AB66A3"/>
    <w:rsid w:val="00AC1988"/>
    <w:rsid w:val="00AC2D48"/>
    <w:rsid w:val="00AC33D8"/>
    <w:rsid w:val="00AC6BCA"/>
    <w:rsid w:val="00AD022B"/>
    <w:rsid w:val="00AD14A1"/>
    <w:rsid w:val="00AD767C"/>
    <w:rsid w:val="00AE0708"/>
    <w:rsid w:val="00AE083E"/>
    <w:rsid w:val="00AE2711"/>
    <w:rsid w:val="00AE3374"/>
    <w:rsid w:val="00AE37B9"/>
    <w:rsid w:val="00AE58E9"/>
    <w:rsid w:val="00AF18F0"/>
    <w:rsid w:val="00AF608B"/>
    <w:rsid w:val="00B07A16"/>
    <w:rsid w:val="00B11A37"/>
    <w:rsid w:val="00B11A4D"/>
    <w:rsid w:val="00B1443D"/>
    <w:rsid w:val="00B16C64"/>
    <w:rsid w:val="00B17E50"/>
    <w:rsid w:val="00B20306"/>
    <w:rsid w:val="00B2076F"/>
    <w:rsid w:val="00B23AC3"/>
    <w:rsid w:val="00B35CD3"/>
    <w:rsid w:val="00B46F75"/>
    <w:rsid w:val="00B47330"/>
    <w:rsid w:val="00B473C9"/>
    <w:rsid w:val="00B523DA"/>
    <w:rsid w:val="00B535E4"/>
    <w:rsid w:val="00B543C7"/>
    <w:rsid w:val="00B5563C"/>
    <w:rsid w:val="00B63D1D"/>
    <w:rsid w:val="00B63F5A"/>
    <w:rsid w:val="00B66A97"/>
    <w:rsid w:val="00B7008A"/>
    <w:rsid w:val="00B74478"/>
    <w:rsid w:val="00B808F1"/>
    <w:rsid w:val="00B80E3B"/>
    <w:rsid w:val="00B8100F"/>
    <w:rsid w:val="00B8101E"/>
    <w:rsid w:val="00B84129"/>
    <w:rsid w:val="00B8435E"/>
    <w:rsid w:val="00B843C6"/>
    <w:rsid w:val="00B87087"/>
    <w:rsid w:val="00B9141C"/>
    <w:rsid w:val="00B9281C"/>
    <w:rsid w:val="00B936E3"/>
    <w:rsid w:val="00B937C9"/>
    <w:rsid w:val="00B9402B"/>
    <w:rsid w:val="00B94B00"/>
    <w:rsid w:val="00B97BCD"/>
    <w:rsid w:val="00B97F24"/>
    <w:rsid w:val="00BA3AB7"/>
    <w:rsid w:val="00BA42E3"/>
    <w:rsid w:val="00BA6D91"/>
    <w:rsid w:val="00BB0348"/>
    <w:rsid w:val="00BB1B98"/>
    <w:rsid w:val="00BB3395"/>
    <w:rsid w:val="00BB3D67"/>
    <w:rsid w:val="00BB4F06"/>
    <w:rsid w:val="00BC1653"/>
    <w:rsid w:val="00BC22CF"/>
    <w:rsid w:val="00BC2731"/>
    <w:rsid w:val="00BC29FA"/>
    <w:rsid w:val="00BC6DA2"/>
    <w:rsid w:val="00BD02C8"/>
    <w:rsid w:val="00BD1D49"/>
    <w:rsid w:val="00BD74F6"/>
    <w:rsid w:val="00BE0CBA"/>
    <w:rsid w:val="00BE3A8E"/>
    <w:rsid w:val="00BF132C"/>
    <w:rsid w:val="00BF336F"/>
    <w:rsid w:val="00BF5D19"/>
    <w:rsid w:val="00BF6A06"/>
    <w:rsid w:val="00C01816"/>
    <w:rsid w:val="00C01F26"/>
    <w:rsid w:val="00C0454E"/>
    <w:rsid w:val="00C06BF9"/>
    <w:rsid w:val="00C075C0"/>
    <w:rsid w:val="00C11FAB"/>
    <w:rsid w:val="00C136C4"/>
    <w:rsid w:val="00C149DD"/>
    <w:rsid w:val="00C14DB9"/>
    <w:rsid w:val="00C156AD"/>
    <w:rsid w:val="00C17BCD"/>
    <w:rsid w:val="00C239D7"/>
    <w:rsid w:val="00C23EBC"/>
    <w:rsid w:val="00C25D88"/>
    <w:rsid w:val="00C26003"/>
    <w:rsid w:val="00C33E71"/>
    <w:rsid w:val="00C35431"/>
    <w:rsid w:val="00C35F20"/>
    <w:rsid w:val="00C41AF4"/>
    <w:rsid w:val="00C41B77"/>
    <w:rsid w:val="00C430D2"/>
    <w:rsid w:val="00C45D99"/>
    <w:rsid w:val="00C51560"/>
    <w:rsid w:val="00C53E8C"/>
    <w:rsid w:val="00C53F29"/>
    <w:rsid w:val="00C60DC5"/>
    <w:rsid w:val="00C6688A"/>
    <w:rsid w:val="00C703C8"/>
    <w:rsid w:val="00C714A0"/>
    <w:rsid w:val="00C73ED1"/>
    <w:rsid w:val="00C759AB"/>
    <w:rsid w:val="00C759C3"/>
    <w:rsid w:val="00C77007"/>
    <w:rsid w:val="00C779C8"/>
    <w:rsid w:val="00C80BAD"/>
    <w:rsid w:val="00C822CC"/>
    <w:rsid w:val="00C831CB"/>
    <w:rsid w:val="00C87615"/>
    <w:rsid w:val="00C90DC7"/>
    <w:rsid w:val="00C9123B"/>
    <w:rsid w:val="00C922B9"/>
    <w:rsid w:val="00CA0C25"/>
    <w:rsid w:val="00CA0FA3"/>
    <w:rsid w:val="00CA206D"/>
    <w:rsid w:val="00CA2BDA"/>
    <w:rsid w:val="00CA3E93"/>
    <w:rsid w:val="00CA6386"/>
    <w:rsid w:val="00CA6E57"/>
    <w:rsid w:val="00CA745F"/>
    <w:rsid w:val="00CB21E9"/>
    <w:rsid w:val="00CB333E"/>
    <w:rsid w:val="00CB3933"/>
    <w:rsid w:val="00CB3BBE"/>
    <w:rsid w:val="00CB5A61"/>
    <w:rsid w:val="00CB740C"/>
    <w:rsid w:val="00CC0C24"/>
    <w:rsid w:val="00CC5143"/>
    <w:rsid w:val="00CC5EB5"/>
    <w:rsid w:val="00CC6C30"/>
    <w:rsid w:val="00CD0DAE"/>
    <w:rsid w:val="00CD224A"/>
    <w:rsid w:val="00CD4D7B"/>
    <w:rsid w:val="00CD6C89"/>
    <w:rsid w:val="00CD709B"/>
    <w:rsid w:val="00CD7838"/>
    <w:rsid w:val="00CE14A3"/>
    <w:rsid w:val="00CE38A7"/>
    <w:rsid w:val="00CE428C"/>
    <w:rsid w:val="00CE4B04"/>
    <w:rsid w:val="00CE54B7"/>
    <w:rsid w:val="00CE57A6"/>
    <w:rsid w:val="00CF1687"/>
    <w:rsid w:val="00CF2210"/>
    <w:rsid w:val="00CF23F8"/>
    <w:rsid w:val="00CF3B85"/>
    <w:rsid w:val="00CF3FE2"/>
    <w:rsid w:val="00D03B9F"/>
    <w:rsid w:val="00D06CC0"/>
    <w:rsid w:val="00D074BF"/>
    <w:rsid w:val="00D1283C"/>
    <w:rsid w:val="00D16291"/>
    <w:rsid w:val="00D1645E"/>
    <w:rsid w:val="00D16C57"/>
    <w:rsid w:val="00D238AB"/>
    <w:rsid w:val="00D24CB8"/>
    <w:rsid w:val="00D25A9A"/>
    <w:rsid w:val="00D25B6E"/>
    <w:rsid w:val="00D2667B"/>
    <w:rsid w:val="00D301FA"/>
    <w:rsid w:val="00D304B3"/>
    <w:rsid w:val="00D305CC"/>
    <w:rsid w:val="00D31F7C"/>
    <w:rsid w:val="00D36256"/>
    <w:rsid w:val="00D402E4"/>
    <w:rsid w:val="00D41F85"/>
    <w:rsid w:val="00D46C6B"/>
    <w:rsid w:val="00D46D71"/>
    <w:rsid w:val="00D47AFD"/>
    <w:rsid w:val="00D50BAC"/>
    <w:rsid w:val="00D53774"/>
    <w:rsid w:val="00D56845"/>
    <w:rsid w:val="00D60B52"/>
    <w:rsid w:val="00D62198"/>
    <w:rsid w:val="00D672D3"/>
    <w:rsid w:val="00D675AC"/>
    <w:rsid w:val="00D70ED2"/>
    <w:rsid w:val="00D71080"/>
    <w:rsid w:val="00D71F55"/>
    <w:rsid w:val="00D71FB4"/>
    <w:rsid w:val="00D7245B"/>
    <w:rsid w:val="00D76829"/>
    <w:rsid w:val="00D81393"/>
    <w:rsid w:val="00D81DE3"/>
    <w:rsid w:val="00D8246F"/>
    <w:rsid w:val="00D830E2"/>
    <w:rsid w:val="00D839FF"/>
    <w:rsid w:val="00D846A3"/>
    <w:rsid w:val="00D86DB3"/>
    <w:rsid w:val="00D91C2A"/>
    <w:rsid w:val="00D92AC0"/>
    <w:rsid w:val="00D94602"/>
    <w:rsid w:val="00D953A2"/>
    <w:rsid w:val="00DA234A"/>
    <w:rsid w:val="00DA3A0C"/>
    <w:rsid w:val="00DA490F"/>
    <w:rsid w:val="00DA62CC"/>
    <w:rsid w:val="00DB2C8D"/>
    <w:rsid w:val="00DB2EE4"/>
    <w:rsid w:val="00DB6D71"/>
    <w:rsid w:val="00DC11DC"/>
    <w:rsid w:val="00DC46D7"/>
    <w:rsid w:val="00DC472A"/>
    <w:rsid w:val="00DC5F9A"/>
    <w:rsid w:val="00DC6703"/>
    <w:rsid w:val="00DC6B8D"/>
    <w:rsid w:val="00DD0EAB"/>
    <w:rsid w:val="00DD345B"/>
    <w:rsid w:val="00DD4A69"/>
    <w:rsid w:val="00DD740C"/>
    <w:rsid w:val="00DD7458"/>
    <w:rsid w:val="00DE46C7"/>
    <w:rsid w:val="00DF145E"/>
    <w:rsid w:val="00DF1EB5"/>
    <w:rsid w:val="00DF21B0"/>
    <w:rsid w:val="00DF2645"/>
    <w:rsid w:val="00DF4D55"/>
    <w:rsid w:val="00E10D5E"/>
    <w:rsid w:val="00E1216D"/>
    <w:rsid w:val="00E134B6"/>
    <w:rsid w:val="00E14DEC"/>
    <w:rsid w:val="00E16CD0"/>
    <w:rsid w:val="00E20249"/>
    <w:rsid w:val="00E20BFE"/>
    <w:rsid w:val="00E222E3"/>
    <w:rsid w:val="00E23A13"/>
    <w:rsid w:val="00E24689"/>
    <w:rsid w:val="00E25A66"/>
    <w:rsid w:val="00E300A4"/>
    <w:rsid w:val="00E30C4C"/>
    <w:rsid w:val="00E37E2D"/>
    <w:rsid w:val="00E4049E"/>
    <w:rsid w:val="00E4273F"/>
    <w:rsid w:val="00E428A8"/>
    <w:rsid w:val="00E4596A"/>
    <w:rsid w:val="00E476AA"/>
    <w:rsid w:val="00E502B0"/>
    <w:rsid w:val="00E63DF8"/>
    <w:rsid w:val="00E644D8"/>
    <w:rsid w:val="00E648AE"/>
    <w:rsid w:val="00E67A7A"/>
    <w:rsid w:val="00E7051B"/>
    <w:rsid w:val="00E70FD8"/>
    <w:rsid w:val="00E71E27"/>
    <w:rsid w:val="00E724F4"/>
    <w:rsid w:val="00E743A0"/>
    <w:rsid w:val="00E74850"/>
    <w:rsid w:val="00E76921"/>
    <w:rsid w:val="00E77511"/>
    <w:rsid w:val="00E77DD1"/>
    <w:rsid w:val="00E81617"/>
    <w:rsid w:val="00E82D1F"/>
    <w:rsid w:val="00E83B56"/>
    <w:rsid w:val="00E85100"/>
    <w:rsid w:val="00E85260"/>
    <w:rsid w:val="00E8562F"/>
    <w:rsid w:val="00E90F56"/>
    <w:rsid w:val="00E92137"/>
    <w:rsid w:val="00E927C7"/>
    <w:rsid w:val="00E97343"/>
    <w:rsid w:val="00EA19A4"/>
    <w:rsid w:val="00EA3634"/>
    <w:rsid w:val="00EA687A"/>
    <w:rsid w:val="00EA6FAE"/>
    <w:rsid w:val="00EB04FB"/>
    <w:rsid w:val="00EB520E"/>
    <w:rsid w:val="00EB7199"/>
    <w:rsid w:val="00EC0EFC"/>
    <w:rsid w:val="00EC0F7A"/>
    <w:rsid w:val="00EC2D8F"/>
    <w:rsid w:val="00EC33FE"/>
    <w:rsid w:val="00EC3615"/>
    <w:rsid w:val="00EC7A07"/>
    <w:rsid w:val="00ED2B88"/>
    <w:rsid w:val="00ED616A"/>
    <w:rsid w:val="00EE1B01"/>
    <w:rsid w:val="00EE4BCA"/>
    <w:rsid w:val="00EE5356"/>
    <w:rsid w:val="00EE777B"/>
    <w:rsid w:val="00EE7EF5"/>
    <w:rsid w:val="00EF416F"/>
    <w:rsid w:val="00EF5BE3"/>
    <w:rsid w:val="00EF6526"/>
    <w:rsid w:val="00F011C9"/>
    <w:rsid w:val="00F01EAB"/>
    <w:rsid w:val="00F023B2"/>
    <w:rsid w:val="00F03868"/>
    <w:rsid w:val="00F047A8"/>
    <w:rsid w:val="00F05CDA"/>
    <w:rsid w:val="00F05DB9"/>
    <w:rsid w:val="00F102FD"/>
    <w:rsid w:val="00F12649"/>
    <w:rsid w:val="00F21418"/>
    <w:rsid w:val="00F25940"/>
    <w:rsid w:val="00F27A57"/>
    <w:rsid w:val="00F27F0E"/>
    <w:rsid w:val="00F317BF"/>
    <w:rsid w:val="00F32886"/>
    <w:rsid w:val="00F33224"/>
    <w:rsid w:val="00F35036"/>
    <w:rsid w:val="00F37028"/>
    <w:rsid w:val="00F4091D"/>
    <w:rsid w:val="00F42701"/>
    <w:rsid w:val="00F45E05"/>
    <w:rsid w:val="00F46630"/>
    <w:rsid w:val="00F46AE7"/>
    <w:rsid w:val="00F51984"/>
    <w:rsid w:val="00F53C6E"/>
    <w:rsid w:val="00F554D9"/>
    <w:rsid w:val="00F576B8"/>
    <w:rsid w:val="00F57BE6"/>
    <w:rsid w:val="00F67BB9"/>
    <w:rsid w:val="00F707A9"/>
    <w:rsid w:val="00F71350"/>
    <w:rsid w:val="00F75A02"/>
    <w:rsid w:val="00F760E1"/>
    <w:rsid w:val="00F77743"/>
    <w:rsid w:val="00F778AF"/>
    <w:rsid w:val="00F81377"/>
    <w:rsid w:val="00F9165B"/>
    <w:rsid w:val="00F945D6"/>
    <w:rsid w:val="00FA647C"/>
    <w:rsid w:val="00FB1BE4"/>
    <w:rsid w:val="00FB231F"/>
    <w:rsid w:val="00FB48B5"/>
    <w:rsid w:val="00FB4B27"/>
    <w:rsid w:val="00FB4FEE"/>
    <w:rsid w:val="00FB54A4"/>
    <w:rsid w:val="00FB5BDB"/>
    <w:rsid w:val="00FB5C3A"/>
    <w:rsid w:val="00FB785A"/>
    <w:rsid w:val="00FC02CE"/>
    <w:rsid w:val="00FC293D"/>
    <w:rsid w:val="00FC3E2A"/>
    <w:rsid w:val="00FC7FEC"/>
    <w:rsid w:val="00FD018D"/>
    <w:rsid w:val="00FD21F2"/>
    <w:rsid w:val="00FD7501"/>
    <w:rsid w:val="00FE571E"/>
    <w:rsid w:val="00FE5AB0"/>
    <w:rsid w:val="00FF0958"/>
    <w:rsid w:val="00FF5AC2"/>
    <w:rsid w:val="00FF66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A598CA"/>
  <w15:chartTrackingRefBased/>
  <w15:docId w15:val="{9E88A1CA-C0BA-43F5-A193-C0D16F4C6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79C8"/>
    <w:pPr>
      <w:spacing w:after="200" w:line="276" w:lineRule="auto"/>
    </w:pPr>
    <w:rPr>
      <w:sz w:val="22"/>
      <w:szCs w:val="22"/>
    </w:rPr>
  </w:style>
  <w:style w:type="paragraph" w:styleId="1">
    <w:name w:val="heading 1"/>
    <w:basedOn w:val="a"/>
    <w:next w:val="a"/>
    <w:link w:val="10"/>
    <w:uiPriority w:val="9"/>
    <w:qFormat/>
    <w:rsid w:val="00FB4B27"/>
    <w:pPr>
      <w:keepNext/>
      <w:spacing w:before="240" w:after="60"/>
      <w:outlineLvl w:val="0"/>
    </w:pPr>
    <w:rPr>
      <w:rFonts w:ascii="Cambria" w:hAnsi="Cambria"/>
      <w:b/>
      <w:bCs/>
      <w:kern w:val="32"/>
      <w:sz w:val="32"/>
      <w:szCs w:val="32"/>
      <w:lang w:val="x-none" w:eastAsia="x-none"/>
    </w:rPr>
  </w:style>
  <w:style w:type="paragraph" w:styleId="2">
    <w:name w:val="heading 2"/>
    <w:basedOn w:val="a"/>
    <w:link w:val="20"/>
    <w:uiPriority w:val="9"/>
    <w:qFormat/>
    <w:rsid w:val="000561CD"/>
    <w:pPr>
      <w:spacing w:before="100" w:beforeAutospacing="1" w:after="100" w:afterAutospacing="1" w:line="240" w:lineRule="auto"/>
      <w:outlineLvl w:val="1"/>
    </w:pPr>
    <w:rPr>
      <w:rFonts w:ascii="Times New Roman" w:hAnsi="Times New Roman"/>
      <w:b/>
      <w:bCs/>
      <w:sz w:val="36"/>
      <w:szCs w:val="36"/>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350944"/>
    <w:rPr>
      <w:b/>
      <w:bCs/>
    </w:rPr>
  </w:style>
  <w:style w:type="character" w:customStyle="1" w:styleId="apple-converted-space">
    <w:name w:val="apple-converted-space"/>
    <w:basedOn w:val="a0"/>
    <w:rsid w:val="00350944"/>
  </w:style>
  <w:style w:type="paragraph" w:styleId="a4">
    <w:name w:val="Normal (Web)"/>
    <w:basedOn w:val="a"/>
    <w:uiPriority w:val="99"/>
    <w:unhideWhenUsed/>
    <w:rsid w:val="00350944"/>
    <w:pPr>
      <w:spacing w:before="100" w:beforeAutospacing="1" w:after="100" w:afterAutospacing="1" w:line="240" w:lineRule="auto"/>
    </w:pPr>
    <w:rPr>
      <w:rFonts w:ascii="Times New Roman" w:hAnsi="Times New Roman"/>
      <w:sz w:val="24"/>
      <w:szCs w:val="24"/>
    </w:rPr>
  </w:style>
  <w:style w:type="character" w:styleId="a5">
    <w:name w:val="Hyperlink"/>
    <w:uiPriority w:val="99"/>
    <w:unhideWhenUsed/>
    <w:rsid w:val="00350944"/>
    <w:rPr>
      <w:color w:val="0000FF"/>
      <w:u w:val="single"/>
    </w:rPr>
  </w:style>
  <w:style w:type="paragraph" w:styleId="a6">
    <w:name w:val="header"/>
    <w:basedOn w:val="a"/>
    <w:link w:val="a7"/>
    <w:uiPriority w:val="99"/>
    <w:unhideWhenUsed/>
    <w:rsid w:val="00FB5C3A"/>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B5C3A"/>
  </w:style>
  <w:style w:type="paragraph" w:styleId="a8">
    <w:name w:val="footer"/>
    <w:basedOn w:val="a"/>
    <w:link w:val="a9"/>
    <w:uiPriority w:val="99"/>
    <w:unhideWhenUsed/>
    <w:rsid w:val="00FB5C3A"/>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B5C3A"/>
  </w:style>
  <w:style w:type="paragraph" w:styleId="aa">
    <w:name w:val="Balloon Text"/>
    <w:basedOn w:val="a"/>
    <w:link w:val="ab"/>
    <w:uiPriority w:val="99"/>
    <w:semiHidden/>
    <w:unhideWhenUsed/>
    <w:rsid w:val="00FB5C3A"/>
    <w:pPr>
      <w:spacing w:after="0" w:line="240" w:lineRule="auto"/>
    </w:pPr>
    <w:rPr>
      <w:rFonts w:ascii="Tahoma" w:hAnsi="Tahoma"/>
      <w:sz w:val="16"/>
      <w:szCs w:val="16"/>
      <w:lang w:val="x-none" w:eastAsia="x-none"/>
    </w:rPr>
  </w:style>
  <w:style w:type="character" w:customStyle="1" w:styleId="ab">
    <w:name w:val="Текст выноски Знак"/>
    <w:link w:val="aa"/>
    <w:uiPriority w:val="99"/>
    <w:semiHidden/>
    <w:rsid w:val="00FB5C3A"/>
    <w:rPr>
      <w:rFonts w:ascii="Tahoma" w:hAnsi="Tahoma" w:cs="Tahoma"/>
      <w:sz w:val="16"/>
      <w:szCs w:val="16"/>
    </w:rPr>
  </w:style>
  <w:style w:type="paragraph" w:customStyle="1" w:styleId="11">
    <w:name w:val="Без интервала1"/>
    <w:rsid w:val="00554A1B"/>
    <w:rPr>
      <w:rFonts w:eastAsia="Calibri"/>
      <w:sz w:val="22"/>
      <w:szCs w:val="22"/>
    </w:rPr>
  </w:style>
  <w:style w:type="character" w:styleId="ac">
    <w:name w:val="FollowedHyperlink"/>
    <w:uiPriority w:val="99"/>
    <w:semiHidden/>
    <w:unhideWhenUsed/>
    <w:rsid w:val="009601D6"/>
    <w:rPr>
      <w:color w:val="800080"/>
      <w:u w:val="single"/>
    </w:rPr>
  </w:style>
  <w:style w:type="paragraph" w:styleId="21">
    <w:name w:val="Body Text Indent 2"/>
    <w:basedOn w:val="a"/>
    <w:link w:val="22"/>
    <w:rsid w:val="001F3D30"/>
    <w:pPr>
      <w:spacing w:after="0" w:line="240" w:lineRule="auto"/>
      <w:ind w:firstLine="709"/>
      <w:jc w:val="both"/>
    </w:pPr>
    <w:rPr>
      <w:rFonts w:ascii="Times New Roman" w:hAnsi="Times New Roman"/>
      <w:sz w:val="28"/>
      <w:szCs w:val="20"/>
      <w:lang w:val="x-none" w:eastAsia="x-none"/>
    </w:rPr>
  </w:style>
  <w:style w:type="character" w:customStyle="1" w:styleId="22">
    <w:name w:val="Основной текст с отступом 2 Знак"/>
    <w:link w:val="21"/>
    <w:rsid w:val="001F3D30"/>
    <w:rPr>
      <w:rFonts w:ascii="Times New Roman" w:hAnsi="Times New Roman"/>
      <w:sz w:val="28"/>
    </w:rPr>
  </w:style>
  <w:style w:type="paragraph" w:styleId="ad">
    <w:name w:val="caption"/>
    <w:basedOn w:val="a"/>
    <w:next w:val="a"/>
    <w:qFormat/>
    <w:rsid w:val="007914DF"/>
    <w:pPr>
      <w:spacing w:after="0" w:line="240" w:lineRule="auto"/>
      <w:jc w:val="center"/>
    </w:pPr>
    <w:rPr>
      <w:rFonts w:ascii="Times New Roman" w:hAnsi="Times New Roman"/>
      <w:b/>
      <w:szCs w:val="20"/>
    </w:rPr>
  </w:style>
  <w:style w:type="paragraph" w:styleId="ae">
    <w:name w:val="List Paragraph"/>
    <w:basedOn w:val="a"/>
    <w:uiPriority w:val="99"/>
    <w:qFormat/>
    <w:rsid w:val="000936EA"/>
    <w:pPr>
      <w:ind w:left="720"/>
      <w:contextualSpacing/>
    </w:pPr>
    <w:rPr>
      <w:rFonts w:eastAsia="Calibri"/>
      <w:lang w:eastAsia="en-US"/>
    </w:rPr>
  </w:style>
  <w:style w:type="paragraph" w:customStyle="1" w:styleId="Pa10">
    <w:name w:val="Pa10"/>
    <w:basedOn w:val="a"/>
    <w:next w:val="a"/>
    <w:uiPriority w:val="99"/>
    <w:rsid w:val="00E37E2D"/>
    <w:pPr>
      <w:autoSpaceDE w:val="0"/>
      <w:autoSpaceDN w:val="0"/>
      <w:adjustRightInd w:val="0"/>
      <w:spacing w:after="0" w:line="181" w:lineRule="atLeast"/>
    </w:pPr>
    <w:rPr>
      <w:rFonts w:ascii="EuropeCond" w:hAnsi="EuropeCond"/>
      <w:sz w:val="24"/>
      <w:szCs w:val="24"/>
    </w:rPr>
  </w:style>
  <w:style w:type="paragraph" w:styleId="af">
    <w:name w:val="Body Text"/>
    <w:basedOn w:val="a"/>
    <w:link w:val="af0"/>
    <w:uiPriority w:val="99"/>
    <w:semiHidden/>
    <w:unhideWhenUsed/>
    <w:rsid w:val="00C35431"/>
    <w:pPr>
      <w:spacing w:after="120"/>
    </w:pPr>
    <w:rPr>
      <w:lang w:val="x-none" w:eastAsia="x-none"/>
    </w:rPr>
  </w:style>
  <w:style w:type="character" w:customStyle="1" w:styleId="af0">
    <w:name w:val="Основной текст Знак"/>
    <w:link w:val="af"/>
    <w:uiPriority w:val="99"/>
    <w:semiHidden/>
    <w:rsid w:val="00C35431"/>
    <w:rPr>
      <w:sz w:val="22"/>
      <w:szCs w:val="22"/>
    </w:rPr>
  </w:style>
  <w:style w:type="table" w:styleId="af1">
    <w:name w:val="Table Grid"/>
    <w:basedOn w:val="a1"/>
    <w:uiPriority w:val="59"/>
    <w:rsid w:val="00D074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Emphasis"/>
    <w:uiPriority w:val="20"/>
    <w:qFormat/>
    <w:rsid w:val="00B11A37"/>
    <w:rPr>
      <w:i/>
      <w:iCs/>
    </w:rPr>
  </w:style>
  <w:style w:type="character" w:customStyle="1" w:styleId="12">
    <w:name w:val="Заголовок №1_"/>
    <w:rsid w:val="005B35E0"/>
    <w:rPr>
      <w:rFonts w:ascii="Calibri" w:eastAsia="Calibri" w:hAnsi="Calibri" w:cs="Calibri"/>
      <w:b/>
      <w:bCs/>
      <w:i w:val="0"/>
      <w:iCs w:val="0"/>
      <w:smallCaps w:val="0"/>
      <w:strike w:val="0"/>
      <w:sz w:val="39"/>
      <w:szCs w:val="39"/>
      <w:u w:val="none"/>
    </w:rPr>
  </w:style>
  <w:style w:type="character" w:customStyle="1" w:styleId="13">
    <w:name w:val="Заголовок №1"/>
    <w:rsid w:val="005B35E0"/>
    <w:rPr>
      <w:rFonts w:ascii="Calibri" w:eastAsia="Calibri" w:hAnsi="Calibri" w:cs="Calibri"/>
      <w:b/>
      <w:bCs/>
      <w:i w:val="0"/>
      <w:iCs w:val="0"/>
      <w:smallCaps w:val="0"/>
      <w:strike w:val="0"/>
      <w:color w:val="000000"/>
      <w:spacing w:val="0"/>
      <w:w w:val="100"/>
      <w:position w:val="0"/>
      <w:sz w:val="39"/>
      <w:szCs w:val="39"/>
      <w:u w:val="none"/>
      <w:lang w:val="ru-RU"/>
    </w:rPr>
  </w:style>
  <w:style w:type="character" w:styleId="af3">
    <w:name w:val="annotation reference"/>
    <w:uiPriority w:val="99"/>
    <w:semiHidden/>
    <w:unhideWhenUsed/>
    <w:rsid w:val="00DC6B8D"/>
    <w:rPr>
      <w:sz w:val="16"/>
      <w:szCs w:val="16"/>
    </w:rPr>
  </w:style>
  <w:style w:type="paragraph" w:customStyle="1" w:styleId="MegafonHeader1">
    <w:name w:val="Megafon Header 1"/>
    <w:basedOn w:val="a"/>
    <w:autoRedefine/>
    <w:qFormat/>
    <w:rsid w:val="00A820B1"/>
    <w:pPr>
      <w:spacing w:after="240" w:line="264" w:lineRule="auto"/>
      <w:jc w:val="both"/>
    </w:pPr>
    <w:rPr>
      <w:rFonts w:ascii="Times New Roman" w:hAnsi="Times New Roman"/>
      <w:b/>
      <w:noProof/>
      <w:color w:val="000000"/>
      <w:sz w:val="32"/>
      <w:szCs w:val="32"/>
    </w:rPr>
  </w:style>
  <w:style w:type="paragraph" w:customStyle="1" w:styleId="MegafonHeader3">
    <w:name w:val="Megafon Header 3"/>
    <w:basedOn w:val="a"/>
    <w:qFormat/>
    <w:rsid w:val="00A820B1"/>
    <w:pPr>
      <w:keepNext/>
      <w:spacing w:before="360" w:after="120" w:line="320" w:lineRule="exact"/>
      <w:jc w:val="both"/>
    </w:pPr>
    <w:rPr>
      <w:rFonts w:ascii="Verdana" w:hAnsi="Verdana" w:cs="Verdana"/>
      <w:b/>
      <w:noProof/>
      <w:color w:val="00985F"/>
      <w:szCs w:val="28"/>
    </w:rPr>
  </w:style>
  <w:style w:type="paragraph" w:styleId="af4">
    <w:name w:val="Title"/>
    <w:basedOn w:val="a"/>
    <w:next w:val="a"/>
    <w:link w:val="af5"/>
    <w:uiPriority w:val="10"/>
    <w:qFormat/>
    <w:rsid w:val="005803B3"/>
    <w:pPr>
      <w:spacing w:after="0" w:line="240" w:lineRule="auto"/>
      <w:contextualSpacing/>
    </w:pPr>
    <w:rPr>
      <w:rFonts w:ascii="Cambria" w:hAnsi="Cambria"/>
      <w:spacing w:val="-10"/>
      <w:kern w:val="28"/>
      <w:sz w:val="56"/>
      <w:szCs w:val="56"/>
      <w:lang w:val="x-none" w:eastAsia="en-US"/>
    </w:rPr>
  </w:style>
  <w:style w:type="character" w:customStyle="1" w:styleId="af5">
    <w:name w:val="Заголовок Знак"/>
    <w:link w:val="af4"/>
    <w:uiPriority w:val="10"/>
    <w:rsid w:val="005803B3"/>
    <w:rPr>
      <w:rFonts w:ascii="Cambria" w:eastAsia="Times New Roman" w:hAnsi="Cambria" w:cs="Times New Roman"/>
      <w:spacing w:val="-10"/>
      <w:kern w:val="28"/>
      <w:sz w:val="56"/>
      <w:szCs w:val="56"/>
      <w:lang w:eastAsia="en-US"/>
    </w:rPr>
  </w:style>
  <w:style w:type="paragraph" w:styleId="af6">
    <w:name w:val="annotation text"/>
    <w:basedOn w:val="a"/>
    <w:link w:val="af7"/>
    <w:uiPriority w:val="99"/>
    <w:semiHidden/>
    <w:unhideWhenUsed/>
    <w:rsid w:val="00E74850"/>
    <w:rPr>
      <w:sz w:val="20"/>
      <w:szCs w:val="20"/>
      <w:lang w:val="x-none"/>
    </w:rPr>
  </w:style>
  <w:style w:type="character" w:customStyle="1" w:styleId="af7">
    <w:name w:val="Текст примечания Знак"/>
    <w:link w:val="af6"/>
    <w:uiPriority w:val="99"/>
    <w:semiHidden/>
    <w:rsid w:val="00E74850"/>
    <w:rPr>
      <w:lang w:eastAsia="ru-RU"/>
    </w:rPr>
  </w:style>
  <w:style w:type="paragraph" w:styleId="af8">
    <w:name w:val="annotation subject"/>
    <w:basedOn w:val="af6"/>
    <w:next w:val="af6"/>
    <w:link w:val="af9"/>
    <w:uiPriority w:val="99"/>
    <w:semiHidden/>
    <w:unhideWhenUsed/>
    <w:rsid w:val="00E74850"/>
    <w:rPr>
      <w:b/>
      <w:bCs/>
    </w:rPr>
  </w:style>
  <w:style w:type="character" w:customStyle="1" w:styleId="af9">
    <w:name w:val="Тема примечания Знак"/>
    <w:link w:val="af8"/>
    <w:uiPriority w:val="99"/>
    <w:semiHidden/>
    <w:rsid w:val="00E74850"/>
    <w:rPr>
      <w:b/>
      <w:bCs/>
      <w:lang w:eastAsia="ru-RU"/>
    </w:rPr>
  </w:style>
  <w:style w:type="character" w:customStyle="1" w:styleId="20">
    <w:name w:val="Заголовок 2 Знак"/>
    <w:link w:val="2"/>
    <w:uiPriority w:val="9"/>
    <w:rsid w:val="000561CD"/>
    <w:rPr>
      <w:rFonts w:ascii="Times New Roman" w:hAnsi="Times New Roman"/>
      <w:b/>
      <w:bCs/>
      <w:sz w:val="36"/>
      <w:szCs w:val="36"/>
    </w:rPr>
  </w:style>
  <w:style w:type="character" w:customStyle="1" w:styleId="10">
    <w:name w:val="Заголовок 1 Знак"/>
    <w:link w:val="1"/>
    <w:uiPriority w:val="9"/>
    <w:rsid w:val="00FB4B27"/>
    <w:rPr>
      <w:rFonts w:ascii="Cambria" w:eastAsia="Times New Roman" w:hAnsi="Cambria" w:cs="Times New Roman"/>
      <w:b/>
      <w:bCs/>
      <w:kern w:val="32"/>
      <w:sz w:val="32"/>
      <w:szCs w:val="32"/>
    </w:rPr>
  </w:style>
  <w:style w:type="paragraph" w:styleId="afa">
    <w:name w:val="No Spacing"/>
    <w:uiPriority w:val="1"/>
    <w:qFormat/>
    <w:rsid w:val="00B7008A"/>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3092">
      <w:bodyDiv w:val="1"/>
      <w:marLeft w:val="0"/>
      <w:marRight w:val="0"/>
      <w:marTop w:val="0"/>
      <w:marBottom w:val="0"/>
      <w:divBdr>
        <w:top w:val="none" w:sz="0" w:space="0" w:color="auto"/>
        <w:left w:val="none" w:sz="0" w:space="0" w:color="auto"/>
        <w:bottom w:val="none" w:sz="0" w:space="0" w:color="auto"/>
        <w:right w:val="none" w:sz="0" w:space="0" w:color="auto"/>
      </w:divBdr>
      <w:divsChild>
        <w:div w:id="2076586024">
          <w:marLeft w:val="0"/>
          <w:marRight w:val="0"/>
          <w:marTop w:val="0"/>
          <w:marBottom w:val="0"/>
          <w:divBdr>
            <w:top w:val="none" w:sz="0" w:space="0" w:color="auto"/>
            <w:left w:val="none" w:sz="0" w:space="0" w:color="auto"/>
            <w:bottom w:val="none" w:sz="0" w:space="0" w:color="auto"/>
            <w:right w:val="none" w:sz="0" w:space="0" w:color="auto"/>
          </w:divBdr>
          <w:divsChild>
            <w:div w:id="134081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142315">
      <w:bodyDiv w:val="1"/>
      <w:marLeft w:val="0"/>
      <w:marRight w:val="0"/>
      <w:marTop w:val="0"/>
      <w:marBottom w:val="0"/>
      <w:divBdr>
        <w:top w:val="none" w:sz="0" w:space="0" w:color="auto"/>
        <w:left w:val="none" w:sz="0" w:space="0" w:color="auto"/>
        <w:bottom w:val="none" w:sz="0" w:space="0" w:color="auto"/>
        <w:right w:val="none" w:sz="0" w:space="0" w:color="auto"/>
      </w:divBdr>
    </w:div>
    <w:div w:id="59251476">
      <w:bodyDiv w:val="1"/>
      <w:marLeft w:val="0"/>
      <w:marRight w:val="0"/>
      <w:marTop w:val="0"/>
      <w:marBottom w:val="0"/>
      <w:divBdr>
        <w:top w:val="none" w:sz="0" w:space="0" w:color="auto"/>
        <w:left w:val="none" w:sz="0" w:space="0" w:color="auto"/>
        <w:bottom w:val="none" w:sz="0" w:space="0" w:color="auto"/>
        <w:right w:val="none" w:sz="0" w:space="0" w:color="auto"/>
      </w:divBdr>
    </w:div>
    <w:div w:id="159349397">
      <w:bodyDiv w:val="1"/>
      <w:marLeft w:val="0"/>
      <w:marRight w:val="0"/>
      <w:marTop w:val="0"/>
      <w:marBottom w:val="0"/>
      <w:divBdr>
        <w:top w:val="none" w:sz="0" w:space="0" w:color="auto"/>
        <w:left w:val="none" w:sz="0" w:space="0" w:color="auto"/>
        <w:bottom w:val="none" w:sz="0" w:space="0" w:color="auto"/>
        <w:right w:val="none" w:sz="0" w:space="0" w:color="auto"/>
      </w:divBdr>
    </w:div>
    <w:div w:id="212816775">
      <w:bodyDiv w:val="1"/>
      <w:marLeft w:val="0"/>
      <w:marRight w:val="0"/>
      <w:marTop w:val="0"/>
      <w:marBottom w:val="0"/>
      <w:divBdr>
        <w:top w:val="none" w:sz="0" w:space="0" w:color="auto"/>
        <w:left w:val="none" w:sz="0" w:space="0" w:color="auto"/>
        <w:bottom w:val="none" w:sz="0" w:space="0" w:color="auto"/>
        <w:right w:val="none" w:sz="0" w:space="0" w:color="auto"/>
      </w:divBdr>
    </w:div>
    <w:div w:id="231432991">
      <w:bodyDiv w:val="1"/>
      <w:marLeft w:val="0"/>
      <w:marRight w:val="0"/>
      <w:marTop w:val="0"/>
      <w:marBottom w:val="0"/>
      <w:divBdr>
        <w:top w:val="none" w:sz="0" w:space="0" w:color="auto"/>
        <w:left w:val="none" w:sz="0" w:space="0" w:color="auto"/>
        <w:bottom w:val="none" w:sz="0" w:space="0" w:color="auto"/>
        <w:right w:val="none" w:sz="0" w:space="0" w:color="auto"/>
      </w:divBdr>
      <w:divsChild>
        <w:div w:id="635987120">
          <w:marLeft w:val="0"/>
          <w:marRight w:val="0"/>
          <w:marTop w:val="0"/>
          <w:marBottom w:val="0"/>
          <w:divBdr>
            <w:top w:val="none" w:sz="0" w:space="0" w:color="auto"/>
            <w:left w:val="none" w:sz="0" w:space="0" w:color="auto"/>
            <w:bottom w:val="none" w:sz="0" w:space="0" w:color="auto"/>
            <w:right w:val="none" w:sz="0" w:space="0" w:color="auto"/>
          </w:divBdr>
        </w:div>
        <w:div w:id="1040058066">
          <w:marLeft w:val="0"/>
          <w:marRight w:val="0"/>
          <w:marTop w:val="0"/>
          <w:marBottom w:val="0"/>
          <w:divBdr>
            <w:top w:val="none" w:sz="0" w:space="0" w:color="auto"/>
            <w:left w:val="none" w:sz="0" w:space="0" w:color="auto"/>
            <w:bottom w:val="none" w:sz="0" w:space="0" w:color="auto"/>
            <w:right w:val="none" w:sz="0" w:space="0" w:color="auto"/>
          </w:divBdr>
        </w:div>
        <w:div w:id="1397322036">
          <w:marLeft w:val="0"/>
          <w:marRight w:val="0"/>
          <w:marTop w:val="0"/>
          <w:marBottom w:val="0"/>
          <w:divBdr>
            <w:top w:val="none" w:sz="0" w:space="0" w:color="auto"/>
            <w:left w:val="none" w:sz="0" w:space="0" w:color="auto"/>
            <w:bottom w:val="none" w:sz="0" w:space="0" w:color="auto"/>
            <w:right w:val="none" w:sz="0" w:space="0" w:color="auto"/>
          </w:divBdr>
        </w:div>
      </w:divsChild>
    </w:div>
    <w:div w:id="246816977">
      <w:bodyDiv w:val="1"/>
      <w:marLeft w:val="0"/>
      <w:marRight w:val="0"/>
      <w:marTop w:val="0"/>
      <w:marBottom w:val="0"/>
      <w:divBdr>
        <w:top w:val="none" w:sz="0" w:space="0" w:color="auto"/>
        <w:left w:val="none" w:sz="0" w:space="0" w:color="auto"/>
        <w:bottom w:val="none" w:sz="0" w:space="0" w:color="auto"/>
        <w:right w:val="none" w:sz="0" w:space="0" w:color="auto"/>
      </w:divBdr>
    </w:div>
    <w:div w:id="286549573">
      <w:bodyDiv w:val="1"/>
      <w:marLeft w:val="0"/>
      <w:marRight w:val="0"/>
      <w:marTop w:val="0"/>
      <w:marBottom w:val="0"/>
      <w:divBdr>
        <w:top w:val="none" w:sz="0" w:space="0" w:color="auto"/>
        <w:left w:val="none" w:sz="0" w:space="0" w:color="auto"/>
        <w:bottom w:val="none" w:sz="0" w:space="0" w:color="auto"/>
        <w:right w:val="none" w:sz="0" w:space="0" w:color="auto"/>
      </w:divBdr>
    </w:div>
    <w:div w:id="360320557">
      <w:bodyDiv w:val="1"/>
      <w:marLeft w:val="0"/>
      <w:marRight w:val="0"/>
      <w:marTop w:val="0"/>
      <w:marBottom w:val="0"/>
      <w:divBdr>
        <w:top w:val="none" w:sz="0" w:space="0" w:color="auto"/>
        <w:left w:val="none" w:sz="0" w:space="0" w:color="auto"/>
        <w:bottom w:val="none" w:sz="0" w:space="0" w:color="auto"/>
        <w:right w:val="none" w:sz="0" w:space="0" w:color="auto"/>
      </w:divBdr>
      <w:divsChild>
        <w:div w:id="170920511">
          <w:marLeft w:val="0"/>
          <w:marRight w:val="0"/>
          <w:marTop w:val="0"/>
          <w:marBottom w:val="0"/>
          <w:divBdr>
            <w:top w:val="none" w:sz="0" w:space="0" w:color="auto"/>
            <w:left w:val="none" w:sz="0" w:space="0" w:color="auto"/>
            <w:bottom w:val="none" w:sz="0" w:space="0" w:color="auto"/>
            <w:right w:val="none" w:sz="0" w:space="0" w:color="auto"/>
          </w:divBdr>
        </w:div>
      </w:divsChild>
    </w:div>
    <w:div w:id="475419810">
      <w:bodyDiv w:val="1"/>
      <w:marLeft w:val="0"/>
      <w:marRight w:val="0"/>
      <w:marTop w:val="0"/>
      <w:marBottom w:val="0"/>
      <w:divBdr>
        <w:top w:val="none" w:sz="0" w:space="0" w:color="auto"/>
        <w:left w:val="none" w:sz="0" w:space="0" w:color="auto"/>
        <w:bottom w:val="none" w:sz="0" w:space="0" w:color="auto"/>
        <w:right w:val="none" w:sz="0" w:space="0" w:color="auto"/>
      </w:divBdr>
    </w:div>
    <w:div w:id="508252761">
      <w:bodyDiv w:val="1"/>
      <w:marLeft w:val="0"/>
      <w:marRight w:val="0"/>
      <w:marTop w:val="0"/>
      <w:marBottom w:val="0"/>
      <w:divBdr>
        <w:top w:val="none" w:sz="0" w:space="0" w:color="auto"/>
        <w:left w:val="none" w:sz="0" w:space="0" w:color="auto"/>
        <w:bottom w:val="none" w:sz="0" w:space="0" w:color="auto"/>
        <w:right w:val="none" w:sz="0" w:space="0" w:color="auto"/>
      </w:divBdr>
    </w:div>
    <w:div w:id="509372725">
      <w:bodyDiv w:val="1"/>
      <w:marLeft w:val="0"/>
      <w:marRight w:val="0"/>
      <w:marTop w:val="0"/>
      <w:marBottom w:val="0"/>
      <w:divBdr>
        <w:top w:val="none" w:sz="0" w:space="0" w:color="auto"/>
        <w:left w:val="none" w:sz="0" w:space="0" w:color="auto"/>
        <w:bottom w:val="none" w:sz="0" w:space="0" w:color="auto"/>
        <w:right w:val="none" w:sz="0" w:space="0" w:color="auto"/>
      </w:divBdr>
    </w:div>
    <w:div w:id="523830518">
      <w:bodyDiv w:val="1"/>
      <w:marLeft w:val="0"/>
      <w:marRight w:val="0"/>
      <w:marTop w:val="0"/>
      <w:marBottom w:val="0"/>
      <w:divBdr>
        <w:top w:val="none" w:sz="0" w:space="0" w:color="auto"/>
        <w:left w:val="none" w:sz="0" w:space="0" w:color="auto"/>
        <w:bottom w:val="none" w:sz="0" w:space="0" w:color="auto"/>
        <w:right w:val="none" w:sz="0" w:space="0" w:color="auto"/>
      </w:divBdr>
    </w:div>
    <w:div w:id="532577126">
      <w:bodyDiv w:val="1"/>
      <w:marLeft w:val="0"/>
      <w:marRight w:val="0"/>
      <w:marTop w:val="0"/>
      <w:marBottom w:val="0"/>
      <w:divBdr>
        <w:top w:val="none" w:sz="0" w:space="0" w:color="auto"/>
        <w:left w:val="none" w:sz="0" w:space="0" w:color="auto"/>
        <w:bottom w:val="none" w:sz="0" w:space="0" w:color="auto"/>
        <w:right w:val="none" w:sz="0" w:space="0" w:color="auto"/>
      </w:divBdr>
    </w:div>
    <w:div w:id="588655024">
      <w:bodyDiv w:val="1"/>
      <w:marLeft w:val="0"/>
      <w:marRight w:val="0"/>
      <w:marTop w:val="0"/>
      <w:marBottom w:val="0"/>
      <w:divBdr>
        <w:top w:val="none" w:sz="0" w:space="0" w:color="auto"/>
        <w:left w:val="none" w:sz="0" w:space="0" w:color="auto"/>
        <w:bottom w:val="none" w:sz="0" w:space="0" w:color="auto"/>
        <w:right w:val="none" w:sz="0" w:space="0" w:color="auto"/>
      </w:divBdr>
    </w:div>
    <w:div w:id="595091631">
      <w:bodyDiv w:val="1"/>
      <w:marLeft w:val="0"/>
      <w:marRight w:val="0"/>
      <w:marTop w:val="0"/>
      <w:marBottom w:val="0"/>
      <w:divBdr>
        <w:top w:val="none" w:sz="0" w:space="0" w:color="auto"/>
        <w:left w:val="none" w:sz="0" w:space="0" w:color="auto"/>
        <w:bottom w:val="none" w:sz="0" w:space="0" w:color="auto"/>
        <w:right w:val="none" w:sz="0" w:space="0" w:color="auto"/>
      </w:divBdr>
    </w:div>
    <w:div w:id="597298484">
      <w:bodyDiv w:val="1"/>
      <w:marLeft w:val="0"/>
      <w:marRight w:val="0"/>
      <w:marTop w:val="0"/>
      <w:marBottom w:val="0"/>
      <w:divBdr>
        <w:top w:val="none" w:sz="0" w:space="0" w:color="auto"/>
        <w:left w:val="none" w:sz="0" w:space="0" w:color="auto"/>
        <w:bottom w:val="none" w:sz="0" w:space="0" w:color="auto"/>
        <w:right w:val="none" w:sz="0" w:space="0" w:color="auto"/>
      </w:divBdr>
    </w:div>
    <w:div w:id="647321693">
      <w:bodyDiv w:val="1"/>
      <w:marLeft w:val="0"/>
      <w:marRight w:val="0"/>
      <w:marTop w:val="0"/>
      <w:marBottom w:val="0"/>
      <w:divBdr>
        <w:top w:val="none" w:sz="0" w:space="0" w:color="auto"/>
        <w:left w:val="none" w:sz="0" w:space="0" w:color="auto"/>
        <w:bottom w:val="none" w:sz="0" w:space="0" w:color="auto"/>
        <w:right w:val="none" w:sz="0" w:space="0" w:color="auto"/>
      </w:divBdr>
    </w:div>
    <w:div w:id="652029230">
      <w:bodyDiv w:val="1"/>
      <w:marLeft w:val="0"/>
      <w:marRight w:val="0"/>
      <w:marTop w:val="0"/>
      <w:marBottom w:val="0"/>
      <w:divBdr>
        <w:top w:val="none" w:sz="0" w:space="0" w:color="auto"/>
        <w:left w:val="none" w:sz="0" w:space="0" w:color="auto"/>
        <w:bottom w:val="none" w:sz="0" w:space="0" w:color="auto"/>
        <w:right w:val="none" w:sz="0" w:space="0" w:color="auto"/>
      </w:divBdr>
    </w:div>
    <w:div w:id="819541092">
      <w:bodyDiv w:val="1"/>
      <w:marLeft w:val="0"/>
      <w:marRight w:val="0"/>
      <w:marTop w:val="0"/>
      <w:marBottom w:val="0"/>
      <w:divBdr>
        <w:top w:val="none" w:sz="0" w:space="0" w:color="auto"/>
        <w:left w:val="none" w:sz="0" w:space="0" w:color="auto"/>
        <w:bottom w:val="none" w:sz="0" w:space="0" w:color="auto"/>
        <w:right w:val="none" w:sz="0" w:space="0" w:color="auto"/>
      </w:divBdr>
    </w:div>
    <w:div w:id="824013021">
      <w:bodyDiv w:val="1"/>
      <w:marLeft w:val="0"/>
      <w:marRight w:val="0"/>
      <w:marTop w:val="0"/>
      <w:marBottom w:val="0"/>
      <w:divBdr>
        <w:top w:val="none" w:sz="0" w:space="0" w:color="auto"/>
        <w:left w:val="none" w:sz="0" w:space="0" w:color="auto"/>
        <w:bottom w:val="none" w:sz="0" w:space="0" w:color="auto"/>
        <w:right w:val="none" w:sz="0" w:space="0" w:color="auto"/>
      </w:divBdr>
      <w:divsChild>
        <w:div w:id="350227452">
          <w:marLeft w:val="0"/>
          <w:marRight w:val="0"/>
          <w:marTop w:val="0"/>
          <w:marBottom w:val="0"/>
          <w:divBdr>
            <w:top w:val="none" w:sz="0" w:space="0" w:color="auto"/>
            <w:left w:val="none" w:sz="0" w:space="0" w:color="auto"/>
            <w:bottom w:val="none" w:sz="0" w:space="0" w:color="auto"/>
            <w:right w:val="none" w:sz="0" w:space="0" w:color="auto"/>
          </w:divBdr>
        </w:div>
        <w:div w:id="1589659297">
          <w:marLeft w:val="0"/>
          <w:marRight w:val="0"/>
          <w:marTop w:val="0"/>
          <w:marBottom w:val="0"/>
          <w:divBdr>
            <w:top w:val="none" w:sz="0" w:space="0" w:color="auto"/>
            <w:left w:val="none" w:sz="0" w:space="0" w:color="auto"/>
            <w:bottom w:val="none" w:sz="0" w:space="0" w:color="auto"/>
            <w:right w:val="none" w:sz="0" w:space="0" w:color="auto"/>
          </w:divBdr>
        </w:div>
      </w:divsChild>
    </w:div>
    <w:div w:id="875703730">
      <w:bodyDiv w:val="1"/>
      <w:marLeft w:val="0"/>
      <w:marRight w:val="0"/>
      <w:marTop w:val="0"/>
      <w:marBottom w:val="0"/>
      <w:divBdr>
        <w:top w:val="none" w:sz="0" w:space="0" w:color="auto"/>
        <w:left w:val="none" w:sz="0" w:space="0" w:color="auto"/>
        <w:bottom w:val="none" w:sz="0" w:space="0" w:color="auto"/>
        <w:right w:val="none" w:sz="0" w:space="0" w:color="auto"/>
      </w:divBdr>
    </w:div>
    <w:div w:id="920607205">
      <w:bodyDiv w:val="1"/>
      <w:marLeft w:val="0"/>
      <w:marRight w:val="0"/>
      <w:marTop w:val="0"/>
      <w:marBottom w:val="0"/>
      <w:divBdr>
        <w:top w:val="none" w:sz="0" w:space="0" w:color="auto"/>
        <w:left w:val="none" w:sz="0" w:space="0" w:color="auto"/>
        <w:bottom w:val="none" w:sz="0" w:space="0" w:color="auto"/>
        <w:right w:val="none" w:sz="0" w:space="0" w:color="auto"/>
      </w:divBdr>
    </w:div>
    <w:div w:id="979573192">
      <w:bodyDiv w:val="1"/>
      <w:marLeft w:val="0"/>
      <w:marRight w:val="0"/>
      <w:marTop w:val="0"/>
      <w:marBottom w:val="0"/>
      <w:divBdr>
        <w:top w:val="none" w:sz="0" w:space="0" w:color="auto"/>
        <w:left w:val="none" w:sz="0" w:space="0" w:color="auto"/>
        <w:bottom w:val="none" w:sz="0" w:space="0" w:color="auto"/>
        <w:right w:val="none" w:sz="0" w:space="0" w:color="auto"/>
      </w:divBdr>
      <w:divsChild>
        <w:div w:id="958728962">
          <w:marLeft w:val="0"/>
          <w:marRight w:val="0"/>
          <w:marTop w:val="0"/>
          <w:marBottom w:val="0"/>
          <w:divBdr>
            <w:top w:val="none" w:sz="0" w:space="0" w:color="auto"/>
            <w:left w:val="none" w:sz="0" w:space="0" w:color="auto"/>
            <w:bottom w:val="none" w:sz="0" w:space="0" w:color="auto"/>
            <w:right w:val="none" w:sz="0" w:space="0" w:color="auto"/>
          </w:divBdr>
          <w:divsChild>
            <w:div w:id="1239633480">
              <w:marLeft w:val="0"/>
              <w:marRight w:val="0"/>
              <w:marTop w:val="0"/>
              <w:marBottom w:val="0"/>
              <w:divBdr>
                <w:top w:val="none" w:sz="0" w:space="0" w:color="auto"/>
                <w:left w:val="none" w:sz="0" w:space="0" w:color="auto"/>
                <w:bottom w:val="none" w:sz="0" w:space="0" w:color="auto"/>
                <w:right w:val="none" w:sz="0" w:space="0" w:color="auto"/>
              </w:divBdr>
              <w:divsChild>
                <w:div w:id="110233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860624">
          <w:marLeft w:val="0"/>
          <w:marRight w:val="0"/>
          <w:marTop w:val="0"/>
          <w:marBottom w:val="0"/>
          <w:divBdr>
            <w:top w:val="none" w:sz="0" w:space="0" w:color="auto"/>
            <w:left w:val="none" w:sz="0" w:space="0" w:color="auto"/>
            <w:bottom w:val="none" w:sz="0" w:space="0" w:color="auto"/>
            <w:right w:val="none" w:sz="0" w:space="0" w:color="auto"/>
          </w:divBdr>
          <w:divsChild>
            <w:div w:id="2093115708">
              <w:marLeft w:val="0"/>
              <w:marRight w:val="0"/>
              <w:marTop w:val="0"/>
              <w:marBottom w:val="0"/>
              <w:divBdr>
                <w:top w:val="none" w:sz="0" w:space="0" w:color="auto"/>
                <w:left w:val="none" w:sz="0" w:space="0" w:color="auto"/>
                <w:bottom w:val="none" w:sz="0" w:space="0" w:color="auto"/>
                <w:right w:val="none" w:sz="0" w:space="0" w:color="auto"/>
              </w:divBdr>
              <w:divsChild>
                <w:div w:id="159594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717152">
      <w:bodyDiv w:val="1"/>
      <w:marLeft w:val="0"/>
      <w:marRight w:val="0"/>
      <w:marTop w:val="0"/>
      <w:marBottom w:val="0"/>
      <w:divBdr>
        <w:top w:val="none" w:sz="0" w:space="0" w:color="auto"/>
        <w:left w:val="none" w:sz="0" w:space="0" w:color="auto"/>
        <w:bottom w:val="none" w:sz="0" w:space="0" w:color="auto"/>
        <w:right w:val="none" w:sz="0" w:space="0" w:color="auto"/>
      </w:divBdr>
    </w:div>
    <w:div w:id="1038512592">
      <w:bodyDiv w:val="1"/>
      <w:marLeft w:val="0"/>
      <w:marRight w:val="0"/>
      <w:marTop w:val="0"/>
      <w:marBottom w:val="0"/>
      <w:divBdr>
        <w:top w:val="none" w:sz="0" w:space="0" w:color="auto"/>
        <w:left w:val="none" w:sz="0" w:space="0" w:color="auto"/>
        <w:bottom w:val="none" w:sz="0" w:space="0" w:color="auto"/>
        <w:right w:val="none" w:sz="0" w:space="0" w:color="auto"/>
      </w:divBdr>
    </w:div>
    <w:div w:id="1122385626">
      <w:bodyDiv w:val="1"/>
      <w:marLeft w:val="0"/>
      <w:marRight w:val="0"/>
      <w:marTop w:val="0"/>
      <w:marBottom w:val="0"/>
      <w:divBdr>
        <w:top w:val="none" w:sz="0" w:space="0" w:color="auto"/>
        <w:left w:val="none" w:sz="0" w:space="0" w:color="auto"/>
        <w:bottom w:val="none" w:sz="0" w:space="0" w:color="auto"/>
        <w:right w:val="none" w:sz="0" w:space="0" w:color="auto"/>
      </w:divBdr>
      <w:divsChild>
        <w:div w:id="1192183881">
          <w:marLeft w:val="0"/>
          <w:marRight w:val="0"/>
          <w:marTop w:val="0"/>
          <w:marBottom w:val="0"/>
          <w:divBdr>
            <w:top w:val="none" w:sz="0" w:space="0" w:color="auto"/>
            <w:left w:val="none" w:sz="0" w:space="0" w:color="auto"/>
            <w:bottom w:val="none" w:sz="0" w:space="0" w:color="auto"/>
            <w:right w:val="none" w:sz="0" w:space="0" w:color="auto"/>
          </w:divBdr>
        </w:div>
      </w:divsChild>
    </w:div>
    <w:div w:id="1190069683">
      <w:bodyDiv w:val="1"/>
      <w:marLeft w:val="0"/>
      <w:marRight w:val="0"/>
      <w:marTop w:val="0"/>
      <w:marBottom w:val="0"/>
      <w:divBdr>
        <w:top w:val="none" w:sz="0" w:space="0" w:color="auto"/>
        <w:left w:val="none" w:sz="0" w:space="0" w:color="auto"/>
        <w:bottom w:val="none" w:sz="0" w:space="0" w:color="auto"/>
        <w:right w:val="none" w:sz="0" w:space="0" w:color="auto"/>
      </w:divBdr>
      <w:divsChild>
        <w:div w:id="195194713">
          <w:marLeft w:val="0"/>
          <w:marRight w:val="0"/>
          <w:marTop w:val="0"/>
          <w:marBottom w:val="0"/>
          <w:divBdr>
            <w:top w:val="none" w:sz="0" w:space="0" w:color="auto"/>
            <w:left w:val="none" w:sz="0" w:space="0" w:color="auto"/>
            <w:bottom w:val="none" w:sz="0" w:space="0" w:color="auto"/>
            <w:right w:val="none" w:sz="0" w:space="0" w:color="auto"/>
          </w:divBdr>
          <w:divsChild>
            <w:div w:id="413819844">
              <w:marLeft w:val="0"/>
              <w:marRight w:val="0"/>
              <w:marTop w:val="0"/>
              <w:marBottom w:val="0"/>
              <w:divBdr>
                <w:top w:val="none" w:sz="0" w:space="0" w:color="auto"/>
                <w:left w:val="none" w:sz="0" w:space="0" w:color="auto"/>
                <w:bottom w:val="none" w:sz="0" w:space="0" w:color="auto"/>
                <w:right w:val="none" w:sz="0" w:space="0" w:color="auto"/>
              </w:divBdr>
              <w:divsChild>
                <w:div w:id="694229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948941">
          <w:marLeft w:val="0"/>
          <w:marRight w:val="0"/>
          <w:marTop w:val="0"/>
          <w:marBottom w:val="0"/>
          <w:divBdr>
            <w:top w:val="none" w:sz="0" w:space="0" w:color="auto"/>
            <w:left w:val="none" w:sz="0" w:space="0" w:color="auto"/>
            <w:bottom w:val="none" w:sz="0" w:space="0" w:color="auto"/>
            <w:right w:val="none" w:sz="0" w:space="0" w:color="auto"/>
          </w:divBdr>
          <w:divsChild>
            <w:div w:id="2003462080">
              <w:marLeft w:val="0"/>
              <w:marRight w:val="0"/>
              <w:marTop w:val="0"/>
              <w:marBottom w:val="0"/>
              <w:divBdr>
                <w:top w:val="none" w:sz="0" w:space="0" w:color="auto"/>
                <w:left w:val="none" w:sz="0" w:space="0" w:color="auto"/>
                <w:bottom w:val="none" w:sz="0" w:space="0" w:color="auto"/>
                <w:right w:val="none" w:sz="0" w:space="0" w:color="auto"/>
              </w:divBdr>
              <w:divsChild>
                <w:div w:id="1015768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965248">
      <w:bodyDiv w:val="1"/>
      <w:marLeft w:val="0"/>
      <w:marRight w:val="0"/>
      <w:marTop w:val="0"/>
      <w:marBottom w:val="0"/>
      <w:divBdr>
        <w:top w:val="none" w:sz="0" w:space="0" w:color="auto"/>
        <w:left w:val="none" w:sz="0" w:space="0" w:color="auto"/>
        <w:bottom w:val="none" w:sz="0" w:space="0" w:color="auto"/>
        <w:right w:val="none" w:sz="0" w:space="0" w:color="auto"/>
      </w:divBdr>
    </w:div>
    <w:div w:id="1235048925">
      <w:bodyDiv w:val="1"/>
      <w:marLeft w:val="0"/>
      <w:marRight w:val="0"/>
      <w:marTop w:val="0"/>
      <w:marBottom w:val="0"/>
      <w:divBdr>
        <w:top w:val="none" w:sz="0" w:space="0" w:color="auto"/>
        <w:left w:val="none" w:sz="0" w:space="0" w:color="auto"/>
        <w:bottom w:val="none" w:sz="0" w:space="0" w:color="auto"/>
        <w:right w:val="none" w:sz="0" w:space="0" w:color="auto"/>
      </w:divBdr>
      <w:divsChild>
        <w:div w:id="1245458389">
          <w:marLeft w:val="0"/>
          <w:marRight w:val="0"/>
          <w:marTop w:val="0"/>
          <w:marBottom w:val="0"/>
          <w:divBdr>
            <w:top w:val="none" w:sz="0" w:space="0" w:color="auto"/>
            <w:left w:val="none" w:sz="0" w:space="0" w:color="auto"/>
            <w:bottom w:val="none" w:sz="0" w:space="0" w:color="auto"/>
            <w:right w:val="none" w:sz="0" w:space="0" w:color="auto"/>
          </w:divBdr>
        </w:div>
      </w:divsChild>
    </w:div>
    <w:div w:id="1238596213">
      <w:bodyDiv w:val="1"/>
      <w:marLeft w:val="0"/>
      <w:marRight w:val="0"/>
      <w:marTop w:val="0"/>
      <w:marBottom w:val="0"/>
      <w:divBdr>
        <w:top w:val="none" w:sz="0" w:space="0" w:color="auto"/>
        <w:left w:val="none" w:sz="0" w:space="0" w:color="auto"/>
        <w:bottom w:val="none" w:sz="0" w:space="0" w:color="auto"/>
        <w:right w:val="none" w:sz="0" w:space="0" w:color="auto"/>
      </w:divBdr>
    </w:div>
    <w:div w:id="1302267897">
      <w:bodyDiv w:val="1"/>
      <w:marLeft w:val="0"/>
      <w:marRight w:val="0"/>
      <w:marTop w:val="0"/>
      <w:marBottom w:val="0"/>
      <w:divBdr>
        <w:top w:val="none" w:sz="0" w:space="0" w:color="auto"/>
        <w:left w:val="none" w:sz="0" w:space="0" w:color="auto"/>
        <w:bottom w:val="none" w:sz="0" w:space="0" w:color="auto"/>
        <w:right w:val="none" w:sz="0" w:space="0" w:color="auto"/>
      </w:divBdr>
    </w:div>
    <w:div w:id="1373962996">
      <w:bodyDiv w:val="1"/>
      <w:marLeft w:val="0"/>
      <w:marRight w:val="0"/>
      <w:marTop w:val="0"/>
      <w:marBottom w:val="0"/>
      <w:divBdr>
        <w:top w:val="none" w:sz="0" w:space="0" w:color="auto"/>
        <w:left w:val="none" w:sz="0" w:space="0" w:color="auto"/>
        <w:bottom w:val="none" w:sz="0" w:space="0" w:color="auto"/>
        <w:right w:val="none" w:sz="0" w:space="0" w:color="auto"/>
      </w:divBdr>
      <w:divsChild>
        <w:div w:id="1154176281">
          <w:marLeft w:val="0"/>
          <w:marRight w:val="0"/>
          <w:marTop w:val="0"/>
          <w:marBottom w:val="0"/>
          <w:divBdr>
            <w:top w:val="none" w:sz="0" w:space="0" w:color="auto"/>
            <w:left w:val="none" w:sz="0" w:space="0" w:color="auto"/>
            <w:bottom w:val="none" w:sz="0" w:space="0" w:color="auto"/>
            <w:right w:val="none" w:sz="0" w:space="0" w:color="auto"/>
          </w:divBdr>
        </w:div>
        <w:div w:id="1929267393">
          <w:marLeft w:val="0"/>
          <w:marRight w:val="0"/>
          <w:marTop w:val="0"/>
          <w:marBottom w:val="0"/>
          <w:divBdr>
            <w:top w:val="none" w:sz="0" w:space="0" w:color="auto"/>
            <w:left w:val="none" w:sz="0" w:space="0" w:color="auto"/>
            <w:bottom w:val="none" w:sz="0" w:space="0" w:color="auto"/>
            <w:right w:val="none" w:sz="0" w:space="0" w:color="auto"/>
          </w:divBdr>
        </w:div>
      </w:divsChild>
    </w:div>
    <w:div w:id="1403797926">
      <w:bodyDiv w:val="1"/>
      <w:marLeft w:val="0"/>
      <w:marRight w:val="0"/>
      <w:marTop w:val="0"/>
      <w:marBottom w:val="0"/>
      <w:divBdr>
        <w:top w:val="none" w:sz="0" w:space="0" w:color="auto"/>
        <w:left w:val="none" w:sz="0" w:space="0" w:color="auto"/>
        <w:bottom w:val="none" w:sz="0" w:space="0" w:color="auto"/>
        <w:right w:val="none" w:sz="0" w:space="0" w:color="auto"/>
      </w:divBdr>
      <w:divsChild>
        <w:div w:id="130482354">
          <w:marLeft w:val="0"/>
          <w:marRight w:val="0"/>
          <w:marTop w:val="280"/>
          <w:marBottom w:val="280"/>
          <w:divBdr>
            <w:top w:val="none" w:sz="0" w:space="0" w:color="auto"/>
            <w:left w:val="none" w:sz="0" w:space="0" w:color="auto"/>
            <w:bottom w:val="none" w:sz="0" w:space="0" w:color="auto"/>
            <w:right w:val="none" w:sz="0" w:space="0" w:color="auto"/>
          </w:divBdr>
        </w:div>
        <w:div w:id="420950192">
          <w:marLeft w:val="0"/>
          <w:marRight w:val="0"/>
          <w:marTop w:val="280"/>
          <w:marBottom w:val="280"/>
          <w:divBdr>
            <w:top w:val="none" w:sz="0" w:space="0" w:color="auto"/>
            <w:left w:val="none" w:sz="0" w:space="0" w:color="auto"/>
            <w:bottom w:val="none" w:sz="0" w:space="0" w:color="auto"/>
            <w:right w:val="none" w:sz="0" w:space="0" w:color="auto"/>
          </w:divBdr>
        </w:div>
        <w:div w:id="710377185">
          <w:marLeft w:val="0"/>
          <w:marRight w:val="0"/>
          <w:marTop w:val="280"/>
          <w:marBottom w:val="280"/>
          <w:divBdr>
            <w:top w:val="none" w:sz="0" w:space="0" w:color="auto"/>
            <w:left w:val="none" w:sz="0" w:space="0" w:color="auto"/>
            <w:bottom w:val="none" w:sz="0" w:space="0" w:color="auto"/>
            <w:right w:val="none" w:sz="0" w:space="0" w:color="auto"/>
          </w:divBdr>
        </w:div>
        <w:div w:id="1286622080">
          <w:marLeft w:val="0"/>
          <w:marRight w:val="0"/>
          <w:marTop w:val="280"/>
          <w:marBottom w:val="280"/>
          <w:divBdr>
            <w:top w:val="none" w:sz="0" w:space="0" w:color="auto"/>
            <w:left w:val="none" w:sz="0" w:space="0" w:color="auto"/>
            <w:bottom w:val="none" w:sz="0" w:space="0" w:color="auto"/>
            <w:right w:val="none" w:sz="0" w:space="0" w:color="auto"/>
          </w:divBdr>
        </w:div>
        <w:div w:id="1879656121">
          <w:marLeft w:val="0"/>
          <w:marRight w:val="0"/>
          <w:marTop w:val="280"/>
          <w:marBottom w:val="280"/>
          <w:divBdr>
            <w:top w:val="none" w:sz="0" w:space="0" w:color="auto"/>
            <w:left w:val="none" w:sz="0" w:space="0" w:color="auto"/>
            <w:bottom w:val="none" w:sz="0" w:space="0" w:color="auto"/>
            <w:right w:val="none" w:sz="0" w:space="0" w:color="auto"/>
          </w:divBdr>
        </w:div>
      </w:divsChild>
    </w:div>
    <w:div w:id="1596859410">
      <w:bodyDiv w:val="1"/>
      <w:marLeft w:val="0"/>
      <w:marRight w:val="0"/>
      <w:marTop w:val="0"/>
      <w:marBottom w:val="0"/>
      <w:divBdr>
        <w:top w:val="none" w:sz="0" w:space="0" w:color="auto"/>
        <w:left w:val="none" w:sz="0" w:space="0" w:color="auto"/>
        <w:bottom w:val="none" w:sz="0" w:space="0" w:color="auto"/>
        <w:right w:val="none" w:sz="0" w:space="0" w:color="auto"/>
      </w:divBdr>
    </w:div>
    <w:div w:id="1841891406">
      <w:bodyDiv w:val="1"/>
      <w:marLeft w:val="0"/>
      <w:marRight w:val="0"/>
      <w:marTop w:val="0"/>
      <w:marBottom w:val="0"/>
      <w:divBdr>
        <w:top w:val="none" w:sz="0" w:space="0" w:color="auto"/>
        <w:left w:val="none" w:sz="0" w:space="0" w:color="auto"/>
        <w:bottom w:val="none" w:sz="0" w:space="0" w:color="auto"/>
        <w:right w:val="none" w:sz="0" w:space="0" w:color="auto"/>
      </w:divBdr>
    </w:div>
    <w:div w:id="1850874106">
      <w:bodyDiv w:val="1"/>
      <w:marLeft w:val="0"/>
      <w:marRight w:val="0"/>
      <w:marTop w:val="0"/>
      <w:marBottom w:val="0"/>
      <w:divBdr>
        <w:top w:val="none" w:sz="0" w:space="0" w:color="auto"/>
        <w:left w:val="none" w:sz="0" w:space="0" w:color="auto"/>
        <w:bottom w:val="none" w:sz="0" w:space="0" w:color="auto"/>
        <w:right w:val="none" w:sz="0" w:space="0" w:color="auto"/>
      </w:divBdr>
    </w:div>
    <w:div w:id="1885287606">
      <w:bodyDiv w:val="1"/>
      <w:marLeft w:val="0"/>
      <w:marRight w:val="0"/>
      <w:marTop w:val="0"/>
      <w:marBottom w:val="0"/>
      <w:divBdr>
        <w:top w:val="none" w:sz="0" w:space="0" w:color="auto"/>
        <w:left w:val="none" w:sz="0" w:space="0" w:color="auto"/>
        <w:bottom w:val="none" w:sz="0" w:space="0" w:color="auto"/>
        <w:right w:val="none" w:sz="0" w:space="0" w:color="auto"/>
      </w:divBdr>
      <w:divsChild>
        <w:div w:id="866873807">
          <w:marLeft w:val="0"/>
          <w:marRight w:val="0"/>
          <w:marTop w:val="0"/>
          <w:marBottom w:val="0"/>
          <w:divBdr>
            <w:top w:val="none" w:sz="0" w:space="0" w:color="auto"/>
            <w:left w:val="none" w:sz="0" w:space="0" w:color="auto"/>
            <w:bottom w:val="none" w:sz="0" w:space="0" w:color="auto"/>
            <w:right w:val="none" w:sz="0" w:space="0" w:color="auto"/>
          </w:divBdr>
        </w:div>
        <w:div w:id="918517935">
          <w:marLeft w:val="0"/>
          <w:marRight w:val="0"/>
          <w:marTop w:val="0"/>
          <w:marBottom w:val="0"/>
          <w:divBdr>
            <w:top w:val="none" w:sz="0" w:space="0" w:color="auto"/>
            <w:left w:val="none" w:sz="0" w:space="0" w:color="auto"/>
            <w:bottom w:val="none" w:sz="0" w:space="0" w:color="auto"/>
            <w:right w:val="none" w:sz="0" w:space="0" w:color="auto"/>
          </w:divBdr>
        </w:div>
        <w:div w:id="1137797467">
          <w:marLeft w:val="0"/>
          <w:marRight w:val="0"/>
          <w:marTop w:val="0"/>
          <w:marBottom w:val="0"/>
          <w:divBdr>
            <w:top w:val="none" w:sz="0" w:space="0" w:color="auto"/>
            <w:left w:val="none" w:sz="0" w:space="0" w:color="auto"/>
            <w:bottom w:val="none" w:sz="0" w:space="0" w:color="auto"/>
            <w:right w:val="none" w:sz="0" w:space="0" w:color="auto"/>
          </w:divBdr>
        </w:div>
        <w:div w:id="1258246375">
          <w:marLeft w:val="0"/>
          <w:marRight w:val="0"/>
          <w:marTop w:val="0"/>
          <w:marBottom w:val="0"/>
          <w:divBdr>
            <w:top w:val="none" w:sz="0" w:space="0" w:color="auto"/>
            <w:left w:val="none" w:sz="0" w:space="0" w:color="auto"/>
            <w:bottom w:val="none" w:sz="0" w:space="0" w:color="auto"/>
            <w:right w:val="none" w:sz="0" w:space="0" w:color="auto"/>
          </w:divBdr>
        </w:div>
        <w:div w:id="1283616430">
          <w:marLeft w:val="0"/>
          <w:marRight w:val="0"/>
          <w:marTop w:val="0"/>
          <w:marBottom w:val="0"/>
          <w:divBdr>
            <w:top w:val="none" w:sz="0" w:space="0" w:color="auto"/>
            <w:left w:val="none" w:sz="0" w:space="0" w:color="auto"/>
            <w:bottom w:val="none" w:sz="0" w:space="0" w:color="auto"/>
            <w:right w:val="none" w:sz="0" w:space="0" w:color="auto"/>
          </w:divBdr>
        </w:div>
        <w:div w:id="1526090349">
          <w:marLeft w:val="0"/>
          <w:marRight w:val="0"/>
          <w:marTop w:val="0"/>
          <w:marBottom w:val="0"/>
          <w:divBdr>
            <w:top w:val="none" w:sz="0" w:space="0" w:color="auto"/>
            <w:left w:val="none" w:sz="0" w:space="0" w:color="auto"/>
            <w:bottom w:val="none" w:sz="0" w:space="0" w:color="auto"/>
            <w:right w:val="none" w:sz="0" w:space="0" w:color="auto"/>
          </w:divBdr>
        </w:div>
        <w:div w:id="1824004738">
          <w:marLeft w:val="0"/>
          <w:marRight w:val="0"/>
          <w:marTop w:val="0"/>
          <w:marBottom w:val="0"/>
          <w:divBdr>
            <w:top w:val="none" w:sz="0" w:space="0" w:color="auto"/>
            <w:left w:val="none" w:sz="0" w:space="0" w:color="auto"/>
            <w:bottom w:val="none" w:sz="0" w:space="0" w:color="auto"/>
            <w:right w:val="none" w:sz="0" w:space="0" w:color="auto"/>
          </w:divBdr>
        </w:div>
        <w:div w:id="2087651737">
          <w:marLeft w:val="0"/>
          <w:marRight w:val="0"/>
          <w:marTop w:val="0"/>
          <w:marBottom w:val="0"/>
          <w:divBdr>
            <w:top w:val="none" w:sz="0" w:space="0" w:color="auto"/>
            <w:left w:val="none" w:sz="0" w:space="0" w:color="auto"/>
            <w:bottom w:val="none" w:sz="0" w:space="0" w:color="auto"/>
            <w:right w:val="none" w:sz="0" w:space="0" w:color="auto"/>
          </w:divBdr>
        </w:div>
      </w:divsChild>
    </w:div>
    <w:div w:id="1906717846">
      <w:bodyDiv w:val="1"/>
      <w:marLeft w:val="0"/>
      <w:marRight w:val="0"/>
      <w:marTop w:val="0"/>
      <w:marBottom w:val="0"/>
      <w:divBdr>
        <w:top w:val="none" w:sz="0" w:space="0" w:color="auto"/>
        <w:left w:val="none" w:sz="0" w:space="0" w:color="auto"/>
        <w:bottom w:val="none" w:sz="0" w:space="0" w:color="auto"/>
        <w:right w:val="none" w:sz="0" w:space="0" w:color="auto"/>
      </w:divBdr>
      <w:divsChild>
        <w:div w:id="825361169">
          <w:marLeft w:val="0"/>
          <w:marRight w:val="0"/>
          <w:marTop w:val="280"/>
          <w:marBottom w:val="280"/>
          <w:divBdr>
            <w:top w:val="none" w:sz="0" w:space="0" w:color="auto"/>
            <w:left w:val="none" w:sz="0" w:space="0" w:color="auto"/>
            <w:bottom w:val="none" w:sz="0" w:space="0" w:color="auto"/>
            <w:right w:val="none" w:sz="0" w:space="0" w:color="auto"/>
          </w:divBdr>
        </w:div>
        <w:div w:id="953247663">
          <w:marLeft w:val="0"/>
          <w:marRight w:val="0"/>
          <w:marTop w:val="280"/>
          <w:marBottom w:val="280"/>
          <w:divBdr>
            <w:top w:val="none" w:sz="0" w:space="0" w:color="auto"/>
            <w:left w:val="none" w:sz="0" w:space="0" w:color="auto"/>
            <w:bottom w:val="none" w:sz="0" w:space="0" w:color="auto"/>
            <w:right w:val="none" w:sz="0" w:space="0" w:color="auto"/>
          </w:divBdr>
        </w:div>
        <w:div w:id="1341005150">
          <w:marLeft w:val="0"/>
          <w:marRight w:val="0"/>
          <w:marTop w:val="280"/>
          <w:marBottom w:val="280"/>
          <w:divBdr>
            <w:top w:val="none" w:sz="0" w:space="0" w:color="auto"/>
            <w:left w:val="none" w:sz="0" w:space="0" w:color="auto"/>
            <w:bottom w:val="none" w:sz="0" w:space="0" w:color="auto"/>
            <w:right w:val="none" w:sz="0" w:space="0" w:color="auto"/>
          </w:divBdr>
        </w:div>
        <w:div w:id="1344018043">
          <w:marLeft w:val="0"/>
          <w:marRight w:val="0"/>
          <w:marTop w:val="280"/>
          <w:marBottom w:val="280"/>
          <w:divBdr>
            <w:top w:val="none" w:sz="0" w:space="0" w:color="auto"/>
            <w:left w:val="none" w:sz="0" w:space="0" w:color="auto"/>
            <w:bottom w:val="none" w:sz="0" w:space="0" w:color="auto"/>
            <w:right w:val="none" w:sz="0" w:space="0" w:color="auto"/>
          </w:divBdr>
        </w:div>
        <w:div w:id="2011135228">
          <w:marLeft w:val="0"/>
          <w:marRight w:val="0"/>
          <w:marTop w:val="280"/>
          <w:marBottom w:val="280"/>
          <w:divBdr>
            <w:top w:val="none" w:sz="0" w:space="0" w:color="auto"/>
            <w:left w:val="none" w:sz="0" w:space="0" w:color="auto"/>
            <w:bottom w:val="none" w:sz="0" w:space="0" w:color="auto"/>
            <w:right w:val="none" w:sz="0" w:space="0" w:color="auto"/>
          </w:divBdr>
        </w:div>
      </w:divsChild>
    </w:div>
    <w:div w:id="1933780121">
      <w:bodyDiv w:val="1"/>
      <w:marLeft w:val="0"/>
      <w:marRight w:val="0"/>
      <w:marTop w:val="0"/>
      <w:marBottom w:val="0"/>
      <w:divBdr>
        <w:top w:val="none" w:sz="0" w:space="0" w:color="auto"/>
        <w:left w:val="none" w:sz="0" w:space="0" w:color="auto"/>
        <w:bottom w:val="none" w:sz="0" w:space="0" w:color="auto"/>
        <w:right w:val="none" w:sz="0" w:space="0" w:color="auto"/>
      </w:divBdr>
    </w:div>
    <w:div w:id="1955136135">
      <w:bodyDiv w:val="1"/>
      <w:marLeft w:val="0"/>
      <w:marRight w:val="0"/>
      <w:marTop w:val="0"/>
      <w:marBottom w:val="0"/>
      <w:divBdr>
        <w:top w:val="none" w:sz="0" w:space="0" w:color="auto"/>
        <w:left w:val="none" w:sz="0" w:space="0" w:color="auto"/>
        <w:bottom w:val="none" w:sz="0" w:space="0" w:color="auto"/>
        <w:right w:val="none" w:sz="0" w:space="0" w:color="auto"/>
      </w:divBdr>
      <w:divsChild>
        <w:div w:id="165901853">
          <w:marLeft w:val="0"/>
          <w:marRight w:val="0"/>
          <w:marTop w:val="0"/>
          <w:marBottom w:val="0"/>
          <w:divBdr>
            <w:top w:val="none" w:sz="0" w:space="0" w:color="auto"/>
            <w:left w:val="none" w:sz="0" w:space="0" w:color="auto"/>
            <w:bottom w:val="none" w:sz="0" w:space="0" w:color="auto"/>
            <w:right w:val="none" w:sz="0" w:space="0" w:color="auto"/>
          </w:divBdr>
        </w:div>
        <w:div w:id="1936403045">
          <w:marLeft w:val="0"/>
          <w:marRight w:val="0"/>
          <w:marTop w:val="0"/>
          <w:marBottom w:val="0"/>
          <w:divBdr>
            <w:top w:val="none" w:sz="0" w:space="0" w:color="auto"/>
            <w:left w:val="none" w:sz="0" w:space="0" w:color="auto"/>
            <w:bottom w:val="none" w:sz="0" w:space="0" w:color="auto"/>
            <w:right w:val="none" w:sz="0" w:space="0" w:color="auto"/>
          </w:divBdr>
        </w:div>
      </w:divsChild>
    </w:div>
    <w:div w:id="1972129326">
      <w:bodyDiv w:val="1"/>
      <w:marLeft w:val="0"/>
      <w:marRight w:val="0"/>
      <w:marTop w:val="0"/>
      <w:marBottom w:val="0"/>
      <w:divBdr>
        <w:top w:val="none" w:sz="0" w:space="0" w:color="auto"/>
        <w:left w:val="none" w:sz="0" w:space="0" w:color="auto"/>
        <w:bottom w:val="none" w:sz="0" w:space="0" w:color="auto"/>
        <w:right w:val="none" w:sz="0" w:space="0" w:color="auto"/>
      </w:divBdr>
      <w:divsChild>
        <w:div w:id="773667577">
          <w:marLeft w:val="0"/>
          <w:marRight w:val="0"/>
          <w:marTop w:val="0"/>
          <w:marBottom w:val="0"/>
          <w:divBdr>
            <w:top w:val="none" w:sz="0" w:space="0" w:color="auto"/>
            <w:left w:val="none" w:sz="0" w:space="0" w:color="auto"/>
            <w:bottom w:val="none" w:sz="0" w:space="0" w:color="auto"/>
            <w:right w:val="none" w:sz="0" w:space="0" w:color="auto"/>
          </w:divBdr>
        </w:div>
      </w:divsChild>
    </w:div>
    <w:div w:id="2015304046">
      <w:bodyDiv w:val="1"/>
      <w:marLeft w:val="0"/>
      <w:marRight w:val="0"/>
      <w:marTop w:val="0"/>
      <w:marBottom w:val="0"/>
      <w:divBdr>
        <w:top w:val="none" w:sz="0" w:space="0" w:color="auto"/>
        <w:left w:val="none" w:sz="0" w:space="0" w:color="auto"/>
        <w:bottom w:val="none" w:sz="0" w:space="0" w:color="auto"/>
        <w:right w:val="none" w:sz="0" w:space="0" w:color="auto"/>
      </w:divBdr>
    </w:div>
    <w:div w:id="2038652073">
      <w:bodyDiv w:val="1"/>
      <w:marLeft w:val="0"/>
      <w:marRight w:val="0"/>
      <w:marTop w:val="0"/>
      <w:marBottom w:val="0"/>
      <w:divBdr>
        <w:top w:val="none" w:sz="0" w:space="0" w:color="auto"/>
        <w:left w:val="none" w:sz="0" w:space="0" w:color="auto"/>
        <w:bottom w:val="none" w:sz="0" w:space="0" w:color="auto"/>
        <w:right w:val="none" w:sz="0" w:space="0" w:color="auto"/>
      </w:divBdr>
    </w:div>
    <w:div w:id="2056586909">
      <w:bodyDiv w:val="1"/>
      <w:marLeft w:val="0"/>
      <w:marRight w:val="0"/>
      <w:marTop w:val="0"/>
      <w:marBottom w:val="0"/>
      <w:divBdr>
        <w:top w:val="none" w:sz="0" w:space="0" w:color="auto"/>
        <w:left w:val="none" w:sz="0" w:space="0" w:color="auto"/>
        <w:bottom w:val="none" w:sz="0" w:space="0" w:color="auto"/>
        <w:right w:val="none" w:sz="0" w:space="0" w:color="auto"/>
      </w:divBdr>
    </w:div>
    <w:div w:id="2066099834">
      <w:bodyDiv w:val="1"/>
      <w:marLeft w:val="0"/>
      <w:marRight w:val="0"/>
      <w:marTop w:val="0"/>
      <w:marBottom w:val="0"/>
      <w:divBdr>
        <w:top w:val="none" w:sz="0" w:space="0" w:color="auto"/>
        <w:left w:val="none" w:sz="0" w:space="0" w:color="auto"/>
        <w:bottom w:val="none" w:sz="0" w:space="0" w:color="auto"/>
        <w:right w:val="none" w:sz="0" w:space="0" w:color="auto"/>
      </w:divBdr>
    </w:div>
    <w:div w:id="2069646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witter.com/nstu_news" TargetMode="External"/><Relationship Id="rId18" Type="http://schemas.openxmlformats.org/officeDocument/2006/relationships/image" Target="media/image3.png"/><Relationship Id="rId26" Type="http://schemas.openxmlformats.org/officeDocument/2006/relationships/image" Target="media/image5.png"/><Relationship Id="rId39" Type="http://schemas.openxmlformats.org/officeDocument/2006/relationships/image" Target="media/image9.png"/><Relationship Id="rId21" Type="http://schemas.openxmlformats.org/officeDocument/2006/relationships/hyperlink" Target="https://www.facebook.com/nstunovosti/" TargetMode="External"/><Relationship Id="rId34" Type="http://schemas.openxmlformats.org/officeDocument/2006/relationships/hyperlink" Target="http://www.nstu.ru/video/" TargetMode="External"/><Relationship Id="rId42" Type="http://schemas.openxmlformats.org/officeDocument/2006/relationships/hyperlink" Target="http://www.nstu.ru/pressreleases" TargetMode="External"/><Relationship Id="rId47" Type="http://schemas.openxmlformats.org/officeDocument/2006/relationships/hyperlink" Target="http://nstu.ru/is"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twitter.com/nstu_news" TargetMode="External"/><Relationship Id="rId29" Type="http://schemas.openxmlformats.org/officeDocument/2006/relationships/image" Target="media/image6.jpeg"/><Relationship Id="rId11" Type="http://schemas.openxmlformats.org/officeDocument/2006/relationships/hyperlink" Target="mailto:is@nstu.ru" TargetMode="External"/><Relationship Id="rId24" Type="http://schemas.openxmlformats.org/officeDocument/2006/relationships/hyperlink" Target="https://www.facebook.com/nstunovosti/" TargetMode="External"/><Relationship Id="rId32" Type="http://schemas.openxmlformats.org/officeDocument/2006/relationships/image" Target="media/image7.jpeg"/><Relationship Id="rId37" Type="http://schemas.openxmlformats.org/officeDocument/2006/relationships/hyperlink" Target="http://www.nstu.ru/video/" TargetMode="External"/><Relationship Id="rId40" Type="http://schemas.openxmlformats.org/officeDocument/2006/relationships/oleObject" Target="embeddings/oleObject5.bin"/><Relationship Id="rId45" Type="http://schemas.openxmlformats.org/officeDocument/2006/relationships/hyperlink" Target="http://nstu.ru/is" TargetMode="Externa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oleObject" Target="embeddings/oleObject3.bin"/><Relationship Id="rId28" Type="http://schemas.openxmlformats.org/officeDocument/2006/relationships/hyperlink" Target="https://www.instagram.com/nstu_online/" TargetMode="External"/><Relationship Id="rId36" Type="http://schemas.openxmlformats.org/officeDocument/2006/relationships/oleObject" Target="embeddings/oleObject4.bin"/><Relationship Id="rId49" Type="http://schemas.openxmlformats.org/officeDocument/2006/relationships/fontTable" Target="fontTable.xml"/><Relationship Id="rId10" Type="http://schemas.openxmlformats.org/officeDocument/2006/relationships/hyperlink" Target="https://store.nstu.ru/index.php/s/iUTK0ksUWLqTWPE" TargetMode="External"/><Relationship Id="rId19" Type="http://schemas.openxmlformats.org/officeDocument/2006/relationships/oleObject" Target="embeddings/oleObject2.bin"/><Relationship Id="rId31" Type="http://schemas.openxmlformats.org/officeDocument/2006/relationships/hyperlink" Target="http://www.nstu.ru/fotobank/" TargetMode="External"/><Relationship Id="rId44" Type="http://schemas.openxmlformats.org/officeDocument/2006/relationships/hyperlink" Target="http://www.nstu.ru/pressreleases" TargetMode="External"/><Relationship Id="rId4" Type="http://schemas.openxmlformats.org/officeDocument/2006/relationships/settings" Target="settings.xml"/><Relationship Id="rId9" Type="http://schemas.openxmlformats.org/officeDocument/2006/relationships/hyperlink" Target="http://fb-nstu.ru/leanlab" TargetMode="External"/><Relationship Id="rId14" Type="http://schemas.openxmlformats.org/officeDocument/2006/relationships/image" Target="media/image2.png"/><Relationship Id="rId22" Type="http://schemas.openxmlformats.org/officeDocument/2006/relationships/image" Target="media/image4.png"/><Relationship Id="rId27" Type="http://schemas.openxmlformats.org/officeDocument/2006/relationships/hyperlink" Target="https://www.youtube.com/user/VideoNSTU" TargetMode="External"/><Relationship Id="rId30" Type="http://schemas.openxmlformats.org/officeDocument/2006/relationships/hyperlink" Target="https://www.instagram.com/nstu_online/" TargetMode="External"/><Relationship Id="rId35" Type="http://schemas.openxmlformats.org/officeDocument/2006/relationships/image" Target="media/image8.png"/><Relationship Id="rId43" Type="http://schemas.openxmlformats.org/officeDocument/2006/relationships/image" Target="media/image10.png"/><Relationship Id="rId48" Type="http://schemas.openxmlformats.org/officeDocument/2006/relationships/header" Target="header1.xml"/><Relationship Id="rId8" Type="http://schemas.openxmlformats.org/officeDocument/2006/relationships/hyperlink" Target="https://air-nso.ru/ru/news/news-29" TargetMode="External"/><Relationship Id="rId3" Type="http://schemas.openxmlformats.org/officeDocument/2006/relationships/styles" Target="styles.xml"/><Relationship Id="rId12" Type="http://schemas.openxmlformats.org/officeDocument/2006/relationships/hyperlink" Target="mailto:derevyagina@corp.nstu.ru" TargetMode="External"/><Relationship Id="rId17" Type="http://schemas.openxmlformats.org/officeDocument/2006/relationships/hyperlink" Target="https://vk.com/nstu_vk" TargetMode="External"/><Relationship Id="rId25" Type="http://schemas.openxmlformats.org/officeDocument/2006/relationships/hyperlink" Target="https://www.youtube.com/user/VideoNSTU" TargetMode="External"/><Relationship Id="rId33" Type="http://schemas.openxmlformats.org/officeDocument/2006/relationships/hyperlink" Target="http://www.nstu.ru/fotobank/" TargetMode="External"/><Relationship Id="rId38" Type="http://schemas.openxmlformats.org/officeDocument/2006/relationships/hyperlink" Target="http://www.nstu.ru/news" TargetMode="External"/><Relationship Id="rId46" Type="http://schemas.openxmlformats.org/officeDocument/2006/relationships/image" Target="media/image11.png"/><Relationship Id="rId20" Type="http://schemas.openxmlformats.org/officeDocument/2006/relationships/hyperlink" Target="https://vk.com/nstu_vk" TargetMode="External"/><Relationship Id="rId41" Type="http://schemas.openxmlformats.org/officeDocument/2006/relationships/hyperlink" Target="http://www.nstu.ru/news"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33144-7DA0-4E2E-8629-95AD5903B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2</Pages>
  <Words>934</Words>
  <Characters>5324</Characters>
  <Application>Microsoft Office Word</Application>
  <DocSecurity>0</DocSecurity>
  <Lines>44</Lines>
  <Paragraphs>12</Paragraphs>
  <ScaleCrop>false</ScaleCrop>
  <HeadingPairs>
    <vt:vector size="2" baseType="variant">
      <vt:variant>
        <vt:lpstr>Название</vt:lpstr>
      </vt:variant>
      <vt:variant>
        <vt:i4>1</vt:i4>
      </vt:variant>
    </vt:vector>
  </HeadingPairs>
  <TitlesOfParts>
    <vt:vector size="1" baseType="lpstr">
      <vt:lpstr>ОПОРНЫЙ ВУЗ</vt:lpstr>
    </vt:vector>
  </TitlesOfParts>
  <Company/>
  <LinksUpToDate>false</LinksUpToDate>
  <CharactersWithSpaces>6246</CharactersWithSpaces>
  <SharedDoc>false</SharedDoc>
  <HLinks>
    <vt:vector size="144" baseType="variant">
      <vt:variant>
        <vt:i4>196690</vt:i4>
      </vt:variant>
      <vt:variant>
        <vt:i4>84</vt:i4>
      </vt:variant>
      <vt:variant>
        <vt:i4>0</vt:i4>
      </vt:variant>
      <vt:variant>
        <vt:i4>5</vt:i4>
      </vt:variant>
      <vt:variant>
        <vt:lpwstr>http://nstu.ru/is</vt:lpwstr>
      </vt:variant>
      <vt:variant>
        <vt:lpwstr/>
      </vt:variant>
      <vt:variant>
        <vt:i4>196690</vt:i4>
      </vt:variant>
      <vt:variant>
        <vt:i4>81</vt:i4>
      </vt:variant>
      <vt:variant>
        <vt:i4>0</vt:i4>
      </vt:variant>
      <vt:variant>
        <vt:i4>5</vt:i4>
      </vt:variant>
      <vt:variant>
        <vt:lpwstr>http://nstu.ru/is</vt:lpwstr>
      </vt:variant>
      <vt:variant>
        <vt:lpwstr/>
      </vt:variant>
      <vt:variant>
        <vt:i4>786448</vt:i4>
      </vt:variant>
      <vt:variant>
        <vt:i4>78</vt:i4>
      </vt:variant>
      <vt:variant>
        <vt:i4>0</vt:i4>
      </vt:variant>
      <vt:variant>
        <vt:i4>5</vt:i4>
      </vt:variant>
      <vt:variant>
        <vt:lpwstr>http://www.nstu.ru/pressreleases</vt:lpwstr>
      </vt:variant>
      <vt:variant>
        <vt:lpwstr/>
      </vt:variant>
      <vt:variant>
        <vt:i4>786448</vt:i4>
      </vt:variant>
      <vt:variant>
        <vt:i4>75</vt:i4>
      </vt:variant>
      <vt:variant>
        <vt:i4>0</vt:i4>
      </vt:variant>
      <vt:variant>
        <vt:i4>5</vt:i4>
      </vt:variant>
      <vt:variant>
        <vt:lpwstr>http://www.nstu.ru/pressreleases</vt:lpwstr>
      </vt:variant>
      <vt:variant>
        <vt:lpwstr/>
      </vt:variant>
      <vt:variant>
        <vt:i4>7536750</vt:i4>
      </vt:variant>
      <vt:variant>
        <vt:i4>72</vt:i4>
      </vt:variant>
      <vt:variant>
        <vt:i4>0</vt:i4>
      </vt:variant>
      <vt:variant>
        <vt:i4>5</vt:i4>
      </vt:variant>
      <vt:variant>
        <vt:lpwstr>http://www.nstu.ru/news</vt:lpwstr>
      </vt:variant>
      <vt:variant>
        <vt:lpwstr/>
      </vt:variant>
      <vt:variant>
        <vt:i4>7536750</vt:i4>
      </vt:variant>
      <vt:variant>
        <vt:i4>66</vt:i4>
      </vt:variant>
      <vt:variant>
        <vt:i4>0</vt:i4>
      </vt:variant>
      <vt:variant>
        <vt:i4>5</vt:i4>
      </vt:variant>
      <vt:variant>
        <vt:lpwstr>http://www.nstu.ru/news</vt:lpwstr>
      </vt:variant>
      <vt:variant>
        <vt:lpwstr/>
      </vt:variant>
      <vt:variant>
        <vt:i4>1507335</vt:i4>
      </vt:variant>
      <vt:variant>
        <vt:i4>63</vt:i4>
      </vt:variant>
      <vt:variant>
        <vt:i4>0</vt:i4>
      </vt:variant>
      <vt:variant>
        <vt:i4>5</vt:i4>
      </vt:variant>
      <vt:variant>
        <vt:lpwstr>http://www.nstu.ru/video/</vt:lpwstr>
      </vt:variant>
      <vt:variant>
        <vt:lpwstr/>
      </vt:variant>
      <vt:variant>
        <vt:i4>1507335</vt:i4>
      </vt:variant>
      <vt:variant>
        <vt:i4>57</vt:i4>
      </vt:variant>
      <vt:variant>
        <vt:i4>0</vt:i4>
      </vt:variant>
      <vt:variant>
        <vt:i4>5</vt:i4>
      </vt:variant>
      <vt:variant>
        <vt:lpwstr>http://www.nstu.ru/video/</vt:lpwstr>
      </vt:variant>
      <vt:variant>
        <vt:lpwstr/>
      </vt:variant>
      <vt:variant>
        <vt:i4>5963777</vt:i4>
      </vt:variant>
      <vt:variant>
        <vt:i4>54</vt:i4>
      </vt:variant>
      <vt:variant>
        <vt:i4>0</vt:i4>
      </vt:variant>
      <vt:variant>
        <vt:i4>5</vt:i4>
      </vt:variant>
      <vt:variant>
        <vt:lpwstr>http://www.nstu.ru/fotobank/</vt:lpwstr>
      </vt:variant>
      <vt:variant>
        <vt:lpwstr/>
      </vt:variant>
      <vt:variant>
        <vt:i4>5963777</vt:i4>
      </vt:variant>
      <vt:variant>
        <vt:i4>51</vt:i4>
      </vt:variant>
      <vt:variant>
        <vt:i4>0</vt:i4>
      </vt:variant>
      <vt:variant>
        <vt:i4>5</vt:i4>
      </vt:variant>
      <vt:variant>
        <vt:lpwstr>http://www.nstu.ru/fotobank/</vt:lpwstr>
      </vt:variant>
      <vt:variant>
        <vt:lpwstr/>
      </vt:variant>
      <vt:variant>
        <vt:i4>8257549</vt:i4>
      </vt:variant>
      <vt:variant>
        <vt:i4>48</vt:i4>
      </vt:variant>
      <vt:variant>
        <vt:i4>0</vt:i4>
      </vt:variant>
      <vt:variant>
        <vt:i4>5</vt:i4>
      </vt:variant>
      <vt:variant>
        <vt:lpwstr>https://www.instagram.com/nstu_online/</vt:lpwstr>
      </vt:variant>
      <vt:variant>
        <vt:lpwstr/>
      </vt:variant>
      <vt:variant>
        <vt:i4>8257549</vt:i4>
      </vt:variant>
      <vt:variant>
        <vt:i4>45</vt:i4>
      </vt:variant>
      <vt:variant>
        <vt:i4>0</vt:i4>
      </vt:variant>
      <vt:variant>
        <vt:i4>5</vt:i4>
      </vt:variant>
      <vt:variant>
        <vt:lpwstr>https://www.instagram.com/nstu_online/</vt:lpwstr>
      </vt:variant>
      <vt:variant>
        <vt:lpwstr/>
      </vt:variant>
      <vt:variant>
        <vt:i4>2424955</vt:i4>
      </vt:variant>
      <vt:variant>
        <vt:i4>42</vt:i4>
      </vt:variant>
      <vt:variant>
        <vt:i4>0</vt:i4>
      </vt:variant>
      <vt:variant>
        <vt:i4>5</vt:i4>
      </vt:variant>
      <vt:variant>
        <vt:lpwstr>https://www.youtube.com/user/VideoNSTU</vt:lpwstr>
      </vt:variant>
      <vt:variant>
        <vt:lpwstr/>
      </vt:variant>
      <vt:variant>
        <vt:i4>2424955</vt:i4>
      </vt:variant>
      <vt:variant>
        <vt:i4>39</vt:i4>
      </vt:variant>
      <vt:variant>
        <vt:i4>0</vt:i4>
      </vt:variant>
      <vt:variant>
        <vt:i4>5</vt:i4>
      </vt:variant>
      <vt:variant>
        <vt:lpwstr>https://www.youtube.com/user/VideoNSTU</vt:lpwstr>
      </vt:variant>
      <vt:variant>
        <vt:lpwstr/>
      </vt:variant>
      <vt:variant>
        <vt:i4>6160468</vt:i4>
      </vt:variant>
      <vt:variant>
        <vt:i4>36</vt:i4>
      </vt:variant>
      <vt:variant>
        <vt:i4>0</vt:i4>
      </vt:variant>
      <vt:variant>
        <vt:i4>5</vt:i4>
      </vt:variant>
      <vt:variant>
        <vt:lpwstr>https://www.facebook.com/nstunovosti/</vt:lpwstr>
      </vt:variant>
      <vt:variant>
        <vt:lpwstr/>
      </vt:variant>
      <vt:variant>
        <vt:i4>6160468</vt:i4>
      </vt:variant>
      <vt:variant>
        <vt:i4>30</vt:i4>
      </vt:variant>
      <vt:variant>
        <vt:i4>0</vt:i4>
      </vt:variant>
      <vt:variant>
        <vt:i4>5</vt:i4>
      </vt:variant>
      <vt:variant>
        <vt:lpwstr>https://www.facebook.com/nstunovosti/</vt:lpwstr>
      </vt:variant>
      <vt:variant>
        <vt:lpwstr/>
      </vt:variant>
      <vt:variant>
        <vt:i4>5898280</vt:i4>
      </vt:variant>
      <vt:variant>
        <vt:i4>27</vt:i4>
      </vt:variant>
      <vt:variant>
        <vt:i4>0</vt:i4>
      </vt:variant>
      <vt:variant>
        <vt:i4>5</vt:i4>
      </vt:variant>
      <vt:variant>
        <vt:lpwstr>https://vk.com/nstu_vk</vt:lpwstr>
      </vt:variant>
      <vt:variant>
        <vt:lpwstr/>
      </vt:variant>
      <vt:variant>
        <vt:i4>5898280</vt:i4>
      </vt:variant>
      <vt:variant>
        <vt:i4>21</vt:i4>
      </vt:variant>
      <vt:variant>
        <vt:i4>0</vt:i4>
      </vt:variant>
      <vt:variant>
        <vt:i4>5</vt:i4>
      </vt:variant>
      <vt:variant>
        <vt:lpwstr>https://vk.com/nstu_vk</vt:lpwstr>
      </vt:variant>
      <vt:variant>
        <vt:lpwstr/>
      </vt:variant>
      <vt:variant>
        <vt:i4>393333</vt:i4>
      </vt:variant>
      <vt:variant>
        <vt:i4>18</vt:i4>
      </vt:variant>
      <vt:variant>
        <vt:i4>0</vt:i4>
      </vt:variant>
      <vt:variant>
        <vt:i4>5</vt:i4>
      </vt:variant>
      <vt:variant>
        <vt:lpwstr>https://twitter.com/nstu_news</vt:lpwstr>
      </vt:variant>
      <vt:variant>
        <vt:lpwstr/>
      </vt:variant>
      <vt:variant>
        <vt:i4>393333</vt:i4>
      </vt:variant>
      <vt:variant>
        <vt:i4>12</vt:i4>
      </vt:variant>
      <vt:variant>
        <vt:i4>0</vt:i4>
      </vt:variant>
      <vt:variant>
        <vt:i4>5</vt:i4>
      </vt:variant>
      <vt:variant>
        <vt:lpwstr>https://twitter.com/nstu_news</vt:lpwstr>
      </vt:variant>
      <vt:variant>
        <vt:lpwstr/>
      </vt:variant>
      <vt:variant>
        <vt:i4>2097233</vt:i4>
      </vt:variant>
      <vt:variant>
        <vt:i4>9</vt:i4>
      </vt:variant>
      <vt:variant>
        <vt:i4>0</vt:i4>
      </vt:variant>
      <vt:variant>
        <vt:i4>5</vt:i4>
      </vt:variant>
      <vt:variant>
        <vt:lpwstr>mailto:derevyagina@corp.nstu.ru</vt:lpwstr>
      </vt:variant>
      <vt:variant>
        <vt:lpwstr/>
      </vt:variant>
      <vt:variant>
        <vt:i4>4128781</vt:i4>
      </vt:variant>
      <vt:variant>
        <vt:i4>6</vt:i4>
      </vt:variant>
      <vt:variant>
        <vt:i4>0</vt:i4>
      </vt:variant>
      <vt:variant>
        <vt:i4>5</vt:i4>
      </vt:variant>
      <vt:variant>
        <vt:lpwstr>mailto:is@nstu.ru</vt:lpwstr>
      </vt:variant>
      <vt:variant>
        <vt:lpwstr/>
      </vt:variant>
      <vt:variant>
        <vt:i4>2949144</vt:i4>
      </vt:variant>
      <vt:variant>
        <vt:i4>3</vt:i4>
      </vt:variant>
      <vt:variant>
        <vt:i4>0</vt:i4>
      </vt:variant>
      <vt:variant>
        <vt:i4>5</vt:i4>
      </vt:variant>
      <vt:variant>
        <vt:lpwstr>https://www.nstu.ru/education/olympiads?user=35921&amp;hash=042706430096471c28e686efe99e925fe6a74ac6&amp;show_new=1</vt:lpwstr>
      </vt:variant>
      <vt:variant>
        <vt:lpwstr>CASE-IN</vt:lpwstr>
      </vt:variant>
      <vt:variant>
        <vt:i4>2424895</vt:i4>
      </vt:variant>
      <vt:variant>
        <vt:i4>0</vt:i4>
      </vt:variant>
      <vt:variant>
        <vt:i4>0</vt:i4>
      </vt:variant>
      <vt:variant>
        <vt:i4>5</vt:i4>
      </vt:variant>
      <vt:variant>
        <vt:lpwstr>http://case-in.ru/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ОПОРНЫЙ ВУЗ</dc:title>
  <dc:subject/>
  <dc:creator>Ольга</dc:creator>
  <cp:keywords/>
  <cp:lastModifiedBy>ISh</cp:lastModifiedBy>
  <cp:revision>18</cp:revision>
  <cp:lastPrinted>2019-02-22T08:07:00Z</cp:lastPrinted>
  <dcterms:created xsi:type="dcterms:W3CDTF">2019-12-23T07:04:00Z</dcterms:created>
  <dcterms:modified xsi:type="dcterms:W3CDTF">2019-12-24T03:55:00Z</dcterms:modified>
</cp:coreProperties>
</file>