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жюри, призовые места в секционных заседаниях распределились следующим образом:</w:t>
      </w:r>
    </w:p>
    <w:p w:rsidR="00DF4F68" w:rsidRPr="00D7124D" w:rsidRDefault="00DF4F68" w:rsidP="00DF4F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4D">
        <w:rPr>
          <w:rFonts w:ascii="Times New Roman" w:hAnsi="Times New Roman" w:cs="Times New Roman"/>
          <w:b/>
          <w:sz w:val="28"/>
          <w:szCs w:val="28"/>
        </w:rPr>
        <w:t>Секция «Язык в диалоге культур»</w:t>
      </w: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D7124D">
        <w:rPr>
          <w:rFonts w:ascii="Times New Roman" w:hAnsi="Times New Roman" w:cs="Times New Roman"/>
          <w:b/>
          <w:sz w:val="28"/>
          <w:szCs w:val="28"/>
        </w:rPr>
        <w:t>Ознобихин Антон</w:t>
      </w:r>
      <w:r>
        <w:rPr>
          <w:rFonts w:ascii="Times New Roman" w:hAnsi="Times New Roman" w:cs="Times New Roman"/>
          <w:sz w:val="28"/>
          <w:szCs w:val="28"/>
        </w:rPr>
        <w:t>, студент НГТУ,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D7124D">
        <w:rPr>
          <w:rFonts w:ascii="Times New Roman" w:hAnsi="Times New Roman" w:cs="Times New Roman"/>
          <w:sz w:val="28"/>
          <w:szCs w:val="28"/>
        </w:rPr>
        <w:t xml:space="preserve"> «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Translator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Modeling</w:t>
      </w:r>
      <w:r w:rsidRPr="00D7124D">
        <w:rPr>
          <w:rFonts w:ascii="Times New Roman" w:hAnsi="Times New Roman" w:cs="Times New Roman"/>
          <w:sz w:val="28"/>
          <w:szCs w:val="28"/>
        </w:rPr>
        <w:t>»</w:t>
      </w:r>
      <w:r w:rsidRPr="00D7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Ивлева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124D">
        <w:rPr>
          <w:rFonts w:ascii="Times New Roman" w:hAnsi="Times New Roman" w:cs="Times New Roman"/>
          <w:sz w:val="28"/>
          <w:szCs w:val="28"/>
        </w:rPr>
        <w:t>.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1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AB3746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доцент кафедры ИЯ ГФ НГТУ). </w:t>
      </w: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D7124D">
        <w:rPr>
          <w:rFonts w:ascii="Times New Roman" w:hAnsi="Times New Roman" w:cs="Times New Roman"/>
          <w:b/>
          <w:sz w:val="28"/>
          <w:szCs w:val="28"/>
        </w:rPr>
        <w:t>Еремеев Денис</w:t>
      </w:r>
      <w:r w:rsidRPr="00D712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НГТУ</w:t>
      </w:r>
      <w:r w:rsidRPr="00D712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D7124D">
        <w:rPr>
          <w:rFonts w:ascii="Times New Roman" w:hAnsi="Times New Roman" w:cs="Times New Roman"/>
          <w:sz w:val="28"/>
          <w:szCs w:val="28"/>
        </w:rPr>
        <w:t xml:space="preserve"> «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Phonetic</w:t>
      </w:r>
      <w:r w:rsidRPr="00D7124D">
        <w:rPr>
          <w:rFonts w:ascii="Times New Roman" w:hAnsi="Times New Roman" w:cs="Times New Roman"/>
          <w:sz w:val="28"/>
          <w:szCs w:val="28"/>
        </w:rPr>
        <w:t xml:space="preserve">,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Grammatical</w:t>
      </w:r>
      <w:r w:rsidRPr="00D7124D">
        <w:rPr>
          <w:rFonts w:ascii="Times New Roman" w:hAnsi="Times New Roman" w:cs="Times New Roman"/>
          <w:sz w:val="28"/>
          <w:szCs w:val="28"/>
        </w:rPr>
        <w:t xml:space="preserve">,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Lexical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Syntactic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Fictional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David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Mitchell</w:t>
      </w:r>
      <w:r w:rsidRPr="00D7124D">
        <w:rPr>
          <w:rFonts w:ascii="Times New Roman" w:hAnsi="Times New Roman" w:cs="Times New Roman"/>
          <w:sz w:val="28"/>
          <w:szCs w:val="28"/>
        </w:rPr>
        <w:t>'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Pr="00D7124D">
        <w:rPr>
          <w:rFonts w:ascii="Times New Roman" w:hAnsi="Times New Roman" w:cs="Times New Roman"/>
          <w:sz w:val="28"/>
          <w:szCs w:val="28"/>
        </w:rPr>
        <w:t xml:space="preserve"> “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D7124D">
        <w:rPr>
          <w:rFonts w:ascii="Times New Roman" w:hAnsi="Times New Roman" w:cs="Times New Roman"/>
          <w:sz w:val="28"/>
          <w:szCs w:val="28"/>
        </w:rPr>
        <w:t xml:space="preserve"> </w:t>
      </w:r>
      <w:r w:rsidRPr="00D7124D">
        <w:rPr>
          <w:rFonts w:ascii="Times New Roman" w:hAnsi="Times New Roman" w:cs="Times New Roman"/>
          <w:sz w:val="28"/>
          <w:szCs w:val="28"/>
          <w:lang w:val="en-US"/>
        </w:rPr>
        <w:t>Atlas</w:t>
      </w:r>
      <w:r w:rsidRPr="00D7124D">
        <w:rPr>
          <w:rFonts w:ascii="Times New Roman" w:hAnsi="Times New Roman" w:cs="Times New Roman"/>
          <w:sz w:val="28"/>
          <w:szCs w:val="28"/>
        </w:rPr>
        <w:t>”»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Тарабакина</w:t>
      </w:r>
      <w:proofErr w:type="spellEnd"/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К. к</w:t>
      </w:r>
      <w:r w:rsidR="00AB3746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доцент кафедры ИЯ ГФ НГТУ). </w:t>
      </w: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A816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618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81618">
        <w:rPr>
          <w:rFonts w:ascii="Times New Roman" w:hAnsi="Times New Roman" w:cs="Times New Roman"/>
          <w:b/>
          <w:sz w:val="28"/>
          <w:szCs w:val="28"/>
        </w:rPr>
        <w:t>Ерыгина</w:t>
      </w:r>
      <w:proofErr w:type="spellEnd"/>
      <w:r w:rsidRPr="00A81618">
        <w:rPr>
          <w:rFonts w:ascii="Times New Roman" w:hAnsi="Times New Roman" w:cs="Times New Roman"/>
          <w:b/>
          <w:sz w:val="28"/>
          <w:szCs w:val="28"/>
        </w:rPr>
        <w:t xml:space="preserve"> Влада</w:t>
      </w:r>
      <w:r w:rsidRPr="00A81618">
        <w:rPr>
          <w:rFonts w:ascii="Times New Roman" w:hAnsi="Times New Roman" w:cs="Times New Roman"/>
          <w:sz w:val="28"/>
          <w:szCs w:val="28"/>
        </w:rPr>
        <w:t>, студент НГТУ, с докладом «</w:t>
      </w:r>
      <w:r w:rsidRPr="00A81618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A81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18">
        <w:rPr>
          <w:rFonts w:ascii="Times New Roman" w:hAnsi="Times New Roman" w:cs="Times New Roman"/>
          <w:sz w:val="28"/>
          <w:szCs w:val="28"/>
          <w:lang w:val="en-US"/>
        </w:rPr>
        <w:t>Realia</w:t>
      </w:r>
      <w:proofErr w:type="spellEnd"/>
      <w:r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  <w:lang w:val="en-US"/>
        </w:rPr>
        <w:t>Peculiaritie</w:t>
      </w:r>
      <w:r w:rsidRPr="00A8161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8161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81618"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81618">
        <w:rPr>
          <w:rFonts w:ascii="Times New Roman" w:hAnsi="Times New Roman" w:cs="Times New Roman"/>
          <w:sz w:val="28"/>
          <w:szCs w:val="28"/>
        </w:rPr>
        <w:t>Влавацкая</w:t>
      </w:r>
      <w:proofErr w:type="spellEnd"/>
      <w:r w:rsidRPr="00A81618">
        <w:rPr>
          <w:rFonts w:ascii="Times New Roman" w:hAnsi="Times New Roman" w:cs="Times New Roman"/>
          <w:sz w:val="28"/>
          <w:szCs w:val="28"/>
        </w:rPr>
        <w:t xml:space="preserve"> М.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 w:rsidRPr="00A81618">
        <w:rPr>
          <w:rFonts w:ascii="Times New Roman" w:hAnsi="Times New Roman" w:cs="Times New Roman"/>
          <w:sz w:val="28"/>
          <w:szCs w:val="28"/>
        </w:rPr>
        <w:t xml:space="preserve">В., д-р </w:t>
      </w:r>
      <w:proofErr w:type="spellStart"/>
      <w:r w:rsidRPr="00A8161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A81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</w:rPr>
        <w:t>н., профессор кафедры ИЯ ГФ НГТУ).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Поощрительные призы от ЦНТРС получили Бондаренко Виктория, студент НГТУ, и Золотарева Анна, студент НГПУ. </w:t>
      </w: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F68" w:rsidRPr="00D7124D" w:rsidRDefault="00DF4F68" w:rsidP="00DF4F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4D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Европа</w:t>
      </w:r>
      <w:r w:rsidR="00AB3746">
        <w:rPr>
          <w:rFonts w:ascii="Times New Roman" w:hAnsi="Times New Roman" w:cs="Times New Roman"/>
          <w:b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sz w:val="28"/>
          <w:szCs w:val="28"/>
        </w:rPr>
        <w:t>Россия</w:t>
      </w:r>
      <w:r w:rsidR="00AB3746">
        <w:rPr>
          <w:rFonts w:ascii="Times New Roman" w:hAnsi="Times New Roman" w:cs="Times New Roman"/>
          <w:b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sz w:val="28"/>
          <w:szCs w:val="28"/>
        </w:rPr>
        <w:t>Азия: проблемы межкультурного диалога</w:t>
      </w:r>
      <w:r w:rsidRPr="00D7124D">
        <w:rPr>
          <w:rFonts w:ascii="Times New Roman" w:hAnsi="Times New Roman" w:cs="Times New Roman"/>
          <w:b/>
          <w:sz w:val="28"/>
          <w:szCs w:val="28"/>
        </w:rPr>
        <w:t>»</w:t>
      </w:r>
    </w:p>
    <w:p w:rsidR="00DF4F68" w:rsidRPr="00CA4963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CA4963">
        <w:rPr>
          <w:rFonts w:ascii="Times New Roman" w:hAnsi="Times New Roman" w:cs="Times New Roman"/>
          <w:b/>
          <w:sz w:val="28"/>
          <w:szCs w:val="28"/>
        </w:rPr>
        <w:t>Кулешова Ирина</w:t>
      </w:r>
      <w:r w:rsidRPr="00CA4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НГТУ</w:t>
      </w:r>
      <w:r w:rsidRPr="00CA4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CA4963">
        <w:rPr>
          <w:rFonts w:ascii="Times New Roman" w:hAnsi="Times New Roman" w:cs="Times New Roman"/>
          <w:sz w:val="28"/>
          <w:szCs w:val="28"/>
        </w:rPr>
        <w:t xml:space="preserve"> «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Censorship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CA4963">
        <w:rPr>
          <w:rFonts w:ascii="Times New Roman" w:hAnsi="Times New Roman" w:cs="Times New Roman"/>
          <w:sz w:val="28"/>
          <w:szCs w:val="28"/>
        </w:rPr>
        <w:t>: “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Firewall</w:t>
      </w:r>
      <w:r w:rsidRPr="00CA4963">
        <w:rPr>
          <w:rFonts w:ascii="Times New Roman" w:hAnsi="Times New Roman" w:cs="Times New Roman"/>
          <w:sz w:val="28"/>
          <w:szCs w:val="28"/>
        </w:rPr>
        <w:t>”»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Богатырева О.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А., ст. преподаватель кафедры ИЯ ГФ). </w:t>
      </w:r>
    </w:p>
    <w:p w:rsidR="00DF4F68" w:rsidRPr="00CA4963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A4963">
        <w:rPr>
          <w:rFonts w:ascii="Times New Roman" w:hAnsi="Times New Roman" w:cs="Times New Roman"/>
          <w:b/>
          <w:sz w:val="28"/>
          <w:szCs w:val="28"/>
        </w:rPr>
        <w:t>Панасовец</w:t>
      </w:r>
      <w:proofErr w:type="spellEnd"/>
      <w:r w:rsidRPr="00CA4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963">
        <w:rPr>
          <w:rFonts w:ascii="Times New Roman" w:hAnsi="Times New Roman" w:cs="Times New Roman"/>
          <w:b/>
          <w:sz w:val="28"/>
          <w:szCs w:val="28"/>
        </w:rPr>
        <w:t>Евника</w:t>
      </w:r>
      <w:proofErr w:type="spellEnd"/>
      <w:r w:rsidRPr="00CA4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НГТУ</w:t>
      </w:r>
      <w:r w:rsidRPr="00CA4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CA4963">
        <w:rPr>
          <w:rFonts w:ascii="Times New Roman" w:hAnsi="Times New Roman" w:cs="Times New Roman"/>
          <w:sz w:val="28"/>
          <w:szCs w:val="28"/>
        </w:rPr>
        <w:t xml:space="preserve"> «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Influence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 w:rsidRPr="00CA4963">
        <w:rPr>
          <w:rFonts w:ascii="Times New Roman" w:hAnsi="Times New Roman" w:cs="Times New Roman"/>
          <w:sz w:val="28"/>
          <w:szCs w:val="28"/>
          <w:lang w:val="en-US"/>
        </w:rPr>
        <w:t>Korea</w:t>
      </w:r>
      <w:r w:rsidRPr="00CA496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Богатырева О.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А., ст. преподаватель кафедры ИЯ ГФ).</w:t>
      </w: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806BF">
        <w:rPr>
          <w:rFonts w:ascii="Times New Roman" w:hAnsi="Times New Roman" w:cs="Times New Roman"/>
          <w:b/>
          <w:sz w:val="28"/>
          <w:szCs w:val="28"/>
        </w:rPr>
        <w:t>Давлетшина</w:t>
      </w:r>
      <w:proofErr w:type="spellEnd"/>
      <w:r w:rsidRPr="00E806BF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 w:rsidRPr="00E80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НГТУ</w:t>
      </w:r>
      <w:r w:rsidRPr="00E80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E806BF">
        <w:rPr>
          <w:rFonts w:ascii="Times New Roman" w:hAnsi="Times New Roman" w:cs="Times New Roman"/>
          <w:sz w:val="28"/>
          <w:szCs w:val="28"/>
        </w:rPr>
        <w:t xml:space="preserve"> «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Context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Penetration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Brands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E806BF">
        <w:rPr>
          <w:rFonts w:ascii="Times New Roman" w:hAnsi="Times New Roman" w:cs="Times New Roman"/>
          <w:sz w:val="28"/>
          <w:szCs w:val="28"/>
        </w:rPr>
        <w:t>»</w:t>
      </w:r>
      <w:r w:rsidRPr="00E80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Богатырева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А., ст. преподаватель кафедры ИЯ ГФ).</w:t>
      </w: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Поощрительный приз от ЦНТРС достался Гребневой Софии, студенту НГТУ. </w:t>
      </w:r>
    </w:p>
    <w:p w:rsidR="00DF4F68" w:rsidRPr="00E806BF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4D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Социальные проблемы современности</w:t>
      </w:r>
      <w:r w:rsidRPr="00D7124D">
        <w:rPr>
          <w:rFonts w:ascii="Times New Roman" w:hAnsi="Times New Roman" w:cs="Times New Roman"/>
          <w:b/>
          <w:sz w:val="28"/>
          <w:szCs w:val="28"/>
        </w:rPr>
        <w:t>»</w:t>
      </w:r>
    </w:p>
    <w:p w:rsidR="00DF4F68" w:rsidRPr="00E806BF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Pr="00CA4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НГТУ</w:t>
      </w:r>
      <w:r w:rsidRPr="00CA4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CA4963">
        <w:rPr>
          <w:rFonts w:ascii="Times New Roman" w:hAnsi="Times New Roman" w:cs="Times New Roman"/>
          <w:sz w:val="28"/>
          <w:szCs w:val="28"/>
        </w:rPr>
        <w:t xml:space="preserve"> «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Comparative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Strategies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Audism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E806B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E80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80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ГФ</w:t>
      </w:r>
      <w:r w:rsidRPr="00E806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4F68" w:rsidRPr="00E806BF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Сакоева</w:t>
      </w:r>
      <w:proofErr w:type="spellEnd"/>
      <w:r w:rsidRPr="00E806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Рузанна</w:t>
      </w:r>
      <w:proofErr w:type="spellEnd"/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СИУ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«The Problems of Interaction between Migrants and Local Population». </w:t>
      </w:r>
    </w:p>
    <w:p w:rsidR="00DF4F68" w:rsidRPr="00CA4963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AB374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жюри не </w:t>
      </w:r>
      <w:r w:rsidR="00AB3746">
        <w:rPr>
          <w:rFonts w:ascii="Times New Roman" w:hAnsi="Times New Roman" w:cs="Times New Roman"/>
          <w:sz w:val="28"/>
          <w:szCs w:val="28"/>
        </w:rPr>
        <w:t>присуждался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F68" w:rsidRPr="00A8161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Поощрительными призами от ЦНТРС наградили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Анастасию,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AB3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студента НГТУ. </w:t>
      </w:r>
    </w:p>
    <w:p w:rsidR="00DF4F68" w:rsidRPr="00A8161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4D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Проблемы современного образования</w:t>
      </w:r>
      <w:r w:rsidRPr="00D7124D">
        <w:rPr>
          <w:rFonts w:ascii="Times New Roman" w:hAnsi="Times New Roman" w:cs="Times New Roman"/>
          <w:b/>
          <w:sz w:val="28"/>
          <w:szCs w:val="28"/>
        </w:rPr>
        <w:t>»</w:t>
      </w:r>
    </w:p>
    <w:p w:rsidR="00DF4F68" w:rsidRPr="00E806BF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Чигарева</w:t>
      </w:r>
      <w:proofErr w:type="spellEnd"/>
      <w:r w:rsidRPr="00E80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Мария</w:t>
      </w:r>
      <w:r w:rsidRPr="00E80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НГТУ</w:t>
      </w:r>
      <w:r w:rsidRPr="00E80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E806BF">
        <w:rPr>
          <w:rFonts w:ascii="Times New Roman" w:hAnsi="Times New Roman" w:cs="Times New Roman"/>
          <w:sz w:val="28"/>
          <w:szCs w:val="28"/>
        </w:rPr>
        <w:t xml:space="preserve"> «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Podcasts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Verbal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E806B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Федунова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6BF">
        <w:rPr>
          <w:rFonts w:ascii="Times New Roman" w:hAnsi="Times New Roman" w:cs="Times New Roman"/>
          <w:sz w:val="28"/>
          <w:szCs w:val="28"/>
        </w:rPr>
        <w:t>.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6B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06BF">
        <w:rPr>
          <w:rFonts w:ascii="Times New Roman" w:hAnsi="Times New Roman" w:cs="Times New Roman"/>
          <w:sz w:val="28"/>
          <w:szCs w:val="28"/>
        </w:rPr>
        <w:t>.</w:t>
      </w:r>
      <w:r w:rsidR="00AB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E806BF">
        <w:rPr>
          <w:rFonts w:ascii="Times New Roman" w:hAnsi="Times New Roman" w:cs="Times New Roman"/>
          <w:sz w:val="28"/>
          <w:szCs w:val="28"/>
        </w:rPr>
        <w:t>.</w:t>
      </w:r>
      <w:r w:rsidR="00AB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06B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ИЯ ГФ НГТУ</w:t>
      </w:r>
      <w:r w:rsidRPr="00E806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4F68" w:rsidRPr="00E806BF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Довбий</w:t>
      </w:r>
      <w:proofErr w:type="spellEnd"/>
      <w:r w:rsidRPr="00E806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Валерия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«Students’ Critical Thinking Skills Development in the Process of ESP Teaching». </w:t>
      </w:r>
    </w:p>
    <w:p w:rsidR="00DF4F68" w:rsidRPr="0002396A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02396A">
        <w:rPr>
          <w:rFonts w:ascii="Times New Roman" w:hAnsi="Times New Roman" w:cs="Times New Roman"/>
          <w:b/>
          <w:sz w:val="28"/>
          <w:szCs w:val="28"/>
        </w:rPr>
        <w:t>Журавл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2396A">
        <w:rPr>
          <w:rFonts w:ascii="Times New Roman" w:hAnsi="Times New Roman" w:cs="Times New Roman"/>
          <w:b/>
          <w:sz w:val="28"/>
          <w:szCs w:val="28"/>
        </w:rPr>
        <w:t>ва</w:t>
      </w:r>
      <w:r w:rsidRPr="000239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396A">
        <w:rPr>
          <w:rFonts w:ascii="Times New Roman" w:hAnsi="Times New Roman" w:cs="Times New Roman"/>
          <w:b/>
          <w:sz w:val="28"/>
          <w:szCs w:val="28"/>
        </w:rPr>
        <w:t>Анастасия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НГПУ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«Websites of British Museums and Galleries: Classification and Educational Potential». </w:t>
      </w: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Поощрительный приз от ЦНТРС достался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Ксении, магистранту НГТУ. </w:t>
      </w: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F68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02396A">
        <w:rPr>
          <w:rFonts w:ascii="Times New Roman" w:hAnsi="Times New Roman" w:cs="Times New Roman"/>
          <w:b/>
          <w:sz w:val="28"/>
          <w:szCs w:val="28"/>
        </w:rPr>
        <w:t>докладов на немецком языке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F68" w:rsidRPr="0002396A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sz w:val="28"/>
          <w:szCs w:val="28"/>
        </w:rPr>
        <w:t>Залесова Анжелика</w:t>
      </w:r>
      <w:r w:rsidRPr="00E80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НГТУ</w:t>
      </w:r>
      <w:r w:rsidRPr="00E80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E806BF">
        <w:rPr>
          <w:rFonts w:ascii="Times New Roma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hAnsi="Times New Roman" w:cs="Times New Roman"/>
          <w:sz w:val="28"/>
          <w:szCs w:val="28"/>
        </w:rPr>
        <w:t>«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Authentic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Text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as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a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Means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of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Teaching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Foreign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Language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Written</w:t>
      </w:r>
      <w:r w:rsidRPr="000239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2396A">
        <w:rPr>
          <w:rFonts w:ascii="Times New Roman" w:eastAsia="SimSun" w:hAnsi="Times New Roman" w:cs="Times New Roman"/>
          <w:sz w:val="28"/>
          <w:szCs w:val="28"/>
          <w:lang w:val="en-US"/>
        </w:rPr>
        <w:t>Speech</w:t>
      </w:r>
      <w:r w:rsidRPr="0002396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02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Макарова Ю.</w:t>
      </w:r>
      <w:r w:rsidR="00AB37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А., ст.</w:t>
      </w:r>
      <w:r w:rsidR="00AB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02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02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2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ГФ</w:t>
      </w:r>
      <w:r w:rsidRPr="0002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НГТУ</w:t>
      </w:r>
      <w:r w:rsidRPr="000239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4F68" w:rsidRPr="00E806BF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Куфина</w:t>
      </w:r>
      <w:proofErr w:type="spellEnd"/>
      <w:r w:rsidRPr="000239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Виктория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>«Lexical Features of Persuasion in German and Russian Advertising Discourse (on the Material of Ecotourism Advertising)».</w:t>
      </w:r>
      <w:r w:rsidRPr="00E80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4F68" w:rsidRPr="0002396A" w:rsidRDefault="00DF4F68" w:rsidP="00DF4F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b/>
          <w:sz w:val="28"/>
          <w:szCs w:val="28"/>
        </w:rPr>
        <w:t>Черемных</w:t>
      </w:r>
      <w:r w:rsidRPr="000239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Дарья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НГУЭиУ</w:t>
      </w:r>
      <w:proofErr w:type="spellEnd"/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02396A">
        <w:rPr>
          <w:rFonts w:ascii="Times New Roman" w:hAnsi="Times New Roman" w:cs="Times New Roman"/>
          <w:sz w:val="28"/>
          <w:szCs w:val="28"/>
          <w:lang w:val="en-US"/>
        </w:rPr>
        <w:t xml:space="preserve"> «The use of Italianisms in the Language of Germa</w:t>
      </w:r>
      <w:bookmarkStart w:id="0" w:name="_GoBack"/>
      <w:bookmarkEnd w:id="0"/>
      <w:r w:rsidRPr="0002396A">
        <w:rPr>
          <w:rFonts w:ascii="Times New Roman" w:hAnsi="Times New Roman" w:cs="Times New Roman"/>
          <w:sz w:val="28"/>
          <w:szCs w:val="28"/>
          <w:lang w:val="en-US"/>
        </w:rPr>
        <w:t>n Advertising».</w:t>
      </w:r>
    </w:p>
    <w:sectPr w:rsidR="00DF4F68" w:rsidRPr="0002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68"/>
    <w:rsid w:val="004F301D"/>
    <w:rsid w:val="00AB3746"/>
    <w:rsid w:val="00C12D51"/>
    <w:rsid w:val="00CA46DF"/>
    <w:rsid w:val="00D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E839"/>
  <w15:chartTrackingRefBased/>
  <w15:docId w15:val="{C5B9ACBA-F4D5-49AB-BA2A-12CCC0E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2018-11-21T05:14:00Z</dcterms:created>
  <dcterms:modified xsi:type="dcterms:W3CDTF">2018-11-21T05:20:00Z</dcterms:modified>
</cp:coreProperties>
</file>