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14EF8" w:rsidRPr="00C62062" w:rsidRDefault="00414EF8" w:rsidP="00414EF8">
      <w:pPr>
        <w:jc w:val="right"/>
        <w:rPr>
          <w:rFonts w:ascii="Times New Roman" w:hAnsi="Times New Roman" w:cs="Times New Roman"/>
          <w:b/>
          <w:sz w:val="28"/>
          <w:szCs w:val="28"/>
        </w:rPr>
      </w:pPr>
      <w:r w:rsidRPr="00C62062">
        <w:rPr>
          <w:rFonts w:ascii="Times New Roman" w:hAnsi="Times New Roman" w:cs="Times New Roman"/>
          <w:b/>
          <w:sz w:val="28"/>
          <w:szCs w:val="28"/>
        </w:rPr>
        <w:t xml:space="preserve">Приложение </w:t>
      </w:r>
      <w:r w:rsidR="00E64EB9">
        <w:rPr>
          <w:rFonts w:ascii="Times New Roman" w:hAnsi="Times New Roman" w:cs="Times New Roman"/>
          <w:b/>
          <w:sz w:val="28"/>
          <w:szCs w:val="28"/>
        </w:rPr>
        <w:t>3</w:t>
      </w:r>
    </w:p>
    <w:p w:rsidR="00414EF8" w:rsidRPr="001849FF" w:rsidRDefault="00414EF8" w:rsidP="00414EF8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1849FF">
        <w:rPr>
          <w:rFonts w:ascii="Times New Roman" w:hAnsi="Times New Roman" w:cs="Times New Roman"/>
          <w:b/>
          <w:sz w:val="28"/>
          <w:szCs w:val="28"/>
        </w:rPr>
        <w:t xml:space="preserve">Рейтинг-лист </w:t>
      </w:r>
    </w:p>
    <w:p w:rsidR="00414EF8" w:rsidRPr="001849FF" w:rsidRDefault="00414EF8" w:rsidP="00414EF8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1849FF">
        <w:rPr>
          <w:rFonts w:ascii="Times New Roman" w:hAnsi="Times New Roman" w:cs="Times New Roman"/>
          <w:b/>
          <w:sz w:val="28"/>
          <w:szCs w:val="28"/>
        </w:rPr>
        <w:t>ФИО участника, ВУЗ</w:t>
      </w:r>
    </w:p>
    <w:p w:rsidR="00414EF8" w:rsidRDefault="00414EF8" w:rsidP="00414EF8">
      <w:pPr>
        <w:rPr>
          <w:b/>
          <w:sz w:val="28"/>
          <w:szCs w:val="28"/>
        </w:rPr>
      </w:pPr>
    </w:p>
    <w:tbl>
      <w:tblPr>
        <w:tblpPr w:leftFromText="180" w:rightFromText="180" w:vertAnchor="text" w:horzAnchor="margin" w:tblpXSpec="center" w:tblpY="113"/>
        <w:tblW w:w="100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648"/>
        <w:gridCol w:w="6480"/>
        <w:gridCol w:w="1260"/>
        <w:gridCol w:w="1620"/>
      </w:tblGrid>
      <w:tr w:rsidR="00414EF8" w:rsidRPr="00E41EB3" w:rsidTr="00AC103C">
        <w:tc>
          <w:tcPr>
            <w:tcW w:w="648" w:type="dxa"/>
            <w:vAlign w:val="center"/>
          </w:tcPr>
          <w:p w:rsidR="00414EF8" w:rsidRPr="00E41EB3" w:rsidRDefault="00414EF8" w:rsidP="00AC103C">
            <w:pPr>
              <w:jc w:val="center"/>
              <w:rPr>
                <w:b/>
              </w:rPr>
            </w:pPr>
            <w:r w:rsidRPr="00E41EB3">
              <w:rPr>
                <w:b/>
              </w:rPr>
              <w:t xml:space="preserve">№ </w:t>
            </w:r>
            <w:proofErr w:type="spellStart"/>
            <w:proofErr w:type="gramStart"/>
            <w:r w:rsidRPr="00E41EB3">
              <w:rPr>
                <w:b/>
              </w:rPr>
              <w:t>п</w:t>
            </w:r>
            <w:proofErr w:type="spellEnd"/>
            <w:proofErr w:type="gramEnd"/>
            <w:r w:rsidRPr="00E41EB3">
              <w:rPr>
                <w:b/>
              </w:rPr>
              <w:t>/</w:t>
            </w:r>
            <w:proofErr w:type="spellStart"/>
            <w:r w:rsidRPr="00E41EB3">
              <w:rPr>
                <w:b/>
              </w:rPr>
              <w:t>п</w:t>
            </w:r>
            <w:proofErr w:type="spellEnd"/>
          </w:p>
        </w:tc>
        <w:tc>
          <w:tcPr>
            <w:tcW w:w="6480" w:type="dxa"/>
            <w:vAlign w:val="center"/>
          </w:tcPr>
          <w:p w:rsidR="00414EF8" w:rsidRPr="00E41EB3" w:rsidRDefault="00414EF8" w:rsidP="00AC103C">
            <w:pPr>
              <w:jc w:val="center"/>
              <w:rPr>
                <w:b/>
              </w:rPr>
            </w:pPr>
            <w:r w:rsidRPr="00E41EB3">
              <w:rPr>
                <w:b/>
              </w:rPr>
              <w:t>Наименование показателя</w:t>
            </w:r>
          </w:p>
        </w:tc>
        <w:tc>
          <w:tcPr>
            <w:tcW w:w="1260" w:type="dxa"/>
            <w:vAlign w:val="center"/>
          </w:tcPr>
          <w:p w:rsidR="00414EF8" w:rsidRPr="00E41EB3" w:rsidRDefault="00414EF8" w:rsidP="00AC103C">
            <w:pPr>
              <w:jc w:val="center"/>
              <w:rPr>
                <w:b/>
              </w:rPr>
            </w:pPr>
            <w:r w:rsidRPr="00E41EB3">
              <w:rPr>
                <w:b/>
                <w:lang w:val="en-US"/>
              </w:rPr>
              <w:t>Max</w:t>
            </w:r>
            <w:r w:rsidRPr="00E41EB3">
              <w:rPr>
                <w:b/>
              </w:rPr>
              <w:t xml:space="preserve"> балл</w:t>
            </w:r>
          </w:p>
        </w:tc>
        <w:tc>
          <w:tcPr>
            <w:tcW w:w="1620" w:type="dxa"/>
            <w:vAlign w:val="center"/>
          </w:tcPr>
          <w:p w:rsidR="00414EF8" w:rsidRPr="00E41EB3" w:rsidRDefault="00414EF8" w:rsidP="00AC103C">
            <w:pPr>
              <w:jc w:val="center"/>
              <w:rPr>
                <w:b/>
              </w:rPr>
            </w:pPr>
            <w:r w:rsidRPr="00E41EB3">
              <w:rPr>
                <w:b/>
              </w:rPr>
              <w:t>Фактически баллов</w:t>
            </w:r>
          </w:p>
        </w:tc>
      </w:tr>
      <w:tr w:rsidR="00414EF8" w:rsidRPr="00E41EB3" w:rsidTr="00AC103C">
        <w:trPr>
          <w:trHeight w:val="1841"/>
        </w:trPr>
        <w:tc>
          <w:tcPr>
            <w:tcW w:w="648" w:type="dxa"/>
          </w:tcPr>
          <w:p w:rsidR="00414EF8" w:rsidRPr="001849FF" w:rsidRDefault="00414EF8" w:rsidP="00AC103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1849FF"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6480" w:type="dxa"/>
          </w:tcPr>
          <w:p w:rsidR="00414EF8" w:rsidRPr="001849FF" w:rsidRDefault="00414EF8" w:rsidP="00AC103C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1849FF">
              <w:rPr>
                <w:rFonts w:ascii="Times New Roman" w:hAnsi="Times New Roman" w:cs="Times New Roman"/>
              </w:rPr>
              <w:t>Публикация научных статей (за 1 статью)</w:t>
            </w:r>
            <w:r w:rsidRPr="001849FF">
              <w:rPr>
                <w:rFonts w:ascii="Times New Roman" w:hAnsi="Times New Roman" w:cs="Times New Roman"/>
                <w:vertAlign w:val="superscript"/>
              </w:rPr>
              <w:t>*</w:t>
            </w:r>
            <w:r w:rsidRPr="001849FF">
              <w:rPr>
                <w:rFonts w:ascii="Times New Roman" w:hAnsi="Times New Roman" w:cs="Times New Roman"/>
              </w:rPr>
              <w:t>:</w:t>
            </w:r>
          </w:p>
          <w:p w:rsidR="00414EF8" w:rsidRPr="001849FF" w:rsidRDefault="00414EF8" w:rsidP="00414EF8">
            <w:pPr>
              <w:numPr>
                <w:ilvl w:val="1"/>
                <w:numId w:val="1"/>
              </w:numPr>
              <w:tabs>
                <w:tab w:val="clear" w:pos="1440"/>
              </w:tabs>
              <w:spacing w:after="0" w:line="240" w:lineRule="auto"/>
              <w:ind w:left="736" w:firstLine="344"/>
              <w:jc w:val="both"/>
              <w:rPr>
                <w:rFonts w:ascii="Times New Roman" w:hAnsi="Times New Roman" w:cs="Times New Roman"/>
              </w:rPr>
            </w:pPr>
            <w:r w:rsidRPr="001849FF">
              <w:rPr>
                <w:rFonts w:ascii="Times New Roman" w:hAnsi="Times New Roman" w:cs="Times New Roman"/>
              </w:rPr>
              <w:t>в центральной печати (</w:t>
            </w:r>
            <w:r w:rsidRPr="001849FF">
              <w:rPr>
                <w:rFonts w:ascii="Times New Roman" w:hAnsi="Times New Roman" w:cs="Times New Roman"/>
                <w:lang w:val="en-US"/>
              </w:rPr>
              <w:t>Scopus</w:t>
            </w:r>
            <w:r w:rsidRPr="001849FF">
              <w:rPr>
                <w:rFonts w:ascii="Times New Roman" w:hAnsi="Times New Roman" w:cs="Times New Roman"/>
              </w:rPr>
              <w:t>)</w:t>
            </w:r>
          </w:p>
          <w:p w:rsidR="00414EF8" w:rsidRPr="001849FF" w:rsidRDefault="00414EF8" w:rsidP="00414EF8">
            <w:pPr>
              <w:numPr>
                <w:ilvl w:val="1"/>
                <w:numId w:val="1"/>
              </w:numPr>
              <w:tabs>
                <w:tab w:val="clear" w:pos="1440"/>
              </w:tabs>
              <w:spacing w:after="0" w:line="240" w:lineRule="auto"/>
              <w:ind w:left="736" w:firstLine="344"/>
              <w:jc w:val="both"/>
              <w:rPr>
                <w:rFonts w:ascii="Times New Roman" w:hAnsi="Times New Roman" w:cs="Times New Roman"/>
              </w:rPr>
            </w:pPr>
            <w:r w:rsidRPr="001849FF">
              <w:rPr>
                <w:rFonts w:ascii="Times New Roman" w:hAnsi="Times New Roman" w:cs="Times New Roman"/>
              </w:rPr>
              <w:t>в центральной печати (</w:t>
            </w:r>
            <w:r w:rsidRPr="001849FF">
              <w:rPr>
                <w:rFonts w:ascii="Times New Roman" w:hAnsi="Times New Roman" w:cs="Times New Roman"/>
                <w:lang w:val="en-US"/>
              </w:rPr>
              <w:t>Web</w:t>
            </w:r>
            <w:r>
              <w:rPr>
                <w:rFonts w:ascii="Times New Roman" w:hAnsi="Times New Roman" w:cs="Times New Roman"/>
              </w:rPr>
              <w:t xml:space="preserve"> </w:t>
            </w:r>
            <w:r w:rsidRPr="001849FF">
              <w:rPr>
                <w:rFonts w:ascii="Times New Roman" w:hAnsi="Times New Roman" w:cs="Times New Roman"/>
                <w:lang w:val="en-US"/>
              </w:rPr>
              <w:t>of</w:t>
            </w:r>
            <w:r>
              <w:rPr>
                <w:rFonts w:ascii="Times New Roman" w:hAnsi="Times New Roman" w:cs="Times New Roman"/>
              </w:rPr>
              <w:t xml:space="preserve"> </w:t>
            </w:r>
            <w:r w:rsidRPr="001849FF">
              <w:rPr>
                <w:rFonts w:ascii="Times New Roman" w:hAnsi="Times New Roman" w:cs="Times New Roman"/>
                <w:lang w:val="en-US"/>
              </w:rPr>
              <w:t>science</w:t>
            </w:r>
            <w:r w:rsidRPr="001849FF">
              <w:rPr>
                <w:rFonts w:ascii="Times New Roman" w:hAnsi="Times New Roman" w:cs="Times New Roman"/>
              </w:rPr>
              <w:t>)</w:t>
            </w:r>
          </w:p>
          <w:p w:rsidR="00414EF8" w:rsidRPr="001849FF" w:rsidRDefault="00414EF8" w:rsidP="00414EF8">
            <w:pPr>
              <w:numPr>
                <w:ilvl w:val="1"/>
                <w:numId w:val="1"/>
              </w:numPr>
              <w:tabs>
                <w:tab w:val="clear" w:pos="1440"/>
              </w:tabs>
              <w:spacing w:after="0" w:line="240" w:lineRule="auto"/>
              <w:ind w:left="736" w:firstLine="344"/>
              <w:jc w:val="both"/>
              <w:rPr>
                <w:rFonts w:ascii="Times New Roman" w:hAnsi="Times New Roman" w:cs="Times New Roman"/>
              </w:rPr>
            </w:pPr>
            <w:r w:rsidRPr="001849FF">
              <w:rPr>
                <w:rFonts w:ascii="Times New Roman" w:hAnsi="Times New Roman" w:cs="Times New Roman"/>
              </w:rPr>
              <w:t>в центральной печати (список ВАК)</w:t>
            </w:r>
          </w:p>
          <w:p w:rsidR="00414EF8" w:rsidRPr="001849FF" w:rsidRDefault="00414EF8" w:rsidP="00AC103C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1849FF">
              <w:rPr>
                <w:rFonts w:ascii="Times New Roman" w:hAnsi="Times New Roman" w:cs="Times New Roman"/>
              </w:rPr>
              <w:t>В сборниках:</w:t>
            </w:r>
          </w:p>
          <w:p w:rsidR="00414EF8" w:rsidRPr="001849FF" w:rsidRDefault="00414EF8" w:rsidP="00414EF8">
            <w:pPr>
              <w:numPr>
                <w:ilvl w:val="1"/>
                <w:numId w:val="1"/>
              </w:numPr>
              <w:tabs>
                <w:tab w:val="clear" w:pos="1440"/>
              </w:tabs>
              <w:spacing w:after="0" w:line="240" w:lineRule="auto"/>
              <w:ind w:left="1080"/>
              <w:jc w:val="both"/>
              <w:rPr>
                <w:rFonts w:ascii="Times New Roman" w:hAnsi="Times New Roman" w:cs="Times New Roman"/>
              </w:rPr>
            </w:pPr>
            <w:r w:rsidRPr="001849FF">
              <w:rPr>
                <w:rFonts w:ascii="Times New Roman" w:hAnsi="Times New Roman" w:cs="Times New Roman"/>
              </w:rPr>
              <w:t>международной конференции</w:t>
            </w:r>
          </w:p>
          <w:p w:rsidR="00414EF8" w:rsidRPr="001849FF" w:rsidRDefault="00414EF8" w:rsidP="00414EF8">
            <w:pPr>
              <w:numPr>
                <w:ilvl w:val="1"/>
                <w:numId w:val="1"/>
              </w:numPr>
              <w:tabs>
                <w:tab w:val="clear" w:pos="1440"/>
              </w:tabs>
              <w:spacing w:after="0" w:line="240" w:lineRule="auto"/>
              <w:ind w:left="1080"/>
              <w:jc w:val="both"/>
              <w:rPr>
                <w:rFonts w:ascii="Times New Roman" w:hAnsi="Times New Roman" w:cs="Times New Roman"/>
              </w:rPr>
            </w:pPr>
            <w:r w:rsidRPr="001849FF">
              <w:rPr>
                <w:rFonts w:ascii="Times New Roman" w:hAnsi="Times New Roman" w:cs="Times New Roman"/>
              </w:rPr>
              <w:t xml:space="preserve">всероссийской конференции </w:t>
            </w:r>
          </w:p>
          <w:p w:rsidR="00414EF8" w:rsidRPr="001849FF" w:rsidRDefault="00414EF8" w:rsidP="00414EF8">
            <w:pPr>
              <w:numPr>
                <w:ilvl w:val="1"/>
                <w:numId w:val="1"/>
              </w:numPr>
              <w:tabs>
                <w:tab w:val="clear" w:pos="1440"/>
              </w:tabs>
              <w:spacing w:after="0" w:line="240" w:lineRule="auto"/>
              <w:ind w:left="1080"/>
              <w:jc w:val="both"/>
              <w:rPr>
                <w:rFonts w:ascii="Times New Roman" w:hAnsi="Times New Roman" w:cs="Times New Roman"/>
              </w:rPr>
            </w:pPr>
            <w:r w:rsidRPr="001849FF">
              <w:rPr>
                <w:rFonts w:ascii="Times New Roman" w:hAnsi="Times New Roman" w:cs="Times New Roman"/>
              </w:rPr>
              <w:t>региональной конференции</w:t>
            </w:r>
          </w:p>
          <w:p w:rsidR="00414EF8" w:rsidRPr="001849FF" w:rsidRDefault="00414EF8" w:rsidP="00414EF8">
            <w:pPr>
              <w:numPr>
                <w:ilvl w:val="1"/>
                <w:numId w:val="1"/>
              </w:numPr>
              <w:tabs>
                <w:tab w:val="clear" w:pos="1440"/>
              </w:tabs>
              <w:spacing w:after="0" w:line="240" w:lineRule="auto"/>
              <w:ind w:left="1080"/>
              <w:jc w:val="both"/>
              <w:rPr>
                <w:rFonts w:ascii="Times New Roman" w:hAnsi="Times New Roman" w:cs="Times New Roman"/>
              </w:rPr>
            </w:pPr>
            <w:proofErr w:type="spellStart"/>
            <w:r w:rsidRPr="001849FF">
              <w:rPr>
                <w:rFonts w:ascii="Times New Roman" w:hAnsi="Times New Roman" w:cs="Times New Roman"/>
              </w:rPr>
              <w:t>внутривузовской</w:t>
            </w:r>
            <w:proofErr w:type="spellEnd"/>
            <w:r w:rsidRPr="001849FF">
              <w:rPr>
                <w:rFonts w:ascii="Times New Roman" w:hAnsi="Times New Roman" w:cs="Times New Roman"/>
              </w:rPr>
              <w:t xml:space="preserve"> конференции</w:t>
            </w:r>
          </w:p>
        </w:tc>
        <w:tc>
          <w:tcPr>
            <w:tcW w:w="1260" w:type="dxa"/>
          </w:tcPr>
          <w:p w:rsidR="00414EF8" w:rsidRPr="001849FF" w:rsidRDefault="00414EF8" w:rsidP="00AC103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  <w:p w:rsidR="00414EF8" w:rsidRPr="001849FF" w:rsidRDefault="00414EF8" w:rsidP="00AC103C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en-US"/>
              </w:rPr>
            </w:pPr>
            <w:r w:rsidRPr="001849FF">
              <w:rPr>
                <w:rFonts w:ascii="Times New Roman" w:hAnsi="Times New Roman" w:cs="Times New Roman"/>
              </w:rPr>
              <w:t>5</w:t>
            </w:r>
            <w:r w:rsidRPr="001849FF">
              <w:rPr>
                <w:rFonts w:ascii="Times New Roman" w:hAnsi="Times New Roman" w:cs="Times New Roman"/>
                <w:lang w:val="en-US"/>
              </w:rPr>
              <w:t>0</w:t>
            </w:r>
          </w:p>
          <w:p w:rsidR="00414EF8" w:rsidRPr="001849FF" w:rsidRDefault="00414EF8" w:rsidP="00AC103C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en-US"/>
              </w:rPr>
            </w:pPr>
            <w:r w:rsidRPr="001849FF">
              <w:rPr>
                <w:rFonts w:ascii="Times New Roman" w:hAnsi="Times New Roman" w:cs="Times New Roman"/>
              </w:rPr>
              <w:t>10</w:t>
            </w:r>
            <w:r w:rsidRPr="001849FF">
              <w:rPr>
                <w:rFonts w:ascii="Times New Roman" w:hAnsi="Times New Roman" w:cs="Times New Roman"/>
                <w:lang w:val="en-US"/>
              </w:rPr>
              <w:t>0</w:t>
            </w:r>
          </w:p>
          <w:p w:rsidR="00414EF8" w:rsidRPr="001849FF" w:rsidRDefault="00414EF8" w:rsidP="00AC103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1849FF">
              <w:rPr>
                <w:rFonts w:ascii="Times New Roman" w:hAnsi="Times New Roman" w:cs="Times New Roman"/>
              </w:rPr>
              <w:t>30</w:t>
            </w:r>
          </w:p>
          <w:p w:rsidR="00414EF8" w:rsidRPr="001849FF" w:rsidRDefault="00414EF8" w:rsidP="00AC103C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en-US"/>
              </w:rPr>
            </w:pPr>
          </w:p>
          <w:p w:rsidR="00414EF8" w:rsidRPr="001849FF" w:rsidRDefault="00414EF8" w:rsidP="00AC103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1849FF">
              <w:rPr>
                <w:rFonts w:ascii="Times New Roman" w:hAnsi="Times New Roman" w:cs="Times New Roman"/>
              </w:rPr>
              <w:t>30</w:t>
            </w:r>
          </w:p>
          <w:p w:rsidR="00414EF8" w:rsidRPr="001849FF" w:rsidRDefault="00414EF8" w:rsidP="00AC103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1849FF">
              <w:rPr>
                <w:rFonts w:ascii="Times New Roman" w:hAnsi="Times New Roman" w:cs="Times New Roman"/>
              </w:rPr>
              <w:t>15</w:t>
            </w:r>
          </w:p>
          <w:p w:rsidR="00414EF8" w:rsidRPr="001849FF" w:rsidRDefault="00414EF8" w:rsidP="00AC103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1849FF">
              <w:rPr>
                <w:rFonts w:ascii="Times New Roman" w:hAnsi="Times New Roman" w:cs="Times New Roman"/>
              </w:rPr>
              <w:t>10</w:t>
            </w:r>
          </w:p>
          <w:p w:rsidR="00414EF8" w:rsidRPr="001849FF" w:rsidRDefault="00414EF8" w:rsidP="00AC103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1849FF">
              <w:rPr>
                <w:rFonts w:ascii="Times New Roman" w:hAnsi="Times New Roman" w:cs="Times New Roman"/>
              </w:rPr>
              <w:t>5</w:t>
            </w:r>
          </w:p>
        </w:tc>
        <w:tc>
          <w:tcPr>
            <w:tcW w:w="1620" w:type="dxa"/>
          </w:tcPr>
          <w:p w:rsidR="00414EF8" w:rsidRPr="00E41EB3" w:rsidRDefault="00414EF8" w:rsidP="00AC103C"/>
        </w:tc>
      </w:tr>
      <w:tr w:rsidR="00414EF8" w:rsidRPr="00E41EB3" w:rsidTr="00AC103C">
        <w:trPr>
          <w:trHeight w:val="1167"/>
        </w:trPr>
        <w:tc>
          <w:tcPr>
            <w:tcW w:w="648" w:type="dxa"/>
          </w:tcPr>
          <w:p w:rsidR="00414EF8" w:rsidRPr="001849FF" w:rsidRDefault="00414EF8" w:rsidP="00AC103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1849FF"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6480" w:type="dxa"/>
          </w:tcPr>
          <w:p w:rsidR="00414EF8" w:rsidRPr="001849FF" w:rsidRDefault="00414EF8" w:rsidP="00AC103C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1849FF">
              <w:rPr>
                <w:rFonts w:ascii="Times New Roman" w:hAnsi="Times New Roman" w:cs="Times New Roman"/>
              </w:rPr>
              <w:t>Выступление на научных конференциях:</w:t>
            </w:r>
          </w:p>
          <w:p w:rsidR="00414EF8" w:rsidRPr="001849FF" w:rsidRDefault="00414EF8" w:rsidP="00414EF8">
            <w:pPr>
              <w:numPr>
                <w:ilvl w:val="1"/>
                <w:numId w:val="1"/>
              </w:numPr>
              <w:tabs>
                <w:tab w:val="clear" w:pos="1440"/>
              </w:tabs>
              <w:spacing w:after="0" w:line="240" w:lineRule="auto"/>
              <w:ind w:left="1080"/>
              <w:jc w:val="both"/>
              <w:rPr>
                <w:rFonts w:ascii="Times New Roman" w:hAnsi="Times New Roman" w:cs="Times New Roman"/>
              </w:rPr>
            </w:pPr>
            <w:r w:rsidRPr="001849FF">
              <w:rPr>
                <w:rFonts w:ascii="Times New Roman" w:hAnsi="Times New Roman" w:cs="Times New Roman"/>
              </w:rPr>
              <w:t>на международной конференции</w:t>
            </w:r>
          </w:p>
          <w:p w:rsidR="00414EF8" w:rsidRPr="001849FF" w:rsidRDefault="00414EF8" w:rsidP="00414EF8">
            <w:pPr>
              <w:numPr>
                <w:ilvl w:val="1"/>
                <w:numId w:val="1"/>
              </w:numPr>
              <w:tabs>
                <w:tab w:val="clear" w:pos="1440"/>
              </w:tabs>
              <w:spacing w:after="0" w:line="240" w:lineRule="auto"/>
              <w:ind w:left="1080"/>
              <w:jc w:val="both"/>
              <w:rPr>
                <w:rFonts w:ascii="Times New Roman" w:hAnsi="Times New Roman" w:cs="Times New Roman"/>
              </w:rPr>
            </w:pPr>
            <w:r w:rsidRPr="001849FF">
              <w:rPr>
                <w:rFonts w:ascii="Times New Roman" w:hAnsi="Times New Roman" w:cs="Times New Roman"/>
              </w:rPr>
              <w:t xml:space="preserve">на всероссийской конференции </w:t>
            </w:r>
          </w:p>
          <w:p w:rsidR="00414EF8" w:rsidRPr="001849FF" w:rsidRDefault="00414EF8" w:rsidP="00414EF8">
            <w:pPr>
              <w:numPr>
                <w:ilvl w:val="1"/>
                <w:numId w:val="1"/>
              </w:numPr>
              <w:tabs>
                <w:tab w:val="clear" w:pos="1440"/>
              </w:tabs>
              <w:spacing w:after="0" w:line="240" w:lineRule="auto"/>
              <w:ind w:left="1080"/>
              <w:jc w:val="both"/>
              <w:rPr>
                <w:rFonts w:ascii="Times New Roman" w:hAnsi="Times New Roman" w:cs="Times New Roman"/>
              </w:rPr>
            </w:pPr>
            <w:r w:rsidRPr="001849FF">
              <w:rPr>
                <w:rFonts w:ascii="Times New Roman" w:hAnsi="Times New Roman" w:cs="Times New Roman"/>
              </w:rPr>
              <w:t>на региональной конференции</w:t>
            </w:r>
          </w:p>
          <w:p w:rsidR="00414EF8" w:rsidRPr="001849FF" w:rsidRDefault="00414EF8" w:rsidP="00414EF8">
            <w:pPr>
              <w:numPr>
                <w:ilvl w:val="1"/>
                <w:numId w:val="1"/>
              </w:numPr>
              <w:tabs>
                <w:tab w:val="clear" w:pos="1440"/>
              </w:tabs>
              <w:spacing w:after="0" w:line="240" w:lineRule="auto"/>
              <w:ind w:left="1080"/>
              <w:jc w:val="both"/>
              <w:rPr>
                <w:rFonts w:ascii="Times New Roman" w:hAnsi="Times New Roman" w:cs="Times New Roman"/>
              </w:rPr>
            </w:pPr>
            <w:r w:rsidRPr="001849FF">
              <w:rPr>
                <w:rFonts w:ascii="Times New Roman" w:hAnsi="Times New Roman" w:cs="Times New Roman"/>
              </w:rPr>
              <w:t xml:space="preserve">на </w:t>
            </w:r>
            <w:proofErr w:type="spellStart"/>
            <w:r w:rsidRPr="001849FF">
              <w:rPr>
                <w:rFonts w:ascii="Times New Roman" w:hAnsi="Times New Roman" w:cs="Times New Roman"/>
              </w:rPr>
              <w:t>внутривузовской</w:t>
            </w:r>
            <w:proofErr w:type="spellEnd"/>
            <w:r w:rsidRPr="001849FF">
              <w:rPr>
                <w:rFonts w:ascii="Times New Roman" w:hAnsi="Times New Roman" w:cs="Times New Roman"/>
              </w:rPr>
              <w:t xml:space="preserve"> конференции</w:t>
            </w:r>
          </w:p>
        </w:tc>
        <w:tc>
          <w:tcPr>
            <w:tcW w:w="1260" w:type="dxa"/>
          </w:tcPr>
          <w:p w:rsidR="00414EF8" w:rsidRPr="001849FF" w:rsidRDefault="00414EF8" w:rsidP="00AC103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  <w:p w:rsidR="00414EF8" w:rsidRPr="001849FF" w:rsidRDefault="00414EF8" w:rsidP="00AC103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1849FF">
              <w:rPr>
                <w:rFonts w:ascii="Times New Roman" w:hAnsi="Times New Roman" w:cs="Times New Roman"/>
              </w:rPr>
              <w:t>20</w:t>
            </w:r>
          </w:p>
          <w:p w:rsidR="00414EF8" w:rsidRPr="001849FF" w:rsidRDefault="00414EF8" w:rsidP="00AC103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1849FF">
              <w:rPr>
                <w:rFonts w:ascii="Times New Roman" w:hAnsi="Times New Roman" w:cs="Times New Roman"/>
              </w:rPr>
              <w:t>15</w:t>
            </w:r>
          </w:p>
          <w:p w:rsidR="00414EF8" w:rsidRPr="001849FF" w:rsidRDefault="00414EF8" w:rsidP="00AC103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1849FF">
              <w:rPr>
                <w:rFonts w:ascii="Times New Roman" w:hAnsi="Times New Roman" w:cs="Times New Roman"/>
              </w:rPr>
              <w:t>10</w:t>
            </w:r>
          </w:p>
          <w:p w:rsidR="00414EF8" w:rsidRPr="001849FF" w:rsidRDefault="00414EF8" w:rsidP="00AC103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1849FF">
              <w:rPr>
                <w:rFonts w:ascii="Times New Roman" w:hAnsi="Times New Roman" w:cs="Times New Roman"/>
              </w:rPr>
              <w:t>5</w:t>
            </w:r>
          </w:p>
        </w:tc>
        <w:tc>
          <w:tcPr>
            <w:tcW w:w="1620" w:type="dxa"/>
          </w:tcPr>
          <w:p w:rsidR="00414EF8" w:rsidRPr="00E41EB3" w:rsidRDefault="00414EF8" w:rsidP="00AC103C"/>
        </w:tc>
      </w:tr>
      <w:tr w:rsidR="00414EF8" w:rsidRPr="00E41EB3" w:rsidTr="00AC103C">
        <w:trPr>
          <w:trHeight w:val="537"/>
        </w:trPr>
        <w:tc>
          <w:tcPr>
            <w:tcW w:w="648" w:type="dxa"/>
          </w:tcPr>
          <w:p w:rsidR="00414EF8" w:rsidRPr="001849FF" w:rsidRDefault="00414EF8" w:rsidP="00AC103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1849FF"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6480" w:type="dxa"/>
          </w:tcPr>
          <w:p w:rsidR="00414EF8" w:rsidRPr="001849FF" w:rsidRDefault="00414EF8" w:rsidP="00AC103C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1849FF">
              <w:rPr>
                <w:rFonts w:ascii="Times New Roman" w:hAnsi="Times New Roman" w:cs="Times New Roman"/>
              </w:rPr>
              <w:t>Участие в выставках*:</w:t>
            </w:r>
          </w:p>
          <w:p w:rsidR="00414EF8" w:rsidRPr="001849FF" w:rsidRDefault="00414EF8" w:rsidP="00414EF8">
            <w:pPr>
              <w:numPr>
                <w:ilvl w:val="1"/>
                <w:numId w:val="1"/>
              </w:numPr>
              <w:tabs>
                <w:tab w:val="clear" w:pos="1440"/>
              </w:tabs>
              <w:spacing w:after="0" w:line="240" w:lineRule="auto"/>
              <w:ind w:left="1080"/>
              <w:jc w:val="both"/>
              <w:rPr>
                <w:rFonts w:ascii="Times New Roman" w:hAnsi="Times New Roman" w:cs="Times New Roman"/>
              </w:rPr>
            </w:pPr>
            <w:r w:rsidRPr="001849FF">
              <w:rPr>
                <w:rFonts w:ascii="Times New Roman" w:hAnsi="Times New Roman" w:cs="Times New Roman"/>
              </w:rPr>
              <w:t xml:space="preserve">международного уровня </w:t>
            </w:r>
          </w:p>
          <w:p w:rsidR="00414EF8" w:rsidRPr="001849FF" w:rsidRDefault="00414EF8" w:rsidP="00414EF8">
            <w:pPr>
              <w:numPr>
                <w:ilvl w:val="1"/>
                <w:numId w:val="1"/>
              </w:numPr>
              <w:tabs>
                <w:tab w:val="clear" w:pos="1440"/>
              </w:tabs>
              <w:spacing w:after="0" w:line="240" w:lineRule="auto"/>
              <w:ind w:left="1080"/>
              <w:jc w:val="both"/>
              <w:rPr>
                <w:rFonts w:ascii="Times New Roman" w:hAnsi="Times New Roman" w:cs="Times New Roman"/>
              </w:rPr>
            </w:pPr>
            <w:r w:rsidRPr="001849FF">
              <w:rPr>
                <w:rFonts w:ascii="Times New Roman" w:hAnsi="Times New Roman" w:cs="Times New Roman"/>
              </w:rPr>
              <w:t xml:space="preserve">всероссийского уровня </w:t>
            </w:r>
          </w:p>
          <w:p w:rsidR="00414EF8" w:rsidRPr="001849FF" w:rsidRDefault="00414EF8" w:rsidP="00414EF8">
            <w:pPr>
              <w:numPr>
                <w:ilvl w:val="1"/>
                <w:numId w:val="1"/>
              </w:numPr>
              <w:tabs>
                <w:tab w:val="clear" w:pos="1440"/>
              </w:tabs>
              <w:spacing w:after="0" w:line="240" w:lineRule="auto"/>
              <w:ind w:left="1080"/>
              <w:jc w:val="both"/>
              <w:rPr>
                <w:rFonts w:ascii="Times New Roman" w:hAnsi="Times New Roman" w:cs="Times New Roman"/>
              </w:rPr>
            </w:pPr>
            <w:r w:rsidRPr="001849FF">
              <w:rPr>
                <w:rFonts w:ascii="Times New Roman" w:hAnsi="Times New Roman" w:cs="Times New Roman"/>
              </w:rPr>
              <w:t>областного уровня</w:t>
            </w:r>
          </w:p>
          <w:p w:rsidR="00414EF8" w:rsidRPr="001849FF" w:rsidRDefault="00414EF8" w:rsidP="00414EF8">
            <w:pPr>
              <w:numPr>
                <w:ilvl w:val="1"/>
                <w:numId w:val="1"/>
              </w:numPr>
              <w:tabs>
                <w:tab w:val="clear" w:pos="1440"/>
              </w:tabs>
              <w:spacing w:after="0" w:line="240" w:lineRule="auto"/>
              <w:ind w:left="1080"/>
              <w:jc w:val="both"/>
              <w:rPr>
                <w:rFonts w:ascii="Times New Roman" w:hAnsi="Times New Roman" w:cs="Times New Roman"/>
              </w:rPr>
            </w:pPr>
            <w:proofErr w:type="spellStart"/>
            <w:r w:rsidRPr="001849FF">
              <w:rPr>
                <w:rFonts w:ascii="Times New Roman" w:hAnsi="Times New Roman" w:cs="Times New Roman"/>
              </w:rPr>
              <w:t>внутривузовской</w:t>
            </w:r>
            <w:proofErr w:type="spellEnd"/>
          </w:p>
        </w:tc>
        <w:tc>
          <w:tcPr>
            <w:tcW w:w="1260" w:type="dxa"/>
          </w:tcPr>
          <w:p w:rsidR="00414EF8" w:rsidRPr="001849FF" w:rsidRDefault="00414EF8" w:rsidP="00AC103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  <w:p w:rsidR="00414EF8" w:rsidRPr="001849FF" w:rsidRDefault="00414EF8" w:rsidP="00AC103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1849FF">
              <w:rPr>
                <w:rFonts w:ascii="Times New Roman" w:hAnsi="Times New Roman" w:cs="Times New Roman"/>
              </w:rPr>
              <w:t>30</w:t>
            </w:r>
          </w:p>
          <w:p w:rsidR="00414EF8" w:rsidRPr="001849FF" w:rsidRDefault="00414EF8" w:rsidP="00AC103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1849FF">
              <w:rPr>
                <w:rFonts w:ascii="Times New Roman" w:hAnsi="Times New Roman" w:cs="Times New Roman"/>
              </w:rPr>
              <w:t>20</w:t>
            </w:r>
          </w:p>
          <w:p w:rsidR="00414EF8" w:rsidRPr="001849FF" w:rsidRDefault="00414EF8" w:rsidP="00AC103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1849FF">
              <w:rPr>
                <w:rFonts w:ascii="Times New Roman" w:hAnsi="Times New Roman" w:cs="Times New Roman"/>
              </w:rPr>
              <w:t>10</w:t>
            </w:r>
          </w:p>
          <w:p w:rsidR="00414EF8" w:rsidRPr="001849FF" w:rsidRDefault="00414EF8" w:rsidP="00AC103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1849FF">
              <w:rPr>
                <w:rFonts w:ascii="Times New Roman" w:hAnsi="Times New Roman" w:cs="Times New Roman"/>
              </w:rPr>
              <w:t>5</w:t>
            </w:r>
          </w:p>
        </w:tc>
        <w:tc>
          <w:tcPr>
            <w:tcW w:w="1620" w:type="dxa"/>
          </w:tcPr>
          <w:p w:rsidR="00414EF8" w:rsidRPr="00E41EB3" w:rsidRDefault="00414EF8" w:rsidP="00AC103C"/>
        </w:tc>
      </w:tr>
      <w:tr w:rsidR="00414EF8" w:rsidRPr="00E41EB3" w:rsidTr="00AC103C">
        <w:trPr>
          <w:trHeight w:val="537"/>
        </w:trPr>
        <w:tc>
          <w:tcPr>
            <w:tcW w:w="648" w:type="dxa"/>
          </w:tcPr>
          <w:p w:rsidR="00414EF8" w:rsidRPr="001849FF" w:rsidRDefault="00414EF8" w:rsidP="00AC103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1849FF">
              <w:rPr>
                <w:rFonts w:ascii="Times New Roman" w:hAnsi="Times New Roman" w:cs="Times New Roman"/>
              </w:rPr>
              <w:t>4</w:t>
            </w:r>
          </w:p>
        </w:tc>
        <w:tc>
          <w:tcPr>
            <w:tcW w:w="6480" w:type="dxa"/>
          </w:tcPr>
          <w:p w:rsidR="00414EF8" w:rsidRPr="001849FF" w:rsidRDefault="00414EF8" w:rsidP="00AC103C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1849FF">
              <w:rPr>
                <w:rFonts w:ascii="Times New Roman" w:hAnsi="Times New Roman" w:cs="Times New Roman"/>
              </w:rPr>
              <w:t>Участие в научных, инновационных конкурсах*:</w:t>
            </w:r>
          </w:p>
          <w:p w:rsidR="00414EF8" w:rsidRPr="001849FF" w:rsidRDefault="00414EF8" w:rsidP="00414EF8">
            <w:pPr>
              <w:numPr>
                <w:ilvl w:val="1"/>
                <w:numId w:val="1"/>
              </w:numPr>
              <w:tabs>
                <w:tab w:val="clear" w:pos="1440"/>
              </w:tabs>
              <w:spacing w:after="0" w:line="240" w:lineRule="auto"/>
              <w:ind w:left="1080"/>
              <w:jc w:val="both"/>
              <w:rPr>
                <w:rFonts w:ascii="Times New Roman" w:hAnsi="Times New Roman" w:cs="Times New Roman"/>
              </w:rPr>
            </w:pPr>
            <w:r w:rsidRPr="001849FF">
              <w:rPr>
                <w:rFonts w:ascii="Times New Roman" w:hAnsi="Times New Roman" w:cs="Times New Roman"/>
              </w:rPr>
              <w:t xml:space="preserve">международного уровня </w:t>
            </w:r>
          </w:p>
          <w:p w:rsidR="00414EF8" w:rsidRPr="001849FF" w:rsidRDefault="00414EF8" w:rsidP="00414EF8">
            <w:pPr>
              <w:numPr>
                <w:ilvl w:val="1"/>
                <w:numId w:val="1"/>
              </w:numPr>
              <w:tabs>
                <w:tab w:val="clear" w:pos="1440"/>
              </w:tabs>
              <w:spacing w:after="0" w:line="240" w:lineRule="auto"/>
              <w:ind w:left="1080"/>
              <w:jc w:val="both"/>
              <w:rPr>
                <w:rFonts w:ascii="Times New Roman" w:hAnsi="Times New Roman" w:cs="Times New Roman"/>
              </w:rPr>
            </w:pPr>
            <w:r w:rsidRPr="001849FF">
              <w:rPr>
                <w:rFonts w:ascii="Times New Roman" w:hAnsi="Times New Roman" w:cs="Times New Roman"/>
              </w:rPr>
              <w:t xml:space="preserve">всероссийского уровня </w:t>
            </w:r>
          </w:p>
          <w:p w:rsidR="00414EF8" w:rsidRPr="001849FF" w:rsidRDefault="00414EF8" w:rsidP="00414EF8">
            <w:pPr>
              <w:numPr>
                <w:ilvl w:val="1"/>
                <w:numId w:val="1"/>
              </w:numPr>
              <w:tabs>
                <w:tab w:val="clear" w:pos="1440"/>
              </w:tabs>
              <w:spacing w:after="0" w:line="240" w:lineRule="auto"/>
              <w:ind w:left="1080"/>
              <w:jc w:val="both"/>
              <w:rPr>
                <w:rFonts w:ascii="Times New Roman" w:hAnsi="Times New Roman" w:cs="Times New Roman"/>
              </w:rPr>
            </w:pPr>
            <w:r w:rsidRPr="001849FF">
              <w:rPr>
                <w:rFonts w:ascii="Times New Roman" w:hAnsi="Times New Roman" w:cs="Times New Roman"/>
              </w:rPr>
              <w:t>областного уровня</w:t>
            </w:r>
          </w:p>
          <w:p w:rsidR="00414EF8" w:rsidRPr="001849FF" w:rsidRDefault="00414EF8" w:rsidP="00414EF8">
            <w:pPr>
              <w:numPr>
                <w:ilvl w:val="1"/>
                <w:numId w:val="1"/>
              </w:numPr>
              <w:tabs>
                <w:tab w:val="clear" w:pos="1440"/>
              </w:tabs>
              <w:spacing w:after="0" w:line="240" w:lineRule="auto"/>
              <w:ind w:left="1080"/>
              <w:jc w:val="both"/>
              <w:rPr>
                <w:rFonts w:ascii="Times New Roman" w:hAnsi="Times New Roman" w:cs="Times New Roman"/>
              </w:rPr>
            </w:pPr>
            <w:proofErr w:type="spellStart"/>
            <w:r w:rsidRPr="001849FF">
              <w:rPr>
                <w:rFonts w:ascii="Times New Roman" w:hAnsi="Times New Roman" w:cs="Times New Roman"/>
              </w:rPr>
              <w:t>внутривузовских</w:t>
            </w:r>
            <w:proofErr w:type="spellEnd"/>
          </w:p>
        </w:tc>
        <w:tc>
          <w:tcPr>
            <w:tcW w:w="1260" w:type="dxa"/>
          </w:tcPr>
          <w:p w:rsidR="00414EF8" w:rsidRPr="001849FF" w:rsidRDefault="00414EF8" w:rsidP="00AC103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  <w:p w:rsidR="00414EF8" w:rsidRPr="001849FF" w:rsidRDefault="00414EF8" w:rsidP="00AC103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1849FF">
              <w:rPr>
                <w:rFonts w:ascii="Times New Roman" w:hAnsi="Times New Roman" w:cs="Times New Roman"/>
              </w:rPr>
              <w:t>30</w:t>
            </w:r>
          </w:p>
          <w:p w:rsidR="00414EF8" w:rsidRPr="001849FF" w:rsidRDefault="00414EF8" w:rsidP="00AC103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1849FF">
              <w:rPr>
                <w:rFonts w:ascii="Times New Roman" w:hAnsi="Times New Roman" w:cs="Times New Roman"/>
              </w:rPr>
              <w:t>20</w:t>
            </w:r>
          </w:p>
          <w:p w:rsidR="00414EF8" w:rsidRPr="001849FF" w:rsidRDefault="00414EF8" w:rsidP="00AC103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1849FF">
              <w:rPr>
                <w:rFonts w:ascii="Times New Roman" w:hAnsi="Times New Roman" w:cs="Times New Roman"/>
              </w:rPr>
              <w:t>10</w:t>
            </w:r>
          </w:p>
          <w:p w:rsidR="00414EF8" w:rsidRPr="001849FF" w:rsidRDefault="00414EF8" w:rsidP="00AC103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1849FF">
              <w:rPr>
                <w:rFonts w:ascii="Times New Roman" w:hAnsi="Times New Roman" w:cs="Times New Roman"/>
              </w:rPr>
              <w:t>5</w:t>
            </w:r>
          </w:p>
        </w:tc>
        <w:tc>
          <w:tcPr>
            <w:tcW w:w="1620" w:type="dxa"/>
          </w:tcPr>
          <w:p w:rsidR="00414EF8" w:rsidRPr="00E41EB3" w:rsidRDefault="00414EF8" w:rsidP="00AC103C"/>
        </w:tc>
      </w:tr>
      <w:tr w:rsidR="00414EF8" w:rsidRPr="00E41EB3" w:rsidTr="00AC103C">
        <w:trPr>
          <w:trHeight w:val="259"/>
        </w:trPr>
        <w:tc>
          <w:tcPr>
            <w:tcW w:w="648" w:type="dxa"/>
          </w:tcPr>
          <w:p w:rsidR="00414EF8" w:rsidRPr="001849FF" w:rsidRDefault="00414EF8" w:rsidP="00AC103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1849FF">
              <w:rPr>
                <w:rFonts w:ascii="Times New Roman" w:hAnsi="Times New Roman" w:cs="Times New Roman"/>
              </w:rPr>
              <w:t>5</w:t>
            </w:r>
          </w:p>
        </w:tc>
        <w:tc>
          <w:tcPr>
            <w:tcW w:w="6480" w:type="dxa"/>
          </w:tcPr>
          <w:p w:rsidR="00414EF8" w:rsidRPr="001849FF" w:rsidRDefault="00414EF8" w:rsidP="00AC103C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1849FF">
              <w:rPr>
                <w:rFonts w:ascii="Times New Roman" w:hAnsi="Times New Roman" w:cs="Times New Roman"/>
              </w:rPr>
              <w:t>Участие в хоздоговорной деятельности*:</w:t>
            </w:r>
          </w:p>
        </w:tc>
        <w:tc>
          <w:tcPr>
            <w:tcW w:w="1260" w:type="dxa"/>
          </w:tcPr>
          <w:p w:rsidR="00414EF8" w:rsidRPr="001849FF" w:rsidRDefault="00414EF8" w:rsidP="00AC103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1849FF">
              <w:rPr>
                <w:rFonts w:ascii="Times New Roman" w:hAnsi="Times New Roman" w:cs="Times New Roman"/>
              </w:rPr>
              <w:t>10</w:t>
            </w:r>
          </w:p>
        </w:tc>
        <w:tc>
          <w:tcPr>
            <w:tcW w:w="1620" w:type="dxa"/>
          </w:tcPr>
          <w:p w:rsidR="00414EF8" w:rsidRPr="00E41EB3" w:rsidRDefault="00414EF8" w:rsidP="00AC103C"/>
        </w:tc>
      </w:tr>
      <w:tr w:rsidR="00414EF8" w:rsidRPr="00E41EB3" w:rsidTr="00AC103C">
        <w:trPr>
          <w:trHeight w:val="338"/>
        </w:trPr>
        <w:tc>
          <w:tcPr>
            <w:tcW w:w="648" w:type="dxa"/>
          </w:tcPr>
          <w:p w:rsidR="00414EF8" w:rsidRPr="001849FF" w:rsidRDefault="00414EF8" w:rsidP="00AC103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1849FF">
              <w:rPr>
                <w:rFonts w:ascii="Times New Roman" w:hAnsi="Times New Roman" w:cs="Times New Roman"/>
              </w:rPr>
              <w:t>6</w:t>
            </w:r>
          </w:p>
        </w:tc>
        <w:tc>
          <w:tcPr>
            <w:tcW w:w="6480" w:type="dxa"/>
          </w:tcPr>
          <w:p w:rsidR="00414EF8" w:rsidRPr="001849FF" w:rsidRDefault="00414EF8" w:rsidP="00AC103C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1849FF">
              <w:rPr>
                <w:rFonts w:ascii="Times New Roman" w:hAnsi="Times New Roman" w:cs="Times New Roman"/>
              </w:rPr>
              <w:t>Получение патентов (за 1 единицу) *:</w:t>
            </w:r>
          </w:p>
        </w:tc>
        <w:tc>
          <w:tcPr>
            <w:tcW w:w="1260" w:type="dxa"/>
          </w:tcPr>
          <w:p w:rsidR="00414EF8" w:rsidRPr="001849FF" w:rsidRDefault="00414EF8" w:rsidP="00AC103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1849FF">
              <w:rPr>
                <w:rFonts w:ascii="Times New Roman" w:hAnsi="Times New Roman" w:cs="Times New Roman"/>
              </w:rPr>
              <w:t>100</w:t>
            </w:r>
          </w:p>
        </w:tc>
        <w:tc>
          <w:tcPr>
            <w:tcW w:w="1620" w:type="dxa"/>
          </w:tcPr>
          <w:p w:rsidR="00414EF8" w:rsidRPr="00E41EB3" w:rsidRDefault="00414EF8" w:rsidP="00AC103C"/>
        </w:tc>
      </w:tr>
      <w:tr w:rsidR="00414EF8" w:rsidRPr="00E41EB3" w:rsidTr="00AC103C">
        <w:trPr>
          <w:trHeight w:val="338"/>
        </w:trPr>
        <w:tc>
          <w:tcPr>
            <w:tcW w:w="648" w:type="dxa"/>
          </w:tcPr>
          <w:p w:rsidR="00414EF8" w:rsidRPr="001849FF" w:rsidRDefault="00414EF8" w:rsidP="00AC103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1849FF">
              <w:rPr>
                <w:rFonts w:ascii="Times New Roman" w:hAnsi="Times New Roman" w:cs="Times New Roman"/>
              </w:rPr>
              <w:t>7</w:t>
            </w:r>
          </w:p>
        </w:tc>
        <w:tc>
          <w:tcPr>
            <w:tcW w:w="6480" w:type="dxa"/>
          </w:tcPr>
          <w:p w:rsidR="00414EF8" w:rsidRPr="001849FF" w:rsidRDefault="00414EF8" w:rsidP="00AC103C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1849FF">
              <w:rPr>
                <w:rFonts w:ascii="Times New Roman" w:hAnsi="Times New Roman" w:cs="Times New Roman"/>
              </w:rPr>
              <w:t>Получение грантов*:</w:t>
            </w:r>
          </w:p>
          <w:p w:rsidR="00414EF8" w:rsidRPr="001849FF" w:rsidRDefault="00414EF8" w:rsidP="00414EF8">
            <w:pPr>
              <w:numPr>
                <w:ilvl w:val="1"/>
                <w:numId w:val="1"/>
              </w:numPr>
              <w:tabs>
                <w:tab w:val="clear" w:pos="1440"/>
              </w:tabs>
              <w:spacing w:after="0" w:line="240" w:lineRule="auto"/>
              <w:ind w:left="1119"/>
              <w:jc w:val="both"/>
              <w:rPr>
                <w:rFonts w:ascii="Times New Roman" w:hAnsi="Times New Roman" w:cs="Times New Roman"/>
              </w:rPr>
            </w:pPr>
            <w:r w:rsidRPr="001849FF">
              <w:rPr>
                <w:rFonts w:ascii="Times New Roman" w:hAnsi="Times New Roman" w:cs="Times New Roman"/>
              </w:rPr>
              <w:t>международного уровня</w:t>
            </w:r>
          </w:p>
          <w:p w:rsidR="00414EF8" w:rsidRPr="001849FF" w:rsidRDefault="00414EF8" w:rsidP="00414EF8">
            <w:pPr>
              <w:numPr>
                <w:ilvl w:val="1"/>
                <w:numId w:val="1"/>
              </w:numPr>
              <w:tabs>
                <w:tab w:val="clear" w:pos="1440"/>
              </w:tabs>
              <w:spacing w:after="0" w:line="240" w:lineRule="auto"/>
              <w:ind w:left="1119"/>
              <w:jc w:val="both"/>
              <w:rPr>
                <w:rFonts w:ascii="Times New Roman" w:hAnsi="Times New Roman" w:cs="Times New Roman"/>
              </w:rPr>
            </w:pPr>
            <w:r w:rsidRPr="001849FF">
              <w:rPr>
                <w:rFonts w:ascii="Times New Roman" w:hAnsi="Times New Roman" w:cs="Times New Roman"/>
              </w:rPr>
              <w:t xml:space="preserve">всероссийского уровня </w:t>
            </w:r>
          </w:p>
          <w:p w:rsidR="00414EF8" w:rsidRPr="001849FF" w:rsidRDefault="00414EF8" w:rsidP="00414EF8">
            <w:pPr>
              <w:numPr>
                <w:ilvl w:val="1"/>
                <w:numId w:val="1"/>
              </w:numPr>
              <w:tabs>
                <w:tab w:val="clear" w:pos="1440"/>
              </w:tabs>
              <w:spacing w:after="0" w:line="240" w:lineRule="auto"/>
              <w:ind w:left="1119"/>
              <w:jc w:val="both"/>
              <w:rPr>
                <w:rFonts w:ascii="Times New Roman" w:hAnsi="Times New Roman" w:cs="Times New Roman"/>
              </w:rPr>
            </w:pPr>
            <w:r w:rsidRPr="001849FF">
              <w:rPr>
                <w:rFonts w:ascii="Times New Roman" w:hAnsi="Times New Roman" w:cs="Times New Roman"/>
              </w:rPr>
              <w:t>областного уровня</w:t>
            </w:r>
          </w:p>
        </w:tc>
        <w:tc>
          <w:tcPr>
            <w:tcW w:w="1260" w:type="dxa"/>
          </w:tcPr>
          <w:p w:rsidR="00414EF8" w:rsidRPr="001849FF" w:rsidRDefault="00414EF8" w:rsidP="00AC103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  <w:p w:rsidR="00414EF8" w:rsidRPr="001849FF" w:rsidRDefault="00414EF8" w:rsidP="00AC103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1849FF">
              <w:rPr>
                <w:rFonts w:ascii="Times New Roman" w:hAnsi="Times New Roman" w:cs="Times New Roman"/>
              </w:rPr>
              <w:t>80</w:t>
            </w:r>
          </w:p>
          <w:p w:rsidR="00414EF8" w:rsidRPr="001849FF" w:rsidRDefault="00414EF8" w:rsidP="00AC103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1849FF">
              <w:rPr>
                <w:rFonts w:ascii="Times New Roman" w:hAnsi="Times New Roman" w:cs="Times New Roman"/>
              </w:rPr>
              <w:t>60</w:t>
            </w:r>
          </w:p>
          <w:p w:rsidR="00414EF8" w:rsidRPr="001849FF" w:rsidRDefault="00414EF8" w:rsidP="00AC103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1849FF">
              <w:rPr>
                <w:rFonts w:ascii="Times New Roman" w:hAnsi="Times New Roman" w:cs="Times New Roman"/>
              </w:rPr>
              <w:t>30</w:t>
            </w:r>
          </w:p>
        </w:tc>
        <w:tc>
          <w:tcPr>
            <w:tcW w:w="1620" w:type="dxa"/>
          </w:tcPr>
          <w:p w:rsidR="00414EF8" w:rsidRPr="00E41EB3" w:rsidRDefault="00414EF8" w:rsidP="00AC103C"/>
        </w:tc>
      </w:tr>
      <w:tr w:rsidR="00414EF8" w:rsidRPr="00E41EB3" w:rsidTr="00AC103C">
        <w:trPr>
          <w:trHeight w:val="246"/>
        </w:trPr>
        <w:tc>
          <w:tcPr>
            <w:tcW w:w="648" w:type="dxa"/>
          </w:tcPr>
          <w:p w:rsidR="00414EF8" w:rsidRPr="001849FF" w:rsidRDefault="00414EF8" w:rsidP="00AC103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1849FF">
              <w:rPr>
                <w:rFonts w:ascii="Times New Roman" w:hAnsi="Times New Roman" w:cs="Times New Roman"/>
              </w:rPr>
              <w:t>8</w:t>
            </w:r>
          </w:p>
        </w:tc>
        <w:tc>
          <w:tcPr>
            <w:tcW w:w="6480" w:type="dxa"/>
          </w:tcPr>
          <w:p w:rsidR="00414EF8" w:rsidRPr="001849FF" w:rsidRDefault="00414EF8" w:rsidP="00AC103C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1849FF">
              <w:rPr>
                <w:rFonts w:ascii="Times New Roman" w:hAnsi="Times New Roman" w:cs="Times New Roman"/>
              </w:rPr>
              <w:t>Средний балл по итогам последних двух сессий</w:t>
            </w:r>
          </w:p>
        </w:tc>
        <w:tc>
          <w:tcPr>
            <w:tcW w:w="2880" w:type="dxa"/>
            <w:gridSpan w:val="2"/>
          </w:tcPr>
          <w:p w:rsidR="00414EF8" w:rsidRPr="001849FF" w:rsidRDefault="00414EF8" w:rsidP="00AC103C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414EF8" w:rsidRPr="00E41EB3" w:rsidTr="00AC103C">
        <w:trPr>
          <w:trHeight w:val="531"/>
        </w:trPr>
        <w:tc>
          <w:tcPr>
            <w:tcW w:w="648" w:type="dxa"/>
          </w:tcPr>
          <w:p w:rsidR="00414EF8" w:rsidRPr="001849FF" w:rsidRDefault="00414EF8" w:rsidP="00AC103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1849FF">
              <w:rPr>
                <w:rFonts w:ascii="Times New Roman" w:hAnsi="Times New Roman" w:cs="Times New Roman"/>
              </w:rPr>
              <w:t>9</w:t>
            </w:r>
          </w:p>
        </w:tc>
        <w:tc>
          <w:tcPr>
            <w:tcW w:w="6480" w:type="dxa"/>
          </w:tcPr>
          <w:p w:rsidR="00414EF8" w:rsidRPr="001849FF" w:rsidRDefault="00414EF8" w:rsidP="00AC103C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1849FF">
              <w:rPr>
                <w:rFonts w:ascii="Times New Roman" w:hAnsi="Times New Roman" w:cs="Times New Roman"/>
              </w:rPr>
              <w:t>Грамоты, дипломы, награды (по НИР) *:</w:t>
            </w:r>
          </w:p>
          <w:p w:rsidR="00414EF8" w:rsidRPr="001849FF" w:rsidRDefault="00414EF8" w:rsidP="00414EF8">
            <w:pPr>
              <w:numPr>
                <w:ilvl w:val="1"/>
                <w:numId w:val="1"/>
              </w:numPr>
              <w:tabs>
                <w:tab w:val="clear" w:pos="1440"/>
              </w:tabs>
              <w:spacing w:after="0" w:line="240" w:lineRule="auto"/>
              <w:ind w:left="1080"/>
              <w:jc w:val="both"/>
              <w:rPr>
                <w:rFonts w:ascii="Times New Roman" w:hAnsi="Times New Roman" w:cs="Times New Roman"/>
              </w:rPr>
            </w:pPr>
            <w:r w:rsidRPr="001849FF">
              <w:rPr>
                <w:rFonts w:ascii="Times New Roman" w:hAnsi="Times New Roman" w:cs="Times New Roman"/>
              </w:rPr>
              <w:t xml:space="preserve">международного уровня </w:t>
            </w:r>
          </w:p>
          <w:p w:rsidR="00414EF8" w:rsidRPr="001849FF" w:rsidRDefault="00414EF8" w:rsidP="00414EF8">
            <w:pPr>
              <w:numPr>
                <w:ilvl w:val="1"/>
                <w:numId w:val="1"/>
              </w:numPr>
              <w:tabs>
                <w:tab w:val="clear" w:pos="1440"/>
              </w:tabs>
              <w:spacing w:after="0" w:line="240" w:lineRule="auto"/>
              <w:ind w:left="1080"/>
              <w:jc w:val="both"/>
              <w:rPr>
                <w:rFonts w:ascii="Times New Roman" w:hAnsi="Times New Roman" w:cs="Times New Roman"/>
              </w:rPr>
            </w:pPr>
            <w:r w:rsidRPr="001849FF">
              <w:rPr>
                <w:rFonts w:ascii="Times New Roman" w:hAnsi="Times New Roman" w:cs="Times New Roman"/>
              </w:rPr>
              <w:t xml:space="preserve">всероссийского уровня </w:t>
            </w:r>
          </w:p>
          <w:p w:rsidR="00414EF8" w:rsidRPr="001849FF" w:rsidRDefault="00414EF8" w:rsidP="00414EF8">
            <w:pPr>
              <w:numPr>
                <w:ilvl w:val="1"/>
                <w:numId w:val="1"/>
              </w:numPr>
              <w:tabs>
                <w:tab w:val="clear" w:pos="1440"/>
              </w:tabs>
              <w:spacing w:after="0" w:line="240" w:lineRule="auto"/>
              <w:ind w:left="1080"/>
              <w:jc w:val="both"/>
              <w:rPr>
                <w:rFonts w:ascii="Times New Roman" w:hAnsi="Times New Roman" w:cs="Times New Roman"/>
              </w:rPr>
            </w:pPr>
            <w:r w:rsidRPr="001849FF">
              <w:rPr>
                <w:rFonts w:ascii="Times New Roman" w:hAnsi="Times New Roman" w:cs="Times New Roman"/>
              </w:rPr>
              <w:t>областного уровня</w:t>
            </w:r>
          </w:p>
          <w:p w:rsidR="00414EF8" w:rsidRPr="001849FF" w:rsidRDefault="00414EF8" w:rsidP="00414EF8">
            <w:pPr>
              <w:numPr>
                <w:ilvl w:val="1"/>
                <w:numId w:val="1"/>
              </w:numPr>
              <w:tabs>
                <w:tab w:val="clear" w:pos="1440"/>
              </w:tabs>
              <w:spacing w:after="0" w:line="240" w:lineRule="auto"/>
              <w:ind w:left="1080"/>
              <w:jc w:val="both"/>
              <w:rPr>
                <w:rFonts w:ascii="Times New Roman" w:hAnsi="Times New Roman" w:cs="Times New Roman"/>
              </w:rPr>
            </w:pPr>
            <w:proofErr w:type="spellStart"/>
            <w:r w:rsidRPr="001849FF">
              <w:rPr>
                <w:rFonts w:ascii="Times New Roman" w:hAnsi="Times New Roman" w:cs="Times New Roman"/>
              </w:rPr>
              <w:t>внутривузовские</w:t>
            </w:r>
            <w:proofErr w:type="spellEnd"/>
          </w:p>
        </w:tc>
        <w:tc>
          <w:tcPr>
            <w:tcW w:w="1260" w:type="dxa"/>
          </w:tcPr>
          <w:p w:rsidR="00414EF8" w:rsidRPr="001849FF" w:rsidRDefault="00414EF8" w:rsidP="00AC103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  <w:p w:rsidR="00414EF8" w:rsidRPr="001849FF" w:rsidRDefault="00414EF8" w:rsidP="00AC103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1849FF">
              <w:rPr>
                <w:rFonts w:ascii="Times New Roman" w:hAnsi="Times New Roman" w:cs="Times New Roman"/>
              </w:rPr>
              <w:t>30</w:t>
            </w:r>
          </w:p>
          <w:p w:rsidR="00414EF8" w:rsidRPr="001849FF" w:rsidRDefault="00414EF8" w:rsidP="00AC103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1849FF">
              <w:rPr>
                <w:rFonts w:ascii="Times New Roman" w:hAnsi="Times New Roman" w:cs="Times New Roman"/>
              </w:rPr>
              <w:t>20</w:t>
            </w:r>
          </w:p>
          <w:p w:rsidR="00414EF8" w:rsidRPr="001849FF" w:rsidRDefault="00414EF8" w:rsidP="00AC103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1849FF">
              <w:rPr>
                <w:rFonts w:ascii="Times New Roman" w:hAnsi="Times New Roman" w:cs="Times New Roman"/>
              </w:rPr>
              <w:t>10</w:t>
            </w:r>
          </w:p>
          <w:p w:rsidR="00414EF8" w:rsidRPr="001849FF" w:rsidRDefault="00414EF8" w:rsidP="00AC103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1849FF"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1620" w:type="dxa"/>
          </w:tcPr>
          <w:p w:rsidR="00414EF8" w:rsidRPr="00E41EB3" w:rsidRDefault="00414EF8" w:rsidP="00AC103C"/>
        </w:tc>
      </w:tr>
      <w:tr w:rsidR="00414EF8" w:rsidRPr="00E41EB3" w:rsidTr="00AC103C">
        <w:trPr>
          <w:trHeight w:val="531"/>
        </w:trPr>
        <w:tc>
          <w:tcPr>
            <w:tcW w:w="648" w:type="dxa"/>
          </w:tcPr>
          <w:p w:rsidR="00414EF8" w:rsidRPr="001849FF" w:rsidRDefault="00414EF8" w:rsidP="00AC103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1849FF">
              <w:rPr>
                <w:rFonts w:ascii="Times New Roman" w:hAnsi="Times New Roman" w:cs="Times New Roman"/>
              </w:rPr>
              <w:t>10</w:t>
            </w:r>
          </w:p>
        </w:tc>
        <w:tc>
          <w:tcPr>
            <w:tcW w:w="6480" w:type="dxa"/>
          </w:tcPr>
          <w:p w:rsidR="00414EF8" w:rsidRPr="001849FF" w:rsidRDefault="00414EF8" w:rsidP="00AC103C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1849FF">
              <w:rPr>
                <w:rFonts w:ascii="Times New Roman" w:hAnsi="Times New Roman" w:cs="Times New Roman"/>
              </w:rPr>
              <w:t>Получение медалей (в конкурсах, выставках и т.п.)</w:t>
            </w:r>
            <w:proofErr w:type="gramStart"/>
            <w:r w:rsidRPr="001849FF">
              <w:rPr>
                <w:rFonts w:ascii="Times New Roman" w:hAnsi="Times New Roman" w:cs="Times New Roman"/>
              </w:rPr>
              <w:t xml:space="preserve"> :</w:t>
            </w:r>
            <w:proofErr w:type="gramEnd"/>
          </w:p>
          <w:p w:rsidR="00414EF8" w:rsidRPr="001849FF" w:rsidRDefault="00414EF8" w:rsidP="00414EF8">
            <w:pPr>
              <w:numPr>
                <w:ilvl w:val="1"/>
                <w:numId w:val="1"/>
              </w:numPr>
              <w:tabs>
                <w:tab w:val="clear" w:pos="1440"/>
              </w:tabs>
              <w:spacing w:after="0" w:line="240" w:lineRule="auto"/>
              <w:ind w:left="1080"/>
              <w:jc w:val="both"/>
              <w:rPr>
                <w:rFonts w:ascii="Times New Roman" w:hAnsi="Times New Roman" w:cs="Times New Roman"/>
              </w:rPr>
            </w:pPr>
            <w:r w:rsidRPr="001849FF">
              <w:rPr>
                <w:rFonts w:ascii="Times New Roman" w:hAnsi="Times New Roman" w:cs="Times New Roman"/>
              </w:rPr>
              <w:t xml:space="preserve">международного уровня </w:t>
            </w:r>
          </w:p>
          <w:p w:rsidR="00414EF8" w:rsidRPr="001849FF" w:rsidRDefault="00414EF8" w:rsidP="00414EF8">
            <w:pPr>
              <w:numPr>
                <w:ilvl w:val="1"/>
                <w:numId w:val="1"/>
              </w:numPr>
              <w:tabs>
                <w:tab w:val="clear" w:pos="1440"/>
              </w:tabs>
              <w:spacing w:after="0" w:line="240" w:lineRule="auto"/>
              <w:ind w:left="1080"/>
              <w:jc w:val="both"/>
              <w:rPr>
                <w:rFonts w:ascii="Times New Roman" w:hAnsi="Times New Roman" w:cs="Times New Roman"/>
              </w:rPr>
            </w:pPr>
            <w:r w:rsidRPr="001849FF">
              <w:rPr>
                <w:rFonts w:ascii="Times New Roman" w:hAnsi="Times New Roman" w:cs="Times New Roman"/>
              </w:rPr>
              <w:t xml:space="preserve">всероссийского уровня </w:t>
            </w:r>
          </w:p>
          <w:p w:rsidR="00414EF8" w:rsidRPr="001849FF" w:rsidRDefault="00414EF8" w:rsidP="00414EF8">
            <w:pPr>
              <w:numPr>
                <w:ilvl w:val="1"/>
                <w:numId w:val="1"/>
              </w:numPr>
              <w:tabs>
                <w:tab w:val="clear" w:pos="1440"/>
              </w:tabs>
              <w:spacing w:after="0" w:line="240" w:lineRule="auto"/>
              <w:ind w:left="1080"/>
              <w:jc w:val="both"/>
              <w:rPr>
                <w:rFonts w:ascii="Times New Roman" w:hAnsi="Times New Roman" w:cs="Times New Roman"/>
              </w:rPr>
            </w:pPr>
            <w:r w:rsidRPr="001849FF">
              <w:rPr>
                <w:rFonts w:ascii="Times New Roman" w:hAnsi="Times New Roman" w:cs="Times New Roman"/>
              </w:rPr>
              <w:t>областного уровня</w:t>
            </w:r>
          </w:p>
          <w:p w:rsidR="00414EF8" w:rsidRPr="001849FF" w:rsidRDefault="00414EF8" w:rsidP="00414EF8">
            <w:pPr>
              <w:numPr>
                <w:ilvl w:val="1"/>
                <w:numId w:val="1"/>
              </w:numPr>
              <w:tabs>
                <w:tab w:val="clear" w:pos="1440"/>
              </w:tabs>
              <w:spacing w:after="0" w:line="240" w:lineRule="auto"/>
              <w:ind w:left="1080"/>
              <w:jc w:val="both"/>
              <w:rPr>
                <w:rFonts w:ascii="Times New Roman" w:hAnsi="Times New Roman" w:cs="Times New Roman"/>
              </w:rPr>
            </w:pPr>
            <w:proofErr w:type="spellStart"/>
            <w:r w:rsidRPr="001849FF">
              <w:rPr>
                <w:rFonts w:ascii="Times New Roman" w:hAnsi="Times New Roman" w:cs="Times New Roman"/>
              </w:rPr>
              <w:t>внутривузовские</w:t>
            </w:r>
            <w:proofErr w:type="spellEnd"/>
          </w:p>
        </w:tc>
        <w:tc>
          <w:tcPr>
            <w:tcW w:w="1260" w:type="dxa"/>
          </w:tcPr>
          <w:p w:rsidR="00414EF8" w:rsidRPr="001849FF" w:rsidRDefault="00414EF8" w:rsidP="00AC103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  <w:p w:rsidR="00414EF8" w:rsidRPr="001849FF" w:rsidRDefault="00414EF8" w:rsidP="00AC103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1849FF">
              <w:rPr>
                <w:rFonts w:ascii="Times New Roman" w:hAnsi="Times New Roman" w:cs="Times New Roman"/>
              </w:rPr>
              <w:t>30</w:t>
            </w:r>
          </w:p>
          <w:p w:rsidR="00414EF8" w:rsidRPr="001849FF" w:rsidRDefault="00414EF8" w:rsidP="00AC103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1849FF">
              <w:rPr>
                <w:rFonts w:ascii="Times New Roman" w:hAnsi="Times New Roman" w:cs="Times New Roman"/>
              </w:rPr>
              <w:t>20</w:t>
            </w:r>
          </w:p>
          <w:p w:rsidR="00414EF8" w:rsidRPr="001849FF" w:rsidRDefault="00414EF8" w:rsidP="00AC103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1849FF">
              <w:rPr>
                <w:rFonts w:ascii="Times New Roman" w:hAnsi="Times New Roman" w:cs="Times New Roman"/>
              </w:rPr>
              <w:t>10</w:t>
            </w:r>
          </w:p>
          <w:p w:rsidR="00414EF8" w:rsidRPr="001849FF" w:rsidRDefault="00414EF8" w:rsidP="00AC103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1849FF"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1620" w:type="dxa"/>
          </w:tcPr>
          <w:p w:rsidR="00414EF8" w:rsidRPr="00E41EB3" w:rsidRDefault="00414EF8" w:rsidP="00AC103C"/>
        </w:tc>
      </w:tr>
      <w:tr w:rsidR="00414EF8" w:rsidRPr="00E41EB3" w:rsidTr="00AC103C">
        <w:trPr>
          <w:trHeight w:val="531"/>
        </w:trPr>
        <w:tc>
          <w:tcPr>
            <w:tcW w:w="648" w:type="dxa"/>
          </w:tcPr>
          <w:p w:rsidR="00414EF8" w:rsidRPr="001849FF" w:rsidRDefault="00414EF8" w:rsidP="00AC103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1849FF">
              <w:rPr>
                <w:rFonts w:ascii="Times New Roman" w:hAnsi="Times New Roman" w:cs="Times New Roman"/>
              </w:rPr>
              <w:lastRenderedPageBreak/>
              <w:t>11</w:t>
            </w:r>
          </w:p>
        </w:tc>
        <w:tc>
          <w:tcPr>
            <w:tcW w:w="6480" w:type="dxa"/>
          </w:tcPr>
          <w:p w:rsidR="00414EF8" w:rsidRPr="001849FF" w:rsidRDefault="00414EF8" w:rsidP="00AC103C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1849FF">
              <w:rPr>
                <w:rFonts w:ascii="Times New Roman" w:hAnsi="Times New Roman" w:cs="Times New Roman"/>
              </w:rPr>
              <w:t xml:space="preserve">Присуждение премии, стипендии, звания: </w:t>
            </w:r>
          </w:p>
          <w:p w:rsidR="00414EF8" w:rsidRPr="001849FF" w:rsidRDefault="00414EF8" w:rsidP="00414EF8">
            <w:pPr>
              <w:numPr>
                <w:ilvl w:val="1"/>
                <w:numId w:val="1"/>
              </w:numPr>
              <w:tabs>
                <w:tab w:val="clear" w:pos="1440"/>
              </w:tabs>
              <w:spacing w:after="0" w:line="240" w:lineRule="auto"/>
              <w:ind w:left="1080"/>
              <w:jc w:val="both"/>
              <w:rPr>
                <w:rFonts w:ascii="Times New Roman" w:hAnsi="Times New Roman" w:cs="Times New Roman"/>
              </w:rPr>
            </w:pPr>
            <w:r w:rsidRPr="001849FF">
              <w:rPr>
                <w:rFonts w:ascii="Times New Roman" w:hAnsi="Times New Roman" w:cs="Times New Roman"/>
              </w:rPr>
              <w:t xml:space="preserve">международного уровня </w:t>
            </w:r>
          </w:p>
          <w:p w:rsidR="00414EF8" w:rsidRPr="001849FF" w:rsidRDefault="00414EF8" w:rsidP="00414EF8">
            <w:pPr>
              <w:numPr>
                <w:ilvl w:val="1"/>
                <w:numId w:val="1"/>
              </w:numPr>
              <w:tabs>
                <w:tab w:val="clear" w:pos="1440"/>
              </w:tabs>
              <w:spacing w:after="0" w:line="240" w:lineRule="auto"/>
              <w:ind w:left="1080"/>
              <w:jc w:val="both"/>
              <w:rPr>
                <w:rFonts w:ascii="Times New Roman" w:hAnsi="Times New Roman" w:cs="Times New Roman"/>
              </w:rPr>
            </w:pPr>
            <w:r w:rsidRPr="001849FF">
              <w:rPr>
                <w:rFonts w:ascii="Times New Roman" w:hAnsi="Times New Roman" w:cs="Times New Roman"/>
              </w:rPr>
              <w:t>всероссийского уровня</w:t>
            </w:r>
          </w:p>
          <w:p w:rsidR="00414EF8" w:rsidRPr="001849FF" w:rsidRDefault="00414EF8" w:rsidP="00414EF8">
            <w:pPr>
              <w:numPr>
                <w:ilvl w:val="1"/>
                <w:numId w:val="1"/>
              </w:numPr>
              <w:tabs>
                <w:tab w:val="clear" w:pos="1440"/>
              </w:tabs>
              <w:spacing w:after="0" w:line="240" w:lineRule="auto"/>
              <w:ind w:left="1080"/>
              <w:jc w:val="both"/>
              <w:rPr>
                <w:rFonts w:ascii="Times New Roman" w:hAnsi="Times New Roman" w:cs="Times New Roman"/>
              </w:rPr>
            </w:pPr>
            <w:r w:rsidRPr="001849FF">
              <w:rPr>
                <w:rFonts w:ascii="Times New Roman" w:hAnsi="Times New Roman" w:cs="Times New Roman"/>
              </w:rPr>
              <w:t>областного уровня</w:t>
            </w:r>
          </w:p>
          <w:p w:rsidR="00414EF8" w:rsidRPr="001849FF" w:rsidRDefault="00414EF8" w:rsidP="00414EF8">
            <w:pPr>
              <w:numPr>
                <w:ilvl w:val="1"/>
                <w:numId w:val="1"/>
              </w:numPr>
              <w:tabs>
                <w:tab w:val="clear" w:pos="1440"/>
              </w:tabs>
              <w:spacing w:after="0" w:line="240" w:lineRule="auto"/>
              <w:ind w:left="1080"/>
              <w:jc w:val="both"/>
              <w:rPr>
                <w:rFonts w:ascii="Times New Roman" w:hAnsi="Times New Roman" w:cs="Times New Roman"/>
              </w:rPr>
            </w:pPr>
            <w:proofErr w:type="spellStart"/>
            <w:r w:rsidRPr="001849FF">
              <w:rPr>
                <w:rFonts w:ascii="Times New Roman" w:hAnsi="Times New Roman" w:cs="Times New Roman"/>
              </w:rPr>
              <w:t>внутривузовские</w:t>
            </w:r>
            <w:proofErr w:type="spellEnd"/>
          </w:p>
        </w:tc>
        <w:tc>
          <w:tcPr>
            <w:tcW w:w="1260" w:type="dxa"/>
          </w:tcPr>
          <w:p w:rsidR="00414EF8" w:rsidRPr="001849FF" w:rsidRDefault="00414EF8" w:rsidP="00AC103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  <w:p w:rsidR="00414EF8" w:rsidRPr="001849FF" w:rsidRDefault="00414EF8" w:rsidP="00AC103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1849FF">
              <w:rPr>
                <w:rFonts w:ascii="Times New Roman" w:hAnsi="Times New Roman" w:cs="Times New Roman"/>
              </w:rPr>
              <w:t>30</w:t>
            </w:r>
          </w:p>
          <w:p w:rsidR="00414EF8" w:rsidRPr="001849FF" w:rsidRDefault="00414EF8" w:rsidP="00AC103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1849FF">
              <w:rPr>
                <w:rFonts w:ascii="Times New Roman" w:hAnsi="Times New Roman" w:cs="Times New Roman"/>
              </w:rPr>
              <w:t>20</w:t>
            </w:r>
          </w:p>
          <w:p w:rsidR="00414EF8" w:rsidRPr="001849FF" w:rsidRDefault="00414EF8" w:rsidP="00AC103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1849FF">
              <w:rPr>
                <w:rFonts w:ascii="Times New Roman" w:hAnsi="Times New Roman" w:cs="Times New Roman"/>
              </w:rPr>
              <w:t>10</w:t>
            </w:r>
          </w:p>
          <w:p w:rsidR="00414EF8" w:rsidRPr="001849FF" w:rsidRDefault="00414EF8" w:rsidP="00AC103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1849FF"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1620" w:type="dxa"/>
          </w:tcPr>
          <w:p w:rsidR="00414EF8" w:rsidRPr="00E41EB3" w:rsidRDefault="00414EF8" w:rsidP="00AC103C"/>
        </w:tc>
      </w:tr>
      <w:tr w:rsidR="00414EF8" w:rsidRPr="00E41EB3" w:rsidTr="00AC103C">
        <w:trPr>
          <w:trHeight w:val="531"/>
        </w:trPr>
        <w:tc>
          <w:tcPr>
            <w:tcW w:w="648" w:type="dxa"/>
          </w:tcPr>
          <w:p w:rsidR="00414EF8" w:rsidRPr="001849FF" w:rsidRDefault="00414EF8" w:rsidP="00AC103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1849FF">
              <w:rPr>
                <w:rFonts w:ascii="Times New Roman" w:hAnsi="Times New Roman" w:cs="Times New Roman"/>
              </w:rPr>
              <w:t>12</w:t>
            </w:r>
          </w:p>
        </w:tc>
        <w:tc>
          <w:tcPr>
            <w:tcW w:w="6480" w:type="dxa"/>
          </w:tcPr>
          <w:p w:rsidR="00414EF8" w:rsidRPr="001849FF" w:rsidRDefault="00414EF8" w:rsidP="00AC103C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1849FF">
              <w:rPr>
                <w:rFonts w:ascii="Times New Roman" w:hAnsi="Times New Roman" w:cs="Times New Roman"/>
              </w:rPr>
              <w:t>Призовое место в олимпиаде*:</w:t>
            </w:r>
          </w:p>
          <w:p w:rsidR="00414EF8" w:rsidRPr="001849FF" w:rsidRDefault="00414EF8" w:rsidP="00414EF8">
            <w:pPr>
              <w:numPr>
                <w:ilvl w:val="1"/>
                <w:numId w:val="1"/>
              </w:numPr>
              <w:tabs>
                <w:tab w:val="clear" w:pos="1440"/>
              </w:tabs>
              <w:spacing w:after="0" w:line="240" w:lineRule="auto"/>
              <w:ind w:left="1080"/>
              <w:jc w:val="both"/>
              <w:rPr>
                <w:rFonts w:ascii="Times New Roman" w:hAnsi="Times New Roman" w:cs="Times New Roman"/>
              </w:rPr>
            </w:pPr>
            <w:r w:rsidRPr="001849FF">
              <w:rPr>
                <w:rFonts w:ascii="Times New Roman" w:hAnsi="Times New Roman" w:cs="Times New Roman"/>
              </w:rPr>
              <w:t xml:space="preserve">международного уровня </w:t>
            </w:r>
          </w:p>
          <w:p w:rsidR="00414EF8" w:rsidRPr="001849FF" w:rsidRDefault="00414EF8" w:rsidP="00414EF8">
            <w:pPr>
              <w:numPr>
                <w:ilvl w:val="1"/>
                <w:numId w:val="1"/>
              </w:numPr>
              <w:tabs>
                <w:tab w:val="clear" w:pos="1440"/>
              </w:tabs>
              <w:spacing w:after="0" w:line="240" w:lineRule="auto"/>
              <w:ind w:left="1080"/>
              <w:jc w:val="both"/>
              <w:rPr>
                <w:rFonts w:ascii="Times New Roman" w:hAnsi="Times New Roman" w:cs="Times New Roman"/>
              </w:rPr>
            </w:pPr>
            <w:r w:rsidRPr="001849FF">
              <w:rPr>
                <w:rFonts w:ascii="Times New Roman" w:hAnsi="Times New Roman" w:cs="Times New Roman"/>
              </w:rPr>
              <w:t>всероссийского уровня</w:t>
            </w:r>
          </w:p>
          <w:p w:rsidR="00414EF8" w:rsidRPr="001849FF" w:rsidRDefault="00414EF8" w:rsidP="00414EF8">
            <w:pPr>
              <w:numPr>
                <w:ilvl w:val="1"/>
                <w:numId w:val="1"/>
              </w:numPr>
              <w:tabs>
                <w:tab w:val="clear" w:pos="1440"/>
              </w:tabs>
              <w:spacing w:after="0" w:line="240" w:lineRule="auto"/>
              <w:ind w:left="1080"/>
              <w:jc w:val="both"/>
              <w:rPr>
                <w:rFonts w:ascii="Times New Roman" w:hAnsi="Times New Roman" w:cs="Times New Roman"/>
              </w:rPr>
            </w:pPr>
            <w:r w:rsidRPr="001849FF">
              <w:rPr>
                <w:rFonts w:ascii="Times New Roman" w:hAnsi="Times New Roman" w:cs="Times New Roman"/>
              </w:rPr>
              <w:t>областного уровня</w:t>
            </w:r>
          </w:p>
          <w:p w:rsidR="00414EF8" w:rsidRPr="001849FF" w:rsidRDefault="00414EF8" w:rsidP="00414EF8">
            <w:pPr>
              <w:numPr>
                <w:ilvl w:val="1"/>
                <w:numId w:val="1"/>
              </w:numPr>
              <w:tabs>
                <w:tab w:val="clear" w:pos="1440"/>
              </w:tabs>
              <w:spacing w:after="0" w:line="240" w:lineRule="auto"/>
              <w:ind w:left="1080"/>
              <w:jc w:val="both"/>
              <w:rPr>
                <w:rFonts w:ascii="Times New Roman" w:hAnsi="Times New Roman" w:cs="Times New Roman"/>
              </w:rPr>
            </w:pPr>
            <w:proofErr w:type="spellStart"/>
            <w:r w:rsidRPr="001849FF">
              <w:rPr>
                <w:rFonts w:ascii="Times New Roman" w:hAnsi="Times New Roman" w:cs="Times New Roman"/>
              </w:rPr>
              <w:t>внутривузовского</w:t>
            </w:r>
            <w:proofErr w:type="spellEnd"/>
            <w:r w:rsidRPr="001849FF">
              <w:rPr>
                <w:rFonts w:ascii="Times New Roman" w:hAnsi="Times New Roman" w:cs="Times New Roman"/>
              </w:rPr>
              <w:t xml:space="preserve"> уровня</w:t>
            </w:r>
          </w:p>
        </w:tc>
        <w:tc>
          <w:tcPr>
            <w:tcW w:w="1260" w:type="dxa"/>
          </w:tcPr>
          <w:p w:rsidR="00414EF8" w:rsidRPr="001849FF" w:rsidRDefault="00414EF8" w:rsidP="00AC103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  <w:p w:rsidR="00414EF8" w:rsidRPr="001849FF" w:rsidRDefault="00414EF8" w:rsidP="00AC103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1849FF">
              <w:rPr>
                <w:rFonts w:ascii="Times New Roman" w:hAnsi="Times New Roman" w:cs="Times New Roman"/>
              </w:rPr>
              <w:t>30</w:t>
            </w:r>
          </w:p>
          <w:p w:rsidR="00414EF8" w:rsidRPr="001849FF" w:rsidRDefault="00414EF8" w:rsidP="00AC103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1849FF">
              <w:rPr>
                <w:rFonts w:ascii="Times New Roman" w:hAnsi="Times New Roman" w:cs="Times New Roman"/>
              </w:rPr>
              <w:t>20</w:t>
            </w:r>
          </w:p>
          <w:p w:rsidR="00414EF8" w:rsidRPr="001849FF" w:rsidRDefault="00414EF8" w:rsidP="00AC103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1849FF">
              <w:rPr>
                <w:rFonts w:ascii="Times New Roman" w:hAnsi="Times New Roman" w:cs="Times New Roman"/>
              </w:rPr>
              <w:t>10</w:t>
            </w:r>
          </w:p>
          <w:p w:rsidR="00414EF8" w:rsidRPr="001849FF" w:rsidRDefault="00414EF8" w:rsidP="00AC103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1849FF"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1620" w:type="dxa"/>
          </w:tcPr>
          <w:p w:rsidR="00414EF8" w:rsidRPr="00E41EB3" w:rsidRDefault="00414EF8" w:rsidP="00AC103C"/>
        </w:tc>
      </w:tr>
      <w:tr w:rsidR="00414EF8" w:rsidRPr="001849FF" w:rsidTr="00AC103C">
        <w:trPr>
          <w:trHeight w:val="421"/>
        </w:trPr>
        <w:tc>
          <w:tcPr>
            <w:tcW w:w="8388" w:type="dxa"/>
            <w:gridSpan w:val="3"/>
          </w:tcPr>
          <w:p w:rsidR="00414EF8" w:rsidRPr="001849FF" w:rsidRDefault="00414EF8" w:rsidP="00AC10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49FF">
              <w:rPr>
                <w:rFonts w:ascii="Times New Roman" w:hAnsi="Times New Roman" w:cs="Times New Roman"/>
                <w:sz w:val="24"/>
                <w:szCs w:val="24"/>
              </w:rPr>
              <w:t>ИТОГО</w:t>
            </w:r>
          </w:p>
        </w:tc>
        <w:tc>
          <w:tcPr>
            <w:tcW w:w="1620" w:type="dxa"/>
          </w:tcPr>
          <w:p w:rsidR="00414EF8" w:rsidRPr="001849FF" w:rsidRDefault="00414EF8" w:rsidP="00AC103C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414EF8" w:rsidRPr="001849FF" w:rsidRDefault="00414EF8" w:rsidP="00414EF8">
      <w:pPr>
        <w:ind w:firstLine="360"/>
        <w:jc w:val="both"/>
        <w:rPr>
          <w:rFonts w:ascii="Times New Roman" w:hAnsi="Times New Roman" w:cs="Times New Roman"/>
          <w:sz w:val="24"/>
          <w:szCs w:val="24"/>
        </w:rPr>
      </w:pPr>
      <w:r w:rsidRPr="001849FF">
        <w:rPr>
          <w:rFonts w:ascii="Times New Roman" w:hAnsi="Times New Roman" w:cs="Times New Roman"/>
          <w:sz w:val="24"/>
          <w:szCs w:val="24"/>
        </w:rPr>
        <w:t>*  пропорционально авторскому вкладу (максимальное количество баллов делится на общее количество соавторов)</w:t>
      </w:r>
    </w:p>
    <w:p w:rsidR="00414EF8" w:rsidRPr="001849FF" w:rsidRDefault="00414EF8" w:rsidP="00414EF8">
      <w:pPr>
        <w:ind w:left="360"/>
        <w:rPr>
          <w:rFonts w:ascii="Times New Roman" w:hAnsi="Times New Roman" w:cs="Times New Roman"/>
          <w:sz w:val="24"/>
          <w:szCs w:val="24"/>
        </w:rPr>
      </w:pPr>
    </w:p>
    <w:p w:rsidR="00414EF8" w:rsidRPr="001849FF" w:rsidRDefault="00414EF8" w:rsidP="00414EF8">
      <w:pPr>
        <w:ind w:left="360"/>
        <w:rPr>
          <w:rFonts w:ascii="Times New Roman" w:hAnsi="Times New Roman" w:cs="Times New Roman"/>
          <w:sz w:val="24"/>
          <w:szCs w:val="24"/>
        </w:rPr>
      </w:pPr>
      <w:r w:rsidRPr="001849FF">
        <w:rPr>
          <w:rFonts w:ascii="Times New Roman" w:hAnsi="Times New Roman" w:cs="Times New Roman"/>
          <w:sz w:val="24"/>
          <w:szCs w:val="24"/>
        </w:rPr>
        <w:t>Участник конкурса _____________</w:t>
      </w:r>
    </w:p>
    <w:p w:rsidR="00E06ABD" w:rsidRDefault="00E64EB9"/>
    <w:sectPr w:rsidR="00E06ABD" w:rsidSect="002A53E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22E21DA"/>
    <w:multiLevelType w:val="hybridMultilevel"/>
    <w:tmpl w:val="71A2D122"/>
    <w:lvl w:ilvl="0" w:tplc="0419000F">
      <w:start w:val="1"/>
      <w:numFmt w:val="decimal"/>
      <w:lvlText w:val="%1."/>
      <w:lvlJc w:val="left"/>
      <w:pPr>
        <w:tabs>
          <w:tab w:val="num" w:pos="540"/>
        </w:tabs>
        <w:ind w:left="540" w:hanging="360"/>
      </w:pPr>
    </w:lvl>
    <w:lvl w:ilvl="1" w:tplc="0419000D">
      <w:start w:val="1"/>
      <w:numFmt w:val="bullet"/>
      <w:lvlText w:val="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characterSpacingControl w:val="doNotCompress"/>
  <w:compat/>
  <w:rsids>
    <w:rsidRoot w:val="00414EF8"/>
    <w:rsid w:val="00095DA6"/>
    <w:rsid w:val="002A53EF"/>
    <w:rsid w:val="003A62E6"/>
    <w:rsid w:val="00401626"/>
    <w:rsid w:val="00402E30"/>
    <w:rsid w:val="00414EF8"/>
    <w:rsid w:val="00961343"/>
    <w:rsid w:val="00985EB4"/>
    <w:rsid w:val="00A478CE"/>
    <w:rsid w:val="00B64377"/>
    <w:rsid w:val="00B719A7"/>
    <w:rsid w:val="00CE0148"/>
    <w:rsid w:val="00CF6762"/>
    <w:rsid w:val="00E62E10"/>
    <w:rsid w:val="00E64EB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14EF8"/>
    <w:rPr>
      <w:rFonts w:eastAsiaTheme="minorEastAsia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263</Words>
  <Characters>1501</Characters>
  <Application>Microsoft Office Word</Application>
  <DocSecurity>0</DocSecurity>
  <Lines>12</Lines>
  <Paragraphs>3</Paragraphs>
  <ScaleCrop>false</ScaleCrop>
  <Company/>
  <LinksUpToDate>false</LinksUpToDate>
  <CharactersWithSpaces>1761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ИС НГТУ</dc:creator>
  <cp:lastModifiedBy>ИС НГТУ</cp:lastModifiedBy>
  <cp:revision>2</cp:revision>
  <dcterms:created xsi:type="dcterms:W3CDTF">2014-09-16T06:46:00Z</dcterms:created>
  <dcterms:modified xsi:type="dcterms:W3CDTF">2014-09-16T09:53:00Z</dcterms:modified>
</cp:coreProperties>
</file>