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8E7" w:rsidRDefault="00CA28E7" w:rsidP="003D0D9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Default="00AA7AB5" w:rsidP="003D0D9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Default="00AA7AB5" w:rsidP="003D0D9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Default="00AA7AB5" w:rsidP="003D0D9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Default="00AA7AB5" w:rsidP="003D0D9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Pr="00AA7AB5" w:rsidRDefault="00AA7AB5" w:rsidP="003D0D9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P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CA28E7" w:rsidRPr="006521F8" w:rsidRDefault="000B68A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s1026" type="#_x0000_t75" style="position:absolute;left:0;text-align:left;margin-left:172.2pt;margin-top:10.75pt;width:121pt;height:153.65pt;z-index:1;visibility:visible">
            <v:imagedata r:id="rId8" o:title=""/>
            <w10:wrap type="square"/>
          </v:shape>
        </w:pict>
      </w: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A7AB5" w:rsidRP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3D0D90" w:rsidRPr="00A10448" w:rsidRDefault="003D0D90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A1044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44"/>
          <w:szCs w:val="44"/>
        </w:rPr>
      </w:pPr>
      <w:r w:rsidRPr="003D0D90">
        <w:rPr>
          <w:rFonts w:ascii="Times New Roman" w:hAnsi="Times New Roman"/>
          <w:b/>
          <w:sz w:val="44"/>
          <w:szCs w:val="44"/>
        </w:rPr>
        <w:t>НАУЧНАЯ ПРОГРАММА</w:t>
      </w:r>
    </w:p>
    <w:p w:rsidR="003D0D90" w:rsidRPr="00A10448" w:rsidRDefault="003D0D90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44"/>
          <w:szCs w:val="4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 </w:t>
      </w:r>
      <w:r w:rsidRPr="006521F8">
        <w:rPr>
          <w:rFonts w:ascii="Times New Roman" w:hAnsi="Times New Roman"/>
          <w:sz w:val="24"/>
          <w:szCs w:val="24"/>
          <w:lang w:val="en-US"/>
        </w:rPr>
        <w:t>XII</w:t>
      </w:r>
      <w:r w:rsidR="00AA7AB5">
        <w:rPr>
          <w:rFonts w:ascii="Times New Roman" w:hAnsi="Times New Roman"/>
          <w:sz w:val="24"/>
          <w:szCs w:val="24"/>
          <w:lang w:val="en-US"/>
        </w:rPr>
        <w:t>I</w:t>
      </w:r>
      <w:r w:rsidRPr="006521F8">
        <w:rPr>
          <w:rFonts w:ascii="Times New Roman" w:hAnsi="Times New Roman"/>
          <w:sz w:val="24"/>
          <w:szCs w:val="24"/>
        </w:rPr>
        <w:t xml:space="preserve"> ВСЕРОССИЙСКОЙ НАУЧНО-ТЕХНИЧЕСКОЙ</w:t>
      </w: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КОНФЕРЕНЦИИ</w:t>
      </w: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«НАУКА.ПРОМЫШЛЕННОСТЬ.ОБОРОНА»</w:t>
      </w:r>
    </w:p>
    <w:p w:rsidR="00CA28E7" w:rsidRPr="006521F8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</w:t>
      </w:r>
      <w:r w:rsidRPr="000F29D0">
        <w:rPr>
          <w:rFonts w:ascii="Times New Roman" w:hAnsi="Times New Roman"/>
          <w:sz w:val="24"/>
          <w:szCs w:val="24"/>
        </w:rPr>
        <w:t>18</w:t>
      </w:r>
      <w:r>
        <w:rPr>
          <w:rFonts w:ascii="Times New Roman" w:hAnsi="Times New Roman"/>
          <w:sz w:val="24"/>
          <w:szCs w:val="24"/>
        </w:rPr>
        <w:t>-2</w:t>
      </w:r>
      <w:r w:rsidRPr="000F29D0">
        <w:rPr>
          <w:rFonts w:ascii="Times New Roman" w:hAnsi="Times New Roman"/>
          <w:sz w:val="24"/>
          <w:szCs w:val="24"/>
        </w:rPr>
        <w:t>0</w:t>
      </w:r>
      <w:r w:rsidR="00CA28E7" w:rsidRPr="006521F8">
        <w:rPr>
          <w:rFonts w:ascii="Times New Roman" w:hAnsi="Times New Roman"/>
          <w:sz w:val="24"/>
          <w:szCs w:val="24"/>
        </w:rPr>
        <w:t xml:space="preserve"> АПРЕЛЯ)</w:t>
      </w: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Pr="000F29D0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AA7AB5" w:rsidRPr="000F29D0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AA7AB5" w:rsidRPr="000F29D0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3D0D90" w:rsidRDefault="003D0D90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AA7AB5" w:rsidRPr="00A10448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Новосибирск</w:t>
      </w:r>
    </w:p>
    <w:p w:rsidR="006521F8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2012</w:t>
      </w:r>
    </w:p>
    <w:p w:rsidR="003D0D90" w:rsidRPr="003D0D90" w:rsidRDefault="006521F8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3D0D90" w:rsidRPr="003D0D90">
        <w:rPr>
          <w:rFonts w:ascii="Times New Roman" w:hAnsi="Times New Roman"/>
          <w:sz w:val="24"/>
          <w:szCs w:val="24"/>
        </w:rPr>
        <w:lastRenderedPageBreak/>
        <w:t>Министерство образования и науки Российской Федерации</w:t>
      </w:r>
    </w:p>
    <w:p w:rsidR="003D0D90" w:rsidRPr="003D0D90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</w:p>
    <w:p w:rsidR="003D0D90" w:rsidRPr="003D0D90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>Сибирское отделение Российской академии  наук</w:t>
      </w:r>
    </w:p>
    <w:p w:rsidR="003D0D90" w:rsidRPr="003D0D90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>Академия военных наук</w:t>
      </w:r>
    </w:p>
    <w:p w:rsidR="003D0D90" w:rsidRPr="003D0D90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 xml:space="preserve">Региональный уральско-сибирский центр </w:t>
      </w:r>
    </w:p>
    <w:p w:rsidR="003D0D90" w:rsidRPr="003D0D90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>Российской академии ракетных и артиллерийских наук</w:t>
      </w:r>
    </w:p>
    <w:p w:rsidR="003D0D90" w:rsidRPr="003D0D90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 xml:space="preserve">Межрегиональная ассоциация «Сибирское </w:t>
      </w:r>
      <w:r w:rsidRPr="003D0D90">
        <w:rPr>
          <w:rFonts w:ascii="Times New Roman" w:hAnsi="Times New Roman"/>
          <w:sz w:val="24"/>
          <w:szCs w:val="24"/>
          <w:lang w:val="en-US"/>
        </w:rPr>
        <w:t>c</w:t>
      </w:r>
      <w:r w:rsidRPr="003D0D90">
        <w:rPr>
          <w:rFonts w:ascii="Times New Roman" w:hAnsi="Times New Roman"/>
          <w:sz w:val="24"/>
          <w:szCs w:val="24"/>
        </w:rPr>
        <w:t>оглашение»</w:t>
      </w:r>
    </w:p>
    <w:p w:rsidR="003D0D90" w:rsidRPr="003D0D90" w:rsidRDefault="003D0D90" w:rsidP="003D0D90">
      <w:pPr>
        <w:tabs>
          <w:tab w:val="left" w:pos="1276"/>
        </w:tabs>
        <w:spacing w:after="0" w:line="240" w:lineRule="auto"/>
        <w:ind w:left="-284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 xml:space="preserve">Новосибирское высшее командное училище (военный институт) </w:t>
      </w:r>
    </w:p>
    <w:p w:rsidR="003D0D90" w:rsidRPr="003D0D90" w:rsidRDefault="003D0D90" w:rsidP="003D0D90">
      <w:pPr>
        <w:tabs>
          <w:tab w:val="left" w:pos="1276"/>
        </w:tabs>
        <w:spacing w:after="0" w:line="240" w:lineRule="auto"/>
        <w:ind w:left="-284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>(филиал) военного учебно-научного центра сухопутных войск «Общевойсковая академия Вооруженных сил Российской Федерации»</w:t>
      </w:r>
    </w:p>
    <w:p w:rsidR="003D0D90" w:rsidRPr="00A10448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  <w:r w:rsidRPr="003D0D90">
        <w:rPr>
          <w:rFonts w:ascii="Times New Roman" w:hAnsi="Times New Roman"/>
          <w:sz w:val="24"/>
          <w:szCs w:val="24"/>
        </w:rPr>
        <w:t>Министерство обороны Российской Федерации</w:t>
      </w:r>
    </w:p>
    <w:p w:rsidR="003D0D90" w:rsidRPr="00A10448" w:rsidRDefault="003D0D90" w:rsidP="003D0D90">
      <w:pPr>
        <w:pBdr>
          <w:bottom w:val="double" w:sz="6" w:space="1" w:color="auto"/>
        </w:pBd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</w:p>
    <w:p w:rsidR="003D0D90" w:rsidRPr="00A10448" w:rsidRDefault="003D0D90" w:rsidP="003D0D90">
      <w:pPr>
        <w:spacing w:after="0" w:line="240" w:lineRule="auto"/>
        <w:ind w:left="-284" w:right="-143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3D0D90">
      <w:pPr>
        <w:spacing w:after="0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A1044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36"/>
          <w:szCs w:val="36"/>
        </w:rPr>
      </w:pPr>
      <w:r w:rsidRPr="003D0D90">
        <w:rPr>
          <w:rFonts w:ascii="Times New Roman" w:hAnsi="Times New Roman"/>
          <w:b/>
          <w:sz w:val="36"/>
          <w:szCs w:val="36"/>
        </w:rPr>
        <w:t>НАУЧНАЯ ПРОГРАММА</w:t>
      </w:r>
    </w:p>
    <w:p w:rsidR="003D0D90" w:rsidRPr="00A10448" w:rsidRDefault="003D0D90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36"/>
          <w:szCs w:val="36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 </w:t>
      </w:r>
      <w:r w:rsidRPr="006521F8">
        <w:rPr>
          <w:rFonts w:ascii="Times New Roman" w:hAnsi="Times New Roman"/>
          <w:sz w:val="24"/>
          <w:szCs w:val="24"/>
          <w:lang w:val="en-US"/>
        </w:rPr>
        <w:t>XII</w:t>
      </w:r>
      <w:r w:rsidRPr="006521F8">
        <w:rPr>
          <w:rFonts w:ascii="Times New Roman" w:hAnsi="Times New Roman"/>
          <w:sz w:val="24"/>
          <w:szCs w:val="24"/>
        </w:rPr>
        <w:t xml:space="preserve"> ВСЕРОССИЙСКОЙ НАУЧНО-ТЕХНИЧЕСКОЙ</w:t>
      </w: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КОНФЕРЕНЦИИ</w:t>
      </w: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«НАУКА.ПРОМЫШЛЕННОСТЬ.ОБОРОНА»</w:t>
      </w:r>
    </w:p>
    <w:p w:rsidR="00CA28E7" w:rsidRPr="006521F8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(18-20</w:t>
      </w:r>
      <w:r w:rsidR="00CA28E7" w:rsidRPr="006521F8">
        <w:rPr>
          <w:rFonts w:ascii="Times New Roman" w:hAnsi="Times New Roman"/>
          <w:sz w:val="24"/>
          <w:szCs w:val="24"/>
        </w:rPr>
        <w:t xml:space="preserve"> АПРЕЛЯ)</w:t>
      </w:r>
    </w:p>
    <w:p w:rsidR="00CA28E7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AA7AB5" w:rsidRPr="006521F8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sz w:val="24"/>
          <w:szCs w:val="24"/>
        </w:rPr>
      </w:pPr>
    </w:p>
    <w:p w:rsidR="00055F85" w:rsidRPr="006521F8" w:rsidRDefault="00055F8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055F85" w:rsidRDefault="00055F8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P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6521F8" w:rsidRDefault="006521F8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Новосибирск</w:t>
      </w:r>
    </w:p>
    <w:p w:rsidR="00CA28E7" w:rsidRPr="006521F8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2012</w:t>
      </w:r>
    </w:p>
    <w:p w:rsidR="00646EB1" w:rsidRPr="00646EB1" w:rsidRDefault="00055F85" w:rsidP="00646EB1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6521F8">
        <w:rPr>
          <w:rFonts w:ascii="Times New Roman" w:hAnsi="Times New Roman"/>
          <w:b/>
          <w:sz w:val="24"/>
          <w:szCs w:val="24"/>
        </w:rPr>
        <w:br w:type="page"/>
      </w:r>
      <w:r w:rsidR="00646EB1" w:rsidRPr="00646EB1">
        <w:rPr>
          <w:rFonts w:ascii="Times New Roman" w:hAnsi="Times New Roman"/>
          <w:b/>
          <w:bCs/>
          <w:sz w:val="28"/>
          <w:szCs w:val="28"/>
        </w:rPr>
        <w:lastRenderedPageBreak/>
        <w:t>Состав Оргкомитета</w:t>
      </w:r>
    </w:p>
    <w:p w:rsidR="00646EB1" w:rsidRPr="00646EB1" w:rsidRDefault="00646EB1" w:rsidP="00646EB1">
      <w:pPr>
        <w:tabs>
          <w:tab w:val="num" w:pos="0"/>
        </w:tabs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646EB1">
        <w:rPr>
          <w:rFonts w:ascii="Times New Roman" w:hAnsi="Times New Roman"/>
          <w:b/>
          <w:sz w:val="28"/>
          <w:szCs w:val="28"/>
        </w:rPr>
        <w:t>Председатель оргкомитета: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Пустовой Н.В.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, д.т.н., профессор, председатель совета ректоров Сибирского Федерального округа, ректор Новосибирского государственного технического университета (НГТУ). 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646EB1">
        <w:rPr>
          <w:rFonts w:ascii="Times New Roman" w:hAnsi="Times New Roman"/>
          <w:b/>
          <w:sz w:val="28"/>
          <w:szCs w:val="28"/>
        </w:rPr>
        <w:t>Сопредседатели: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Андреев В.В.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, д.т.н., заместитель директора по науке ФГУП НМЗ «Искра», заслуженный изобретатель РФ, член-корреспондент Академии военных наук;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Волчков Э.П.,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академик РАН д.т.н. профессор заведующий отделом «Термогазодинамика» ИТФ СО РАН;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Иванков В.И.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, председатель межрегиональной ассоциации «Сибирское соглашение», исполнительный комитет;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Калиновский А.В.,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генеральный директор ОАО «Новосибирское авиационное производственное объединение имени В.П. Чкалова», заведующий кафедрой СиВС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Накоряков Е.В.,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академик РАН, советник РАН</w:t>
      </w: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,</w:t>
      </w:r>
      <w:r w:rsidRPr="00646EB1">
        <w:rPr>
          <w:rFonts w:ascii="Times New Roman" w:hAnsi="Times New Roman"/>
          <w:sz w:val="28"/>
          <w:szCs w:val="28"/>
        </w:rPr>
        <w:t xml:space="preserve"> главный научный сотрудник Института теплофизики СО РАН, руководитель  АНО "Институт передовых исследований";</w:t>
      </w: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  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bCs/>
          <w:i/>
          <w:color w:val="000000"/>
          <w:spacing w:val="-3"/>
          <w:sz w:val="28"/>
          <w:szCs w:val="28"/>
        </w:rPr>
        <w:t>Пегашкин В.Ф.,</w:t>
      </w:r>
      <w:r w:rsidRPr="00646EB1">
        <w:rPr>
          <w:rFonts w:ascii="Times New Roman" w:hAnsi="Times New Roman"/>
          <w:bCs/>
          <w:color w:val="000000"/>
          <w:spacing w:val="-3"/>
          <w:sz w:val="28"/>
          <w:szCs w:val="28"/>
        </w:rPr>
        <w:t xml:space="preserve">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д.т.н., профессор, директор Нижнетагильского технологического института (филиала) Уральского государственного технического университета – УПИ имени первого президента России Б.Н. Ельцина, член-корреспондент Академии военных наук;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Руденко В.Л.,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д.т.н., </w:t>
      </w:r>
      <w:r w:rsidRPr="00646EB1">
        <w:rPr>
          <w:rFonts w:ascii="Times New Roman" w:hAnsi="Times New Roman"/>
          <w:bCs/>
          <w:spacing w:val="-3"/>
          <w:sz w:val="28"/>
          <w:szCs w:val="28"/>
        </w:rPr>
        <w:t>директор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Нижнетагильского института испытания металлов (НТИИМ), член-корреспондент РАРАН, член-корреспондент Академии военных наук;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46EB1">
        <w:rPr>
          <w:rFonts w:ascii="Times New Roman" w:hAnsi="Times New Roman"/>
          <w:i/>
          <w:sz w:val="28"/>
          <w:szCs w:val="28"/>
        </w:rPr>
        <w:t>Серьезнов А.Н.,</w:t>
      </w:r>
      <w:r w:rsidRPr="00646EB1">
        <w:rPr>
          <w:rFonts w:ascii="Times New Roman" w:hAnsi="Times New Roman"/>
          <w:sz w:val="28"/>
          <w:szCs w:val="28"/>
        </w:rPr>
        <w:t xml:space="preserve"> научный руководитель государственного Сибирского научно-исследовательского института авиации имени С.А. Чаплыгина (СибНИА);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Фомин В.М.,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д.ф.-м.н., академик, профессор, директор Института теоретической и прикладной механики СО РАН;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Чернов С.А.,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полковник, директор Новосибирского высшего военного командного училища (военного института) (филиала) военного учебного-научного центра сухопутных войск «Общевойсковой академии Вооруженных сил Российской Федерации»;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Эдвабник В.Г.,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к.т.н., д.э.н., член-корреспондент РАРАН, директор ФГУП НИИ электронных приборов НИИЭП.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 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b/>
          <w:color w:val="000000"/>
          <w:spacing w:val="-3"/>
          <w:sz w:val="28"/>
          <w:szCs w:val="28"/>
        </w:rPr>
        <w:t>Члены Оргкомитета: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Балаганский И.А.,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д.т.н.,  заведующий  кафедрой ГДУ НГТУ;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Гуськов А.В.,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к.т.н., доцент кафедры ГДУ НГТУ – ответственный секретарь, член-корресподент Академии военных наук;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Дьяченко Ю.В.,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</w:t>
      </w:r>
      <w:r w:rsidRPr="00646EB1">
        <w:rPr>
          <w:rFonts w:ascii="Times New Roman" w:hAnsi="Times New Roman"/>
          <w:sz w:val="28"/>
          <w:szCs w:val="28"/>
        </w:rPr>
        <w:t>д.т.н., профессор кафедры «Техническая теплофизика» (ТТФ) НГТУ;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lastRenderedPageBreak/>
        <w:t>Карпович А.И.,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д.э.н., профессор, </w:t>
      </w:r>
      <w:r w:rsidRPr="00646EB1">
        <w:rPr>
          <w:rFonts w:ascii="Times New Roman" w:hAnsi="Times New Roman"/>
          <w:sz w:val="28"/>
          <w:szCs w:val="28"/>
        </w:rPr>
        <w:t>заведующий кафедрой экономики предприятий (ЭкПр)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Коробейников С.М.,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д.ф.-м.н., профессор,</w:t>
      </w:r>
      <w:r w:rsidRPr="00646EB1">
        <w:rPr>
          <w:rFonts w:ascii="Times New Roman" w:hAnsi="Times New Roman"/>
          <w:sz w:val="28"/>
          <w:szCs w:val="28"/>
        </w:rPr>
        <w:t xml:space="preserve"> заведующий кафедрой безопасности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труда (БТ)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i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Курлаев Н.В., </w:t>
      </w:r>
      <w:r w:rsidRPr="00646EB1">
        <w:rPr>
          <w:rFonts w:ascii="Times New Roman" w:hAnsi="Times New Roman"/>
          <w:sz w:val="28"/>
          <w:szCs w:val="28"/>
        </w:rPr>
        <w:t>д.т.н., профессор, заместитель заведующего кафедрой (СиВС) НГТУ;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Ларичкин В.В.,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</w:t>
      </w:r>
      <w:r w:rsidRPr="00646EB1">
        <w:rPr>
          <w:rFonts w:ascii="Times New Roman" w:hAnsi="Times New Roman"/>
          <w:sz w:val="28"/>
          <w:szCs w:val="28"/>
        </w:rPr>
        <w:t>д.т.н., профессор, заведующий кафедрой «Инженерные проблемы экологии» (</w:t>
      </w:r>
      <w:r w:rsidRPr="00646EB1">
        <w:rPr>
          <w:rFonts w:ascii="Times New Roman" w:hAnsi="Times New Roman"/>
          <w:i/>
          <w:sz w:val="28"/>
          <w:szCs w:val="28"/>
        </w:rPr>
        <w:t>ИПЭ)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Легкий В.Н.,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д.т.н., заведующий кафедрой Автономных информационных и управляющих систем (АИСУ)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Левин В.Е.,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д.т.н., профессор, заместитель заведующего кафедрой «Прочность летательных аппаратов» (ПЛА)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Матвеев К.А.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, д.т.н., профессор, декан факультета летательных аппаратов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Мержиевский Л.А.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, д. ф.-м. н., профессор,  НИИ Гидродинамики им. М.А. Лаврентьева СО РАН, член- корреспондент Академии военных наук;</w:t>
      </w:r>
    </w:p>
    <w:p w:rsidR="00646EB1" w:rsidRPr="00646EB1" w:rsidRDefault="00646EB1" w:rsidP="00646EB1">
      <w:pPr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Милевский К.Е.,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к.т.н., доцент кафедры ГДУ НГТУ,  член-корреспондент  Академии военных наук;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 xml:space="preserve">Немировский Ю.В., 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д.ф.-м.н., профессор, главный научный сотрудник ИТПМ СО РАН,  действительный  член Академии военных наук;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Расторгуев Г.И.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, д.т.н., профессор, первый проректор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sz w:val="28"/>
          <w:szCs w:val="28"/>
        </w:rPr>
        <w:t>Саленко С.Д.,</w:t>
      </w:r>
      <w:r w:rsidRPr="00646EB1">
        <w:rPr>
          <w:rFonts w:ascii="Times New Roman" w:hAnsi="Times New Roman"/>
          <w:sz w:val="28"/>
          <w:szCs w:val="28"/>
        </w:rPr>
        <w:t xml:space="preserve"> д.т.н., профессор, заведующий кафедрой «Аэрогидродинамика» (АГД) НГТУ;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i/>
          <w:color w:val="000000"/>
          <w:spacing w:val="-3"/>
          <w:sz w:val="28"/>
          <w:szCs w:val="28"/>
        </w:rPr>
        <w:t>Хмельников Е.А.,</w:t>
      </w: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 xml:space="preserve"> д.т.н., профессор, Нижнетагильский технологический институт (филиал), Уральский государственный технический университет – УПИ, действительный  член Академии военных наук;</w:t>
      </w:r>
    </w:p>
    <w:p w:rsidR="00646EB1" w:rsidRPr="00646EB1" w:rsidRDefault="00646EB1" w:rsidP="00646EB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3"/>
          <w:sz w:val="28"/>
          <w:szCs w:val="28"/>
        </w:rPr>
      </w:pPr>
      <w:r w:rsidRPr="00646EB1">
        <w:rPr>
          <w:rFonts w:ascii="Times New Roman" w:hAnsi="Times New Roman"/>
          <w:color w:val="000000"/>
          <w:spacing w:val="-3"/>
          <w:sz w:val="28"/>
          <w:szCs w:val="28"/>
        </w:rPr>
        <w:t>Чичиндаев А.В., д.т.н., профессор, заведующий кафедрой ТТФ НГТУ.</w:t>
      </w:r>
    </w:p>
    <w:p w:rsidR="00A6015E" w:rsidRPr="00646EB1" w:rsidRDefault="00A6015E" w:rsidP="00646E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646EB1">
      <w:pPr>
        <w:spacing w:after="0" w:line="240" w:lineRule="auto"/>
        <w:ind w:left="-284" w:right="-1"/>
        <w:jc w:val="both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646EB1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A6015E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  <w:lang w:val="en-US"/>
        </w:rPr>
      </w:pPr>
    </w:p>
    <w:p w:rsidR="00646EB1" w:rsidRPr="00646EB1" w:rsidRDefault="00646EB1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  <w:lang w:val="en-US"/>
        </w:rPr>
      </w:pPr>
    </w:p>
    <w:p w:rsidR="00A6015E" w:rsidRPr="00646EB1" w:rsidRDefault="00A6015E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rPr>
          <w:rFonts w:ascii="Times New Roman" w:hAnsi="Times New Roman"/>
          <w:b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lastRenderedPageBreak/>
        <w:t>Основные направления конференции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>Средства поражения и боеприпасы;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 Технологические процессы в промышленности; 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Безопасность технологических процессов и производств; 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 Динамика и прочность машин; 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>Самолето- и вертолетостроение, эксплуатация летательных аппаратов (ЛА) и авиационных двигателей;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 Системы жизнеобеспечения и  оборудования ЛА;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 Гидроаэродинамика; 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Техника и физика низких температур; 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 Экология. Природопользование. Защита окружающей среды;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sz w:val="24"/>
          <w:szCs w:val="24"/>
        </w:rPr>
        <w:t xml:space="preserve"> Экономика и управление в промышленности; </w:t>
      </w:r>
    </w:p>
    <w:p w:rsidR="00CA28E7" w:rsidRPr="006521F8" w:rsidRDefault="00CA28E7" w:rsidP="00306EDB">
      <w:pPr>
        <w:pStyle w:val="a5"/>
        <w:numPr>
          <w:ilvl w:val="0"/>
          <w:numId w:val="1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/>
          <w:iCs/>
          <w:color w:val="000000"/>
          <w:sz w:val="24"/>
          <w:szCs w:val="24"/>
        </w:rPr>
        <w:t>Ракетно-космическая техника. Системы управления летательными аппаратами;</w:t>
      </w:r>
    </w:p>
    <w:p w:rsidR="00CA28E7" w:rsidRPr="006521F8" w:rsidRDefault="00CA28E7" w:rsidP="003D0D90">
      <w:pPr>
        <w:spacing w:after="0" w:line="240" w:lineRule="auto"/>
        <w:ind w:left="-284" w:right="-1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b/>
          <w:iCs/>
          <w:color w:val="000000"/>
          <w:sz w:val="24"/>
          <w:szCs w:val="24"/>
        </w:rPr>
        <w:t>Цель конференции</w:t>
      </w:r>
    </w:p>
    <w:p w:rsidR="00CA28E7" w:rsidRPr="006521F8" w:rsidRDefault="00CA28E7" w:rsidP="005D4C70">
      <w:pPr>
        <w:spacing w:after="0" w:line="240" w:lineRule="auto"/>
        <w:ind w:left="-284" w:right="-1" w:firstLine="568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Cs/>
          <w:color w:val="000000"/>
          <w:sz w:val="24"/>
          <w:szCs w:val="24"/>
        </w:rPr>
        <w:t>Активизация научных исследований, налаживание контактов между вазами страны, создание единого информационного и научного пространства по рассматриваемой тематике, повышение интереса студентов к научным исследованиям.</w:t>
      </w:r>
    </w:p>
    <w:p w:rsidR="00CA28E7" w:rsidRPr="006521F8" w:rsidRDefault="00CA28E7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</w:p>
    <w:p w:rsidR="00CA28E7" w:rsidRPr="006521F8" w:rsidRDefault="00CA28E7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</w:p>
    <w:p w:rsidR="007466C5" w:rsidRPr="006521F8" w:rsidRDefault="007466C5" w:rsidP="005D4C70">
      <w:pPr>
        <w:spacing w:after="0" w:line="240" w:lineRule="auto"/>
        <w:ind w:left="-284" w:right="-1"/>
        <w:jc w:val="center"/>
        <w:rPr>
          <w:rFonts w:ascii="Times New Roman" w:hAnsi="Times New Roman"/>
          <w:spacing w:val="-3"/>
          <w:sz w:val="24"/>
          <w:szCs w:val="24"/>
        </w:rPr>
      </w:pPr>
      <w:r w:rsidRPr="006521F8">
        <w:rPr>
          <w:rFonts w:ascii="Times New Roman" w:hAnsi="Times New Roman"/>
          <w:b/>
          <w:spacing w:val="-3"/>
          <w:sz w:val="24"/>
          <w:szCs w:val="24"/>
        </w:rPr>
        <w:t>ПРОГРАММА КОНФЕРЕНЦИИ</w:t>
      </w:r>
    </w:p>
    <w:p w:rsidR="007466C5" w:rsidRPr="006521F8" w:rsidRDefault="00AA7AB5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b/>
          <w:spacing w:val="-3"/>
          <w:sz w:val="24"/>
          <w:szCs w:val="24"/>
        </w:rPr>
      </w:pPr>
      <w:r>
        <w:rPr>
          <w:rFonts w:ascii="Times New Roman" w:hAnsi="Times New Roman"/>
          <w:b/>
          <w:spacing w:val="-3"/>
          <w:sz w:val="24"/>
          <w:szCs w:val="24"/>
        </w:rPr>
        <w:t>Среда, 18 апреля 2012</w:t>
      </w:r>
      <w:r w:rsidR="007466C5" w:rsidRPr="006521F8">
        <w:rPr>
          <w:rFonts w:ascii="Times New Roman" w:hAnsi="Times New Roman"/>
          <w:b/>
          <w:spacing w:val="-3"/>
          <w:sz w:val="24"/>
          <w:szCs w:val="24"/>
        </w:rPr>
        <w:t>г.</w:t>
      </w:r>
    </w:p>
    <w:p w:rsidR="000076AD" w:rsidRPr="006521F8" w:rsidRDefault="007466C5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b/>
          <w:spacing w:val="-3"/>
          <w:sz w:val="24"/>
          <w:szCs w:val="24"/>
        </w:rPr>
      </w:pPr>
      <w:r w:rsidRPr="006521F8">
        <w:rPr>
          <w:rFonts w:ascii="Times New Roman" w:hAnsi="Times New Roman"/>
          <w:b/>
          <w:spacing w:val="-3"/>
          <w:sz w:val="24"/>
          <w:szCs w:val="24"/>
        </w:rPr>
        <w:t>РЕГИСТРАЦИЯ УЧАСТНИКОВ</w:t>
      </w:r>
    </w:p>
    <w:p w:rsidR="007466C5" w:rsidRPr="006521F8" w:rsidRDefault="007466C5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b/>
          <w:spacing w:val="-3"/>
          <w:sz w:val="24"/>
          <w:szCs w:val="24"/>
        </w:rPr>
      </w:pPr>
      <w:r w:rsidRPr="006521F8">
        <w:rPr>
          <w:rFonts w:ascii="Times New Roman" w:hAnsi="Times New Roman"/>
          <w:spacing w:val="-3"/>
          <w:sz w:val="24"/>
          <w:szCs w:val="24"/>
        </w:rPr>
        <w:t xml:space="preserve">НГТУ </w:t>
      </w:r>
      <w:r w:rsidRPr="006521F8">
        <w:rPr>
          <w:rFonts w:ascii="Times New Roman" w:hAnsi="Times New Roman"/>
          <w:spacing w:val="-3"/>
          <w:sz w:val="24"/>
          <w:szCs w:val="24"/>
          <w:lang w:val="en-US"/>
        </w:rPr>
        <w:t>III</w:t>
      </w:r>
      <w:r w:rsidRPr="006521F8">
        <w:rPr>
          <w:rFonts w:ascii="Times New Roman" w:hAnsi="Times New Roman"/>
          <w:spacing w:val="-3"/>
          <w:sz w:val="24"/>
          <w:szCs w:val="24"/>
        </w:rPr>
        <w:t xml:space="preserve"> корп, Холл. 9.00-10.00</w:t>
      </w:r>
    </w:p>
    <w:p w:rsidR="007466C5" w:rsidRPr="006521F8" w:rsidRDefault="007466C5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b/>
          <w:spacing w:val="-3"/>
          <w:sz w:val="24"/>
          <w:szCs w:val="24"/>
        </w:rPr>
      </w:pPr>
      <w:r w:rsidRPr="006521F8">
        <w:rPr>
          <w:rFonts w:ascii="Times New Roman" w:hAnsi="Times New Roman"/>
          <w:b/>
          <w:spacing w:val="-3"/>
          <w:sz w:val="24"/>
          <w:szCs w:val="24"/>
        </w:rPr>
        <w:t>ПЛЕНАРНОЕ ЗАСЕДАНИЕ</w:t>
      </w:r>
    </w:p>
    <w:p w:rsidR="000076AD" w:rsidRPr="006521F8" w:rsidRDefault="000076AD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b/>
          <w:spacing w:val="-3"/>
          <w:sz w:val="24"/>
          <w:szCs w:val="24"/>
        </w:rPr>
      </w:pPr>
      <w:r w:rsidRPr="006521F8">
        <w:rPr>
          <w:rFonts w:ascii="Times New Roman" w:hAnsi="Times New Roman"/>
          <w:b/>
          <w:spacing w:val="-3"/>
          <w:sz w:val="24"/>
          <w:szCs w:val="24"/>
        </w:rPr>
        <w:t>Открытие конференции</w:t>
      </w:r>
    </w:p>
    <w:p w:rsidR="000076AD" w:rsidRPr="006521F8" w:rsidRDefault="000076AD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spacing w:val="-3"/>
          <w:sz w:val="24"/>
          <w:szCs w:val="24"/>
        </w:rPr>
      </w:pPr>
      <w:r w:rsidRPr="006521F8">
        <w:rPr>
          <w:rFonts w:ascii="Times New Roman" w:hAnsi="Times New Roman"/>
          <w:spacing w:val="-3"/>
          <w:sz w:val="24"/>
          <w:szCs w:val="24"/>
        </w:rPr>
        <w:t xml:space="preserve">НГТУ </w:t>
      </w:r>
      <w:r w:rsidRPr="006521F8">
        <w:rPr>
          <w:rFonts w:ascii="Times New Roman" w:hAnsi="Times New Roman"/>
          <w:spacing w:val="-3"/>
          <w:sz w:val="24"/>
          <w:szCs w:val="24"/>
          <w:lang w:val="en-US"/>
        </w:rPr>
        <w:t>III</w:t>
      </w:r>
      <w:r w:rsidRPr="006521F8">
        <w:rPr>
          <w:rFonts w:ascii="Times New Roman" w:hAnsi="Times New Roman"/>
          <w:spacing w:val="-3"/>
          <w:sz w:val="24"/>
          <w:szCs w:val="24"/>
        </w:rPr>
        <w:t xml:space="preserve"> корп, ауд. 201, 10.10-12.00</w:t>
      </w:r>
    </w:p>
    <w:p w:rsidR="00D40AD7" w:rsidRPr="003D0D90" w:rsidRDefault="00D40AD7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spacing w:val="-3"/>
          <w:sz w:val="24"/>
          <w:szCs w:val="24"/>
        </w:rPr>
      </w:pPr>
    </w:p>
    <w:p w:rsidR="005D4C70" w:rsidRPr="003D0D90" w:rsidRDefault="005D4C70" w:rsidP="005D4C70">
      <w:pPr>
        <w:shd w:val="clear" w:color="auto" w:fill="FFFFFF"/>
        <w:spacing w:after="0" w:line="240" w:lineRule="auto"/>
        <w:ind w:left="-284" w:right="-1"/>
        <w:jc w:val="center"/>
        <w:rPr>
          <w:rFonts w:ascii="Times New Roman" w:hAnsi="Times New Roman"/>
          <w:spacing w:val="-3"/>
          <w:sz w:val="24"/>
          <w:szCs w:val="24"/>
        </w:rPr>
      </w:pPr>
    </w:p>
    <w:p w:rsidR="00D40AD7" w:rsidRPr="008453A7" w:rsidRDefault="00D40AD7" w:rsidP="00306EDB">
      <w:pPr>
        <w:pStyle w:val="a5"/>
        <w:numPr>
          <w:ilvl w:val="0"/>
          <w:numId w:val="2"/>
        </w:numPr>
        <w:spacing w:after="0" w:line="240" w:lineRule="auto"/>
        <w:ind w:left="-284" w:right="-1" w:firstLine="568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/>
          <w:sz w:val="24"/>
          <w:szCs w:val="24"/>
        </w:rPr>
        <w:t>Пустовой Н.В.</w:t>
      </w:r>
      <w:r w:rsidRPr="006521F8">
        <w:rPr>
          <w:rFonts w:ascii="Times New Roman" w:hAnsi="Times New Roman"/>
          <w:i/>
          <w:sz w:val="24"/>
          <w:szCs w:val="24"/>
        </w:rPr>
        <w:t>,</w:t>
      </w:r>
      <w:r w:rsidRPr="006521F8">
        <w:rPr>
          <w:rFonts w:ascii="Times New Roman" w:hAnsi="Times New Roman"/>
          <w:sz w:val="24"/>
          <w:szCs w:val="24"/>
        </w:rPr>
        <w:t xml:space="preserve"> д.т.н., профессор, сопредседатель совета ректора Сибирского Федерального округа, ректор Новосибирского государственного технического университета (НГТУ);</w:t>
      </w:r>
    </w:p>
    <w:p w:rsidR="00D40AD7" w:rsidRDefault="00D40AD7" w:rsidP="00306EDB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ind w:left="-284" w:right="-1" w:firstLine="568"/>
        <w:jc w:val="both"/>
        <w:rPr>
          <w:rFonts w:ascii="Times New Roman" w:hAnsi="Times New Roman"/>
          <w:i/>
          <w:spacing w:val="-3"/>
          <w:sz w:val="24"/>
          <w:szCs w:val="24"/>
        </w:rPr>
      </w:pPr>
      <w:r w:rsidRPr="00AA7AB5">
        <w:rPr>
          <w:rFonts w:ascii="Times New Roman" w:hAnsi="Times New Roman"/>
          <w:b/>
          <w:i/>
          <w:spacing w:val="-3"/>
          <w:sz w:val="24"/>
          <w:szCs w:val="24"/>
        </w:rPr>
        <w:t>Марчук А.Г</w:t>
      </w:r>
      <w:r w:rsidRPr="006521F8">
        <w:rPr>
          <w:rFonts w:ascii="Times New Roman" w:hAnsi="Times New Roman"/>
          <w:b/>
          <w:spacing w:val="-3"/>
          <w:sz w:val="24"/>
          <w:szCs w:val="24"/>
        </w:rPr>
        <w:t>.</w:t>
      </w:r>
      <w:r w:rsidRPr="006521F8">
        <w:rPr>
          <w:rFonts w:ascii="Times New Roman" w:hAnsi="Times New Roman"/>
          <w:spacing w:val="-3"/>
          <w:sz w:val="24"/>
          <w:szCs w:val="24"/>
        </w:rPr>
        <w:t xml:space="preserve">, д.ф-м.н., профессор, ведущий научный сотрудник института вычислительной математики </w:t>
      </w:r>
      <w:r w:rsidR="00055F85" w:rsidRPr="006521F8">
        <w:rPr>
          <w:rFonts w:ascii="Times New Roman" w:hAnsi="Times New Roman"/>
          <w:spacing w:val="-3"/>
          <w:sz w:val="24"/>
          <w:szCs w:val="24"/>
        </w:rPr>
        <w:t>и мат</w:t>
      </w:r>
      <w:r w:rsidR="008454E1">
        <w:rPr>
          <w:rFonts w:ascii="Times New Roman" w:hAnsi="Times New Roman"/>
          <w:spacing w:val="-3"/>
          <w:sz w:val="24"/>
          <w:szCs w:val="24"/>
        </w:rPr>
        <w:t>ематической геофизики</w:t>
      </w:r>
      <w:r w:rsidR="00055F85" w:rsidRPr="006521F8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055F85" w:rsidRPr="008453A7">
        <w:rPr>
          <w:rFonts w:ascii="Times New Roman" w:hAnsi="Times New Roman"/>
          <w:i/>
          <w:spacing w:val="-3"/>
          <w:sz w:val="24"/>
          <w:szCs w:val="24"/>
        </w:rPr>
        <w:t>«</w:t>
      </w:r>
      <w:r w:rsidR="002A6E87" w:rsidRPr="008454E1">
        <w:rPr>
          <w:rFonts w:ascii="Times New Roman" w:hAnsi="Times New Roman"/>
          <w:i/>
          <w:sz w:val="24"/>
          <w:szCs w:val="24"/>
        </w:rPr>
        <w:t>Цифровые модели рельефа земной поверхности и океанического дна</w:t>
      </w:r>
      <w:r w:rsidR="00055F85" w:rsidRPr="008453A7">
        <w:rPr>
          <w:rFonts w:ascii="Times New Roman" w:hAnsi="Times New Roman"/>
          <w:i/>
          <w:spacing w:val="-3"/>
          <w:sz w:val="24"/>
          <w:szCs w:val="24"/>
        </w:rPr>
        <w:t>»</w:t>
      </w:r>
    </w:p>
    <w:p w:rsidR="00370508" w:rsidRPr="008454E1" w:rsidRDefault="00AA7AB5" w:rsidP="008454E1">
      <w:pPr>
        <w:pStyle w:val="a5"/>
        <w:numPr>
          <w:ilvl w:val="0"/>
          <w:numId w:val="2"/>
        </w:numPr>
        <w:spacing w:after="0" w:line="240" w:lineRule="auto"/>
        <w:ind w:left="-284" w:firstLine="568"/>
        <w:jc w:val="both"/>
        <w:rPr>
          <w:rFonts w:ascii="Times New Roman" w:hAnsi="Times New Roman"/>
          <w:sz w:val="24"/>
          <w:szCs w:val="24"/>
        </w:rPr>
      </w:pPr>
      <w:r w:rsidRPr="00370508">
        <w:rPr>
          <w:rFonts w:ascii="Times New Roman" w:hAnsi="Times New Roman"/>
          <w:b/>
          <w:i/>
          <w:spacing w:val="-3"/>
          <w:sz w:val="24"/>
          <w:szCs w:val="24"/>
        </w:rPr>
        <w:t>Баранов Н.А.,</w:t>
      </w:r>
      <w:r w:rsidRPr="00370508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2A6E87">
        <w:rPr>
          <w:rFonts w:ascii="Times New Roman" w:hAnsi="Times New Roman"/>
          <w:spacing w:val="-3"/>
          <w:sz w:val="24"/>
          <w:szCs w:val="24"/>
        </w:rPr>
        <w:t>Действительный член РАРАН, главный научный руководитель НЦИТ РАРАН, д.т.н.,</w:t>
      </w:r>
      <w:r w:rsidR="00803F96">
        <w:rPr>
          <w:rFonts w:ascii="Times New Roman" w:hAnsi="Times New Roman"/>
          <w:spacing w:val="-3"/>
          <w:sz w:val="24"/>
          <w:szCs w:val="24"/>
        </w:rPr>
        <w:t xml:space="preserve"> генерал-полковник,</w:t>
      </w:r>
      <w:r w:rsidR="002A6E87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370508" w:rsidRPr="00370508">
        <w:rPr>
          <w:rFonts w:ascii="Times New Roman" w:hAnsi="Times New Roman"/>
          <w:spacing w:val="-3"/>
          <w:sz w:val="24"/>
          <w:szCs w:val="24"/>
        </w:rPr>
        <w:t>«</w:t>
      </w:r>
      <w:r w:rsidR="00370508" w:rsidRPr="008454E1">
        <w:rPr>
          <w:rFonts w:ascii="Times New Roman" w:hAnsi="Times New Roman"/>
          <w:i/>
          <w:sz w:val="24"/>
          <w:szCs w:val="24"/>
          <w:lang w:val="en-US"/>
        </w:rPr>
        <w:t>C</w:t>
      </w:r>
      <w:r w:rsidR="00370508" w:rsidRPr="008454E1">
        <w:rPr>
          <w:rFonts w:ascii="Times New Roman" w:hAnsi="Times New Roman"/>
          <w:i/>
          <w:sz w:val="24"/>
          <w:szCs w:val="24"/>
        </w:rPr>
        <w:t>овременное состояние и основные направления р</w:t>
      </w:r>
      <w:r w:rsidR="002A6E87" w:rsidRPr="008454E1">
        <w:rPr>
          <w:rFonts w:ascii="Times New Roman" w:hAnsi="Times New Roman"/>
          <w:i/>
          <w:sz w:val="24"/>
          <w:szCs w:val="24"/>
        </w:rPr>
        <w:t>азвития высокоточного оружия в Р</w:t>
      </w:r>
      <w:r w:rsidR="00370508" w:rsidRPr="008454E1">
        <w:rPr>
          <w:rFonts w:ascii="Times New Roman" w:hAnsi="Times New Roman"/>
          <w:i/>
          <w:sz w:val="24"/>
          <w:szCs w:val="24"/>
        </w:rPr>
        <w:t>оссии и в передовых зарубежных странах</w:t>
      </w:r>
      <w:r w:rsidR="00370508" w:rsidRPr="008454E1">
        <w:rPr>
          <w:rFonts w:ascii="Times New Roman" w:hAnsi="Times New Roman"/>
          <w:sz w:val="24"/>
          <w:szCs w:val="24"/>
        </w:rPr>
        <w:t>»</w:t>
      </w:r>
      <w:r w:rsidR="002A6E87" w:rsidRPr="008454E1">
        <w:rPr>
          <w:rFonts w:ascii="Times New Roman" w:hAnsi="Times New Roman"/>
          <w:sz w:val="24"/>
          <w:szCs w:val="24"/>
        </w:rPr>
        <w:t>.</w:t>
      </w:r>
    </w:p>
    <w:p w:rsidR="008454E1" w:rsidRPr="008454E1" w:rsidRDefault="008454E1" w:rsidP="008454E1">
      <w:pPr>
        <w:numPr>
          <w:ilvl w:val="0"/>
          <w:numId w:val="2"/>
        </w:numPr>
        <w:spacing w:after="0" w:line="240" w:lineRule="auto"/>
        <w:ind w:left="-284" w:firstLine="720"/>
        <w:jc w:val="both"/>
        <w:rPr>
          <w:sz w:val="24"/>
          <w:szCs w:val="24"/>
        </w:rPr>
      </w:pPr>
      <w:r w:rsidRPr="008454E1">
        <w:rPr>
          <w:rFonts w:ascii="Times New Roman" w:hAnsi="Times New Roman"/>
          <w:b/>
          <w:i/>
          <w:spacing w:val="-3"/>
          <w:sz w:val="24"/>
          <w:szCs w:val="24"/>
        </w:rPr>
        <w:t xml:space="preserve">Конопацкий А.К., </w:t>
      </w:r>
      <w:r w:rsidRPr="008454E1">
        <w:rPr>
          <w:rFonts w:ascii="Times New Roman" w:hAnsi="Times New Roman"/>
          <w:spacing w:val="-3"/>
          <w:sz w:val="24"/>
          <w:szCs w:val="24"/>
        </w:rPr>
        <w:t xml:space="preserve">к.и.н., доцент </w:t>
      </w:r>
      <w:r w:rsidRPr="008454E1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</w:t>
      </w:r>
      <w:r w:rsidRPr="008454E1">
        <w:rPr>
          <w:rFonts w:ascii="Times New Roman" w:hAnsi="Times New Roman"/>
          <w:i/>
          <w:sz w:val="24"/>
          <w:szCs w:val="24"/>
        </w:rPr>
        <w:t>Общевойсковая академия Вооруженных Сил Российской Федерации» «Отечественная война 1812г в истории России</w:t>
      </w:r>
      <w:r>
        <w:rPr>
          <w:rFonts w:ascii="Times New Roman" w:hAnsi="Times New Roman"/>
          <w:sz w:val="24"/>
          <w:szCs w:val="24"/>
        </w:rPr>
        <w:t>»</w:t>
      </w:r>
    </w:p>
    <w:p w:rsidR="00AA7AB5" w:rsidRPr="008454E1" w:rsidRDefault="008454E1" w:rsidP="008454E1">
      <w:pPr>
        <w:pStyle w:val="a5"/>
        <w:shd w:val="clear" w:color="auto" w:fill="FFFFFF"/>
        <w:spacing w:after="0" w:line="240" w:lineRule="auto"/>
        <w:ind w:left="-284" w:right="-1"/>
        <w:jc w:val="both"/>
        <w:rPr>
          <w:rFonts w:ascii="Times New Roman" w:hAnsi="Times New Roman"/>
          <w:b/>
          <w:i/>
          <w:spacing w:val="-3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 xml:space="preserve"> </w:t>
      </w:r>
    </w:p>
    <w:p w:rsidR="00055F85" w:rsidRPr="006521F8" w:rsidRDefault="00055F85" w:rsidP="005D4C70">
      <w:pPr>
        <w:pStyle w:val="a5"/>
        <w:shd w:val="clear" w:color="auto" w:fill="FFFFFF"/>
        <w:spacing w:after="0" w:line="240" w:lineRule="auto"/>
        <w:ind w:left="-284" w:right="-1" w:firstLine="568"/>
        <w:jc w:val="both"/>
        <w:rPr>
          <w:rFonts w:ascii="Times New Roman" w:hAnsi="Times New Roman"/>
          <w:spacing w:val="-3"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A7AB5" w:rsidRDefault="00AA7AB5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5681F" w:rsidRPr="006521F8" w:rsidRDefault="00A5681F" w:rsidP="008454E1">
      <w:pPr>
        <w:keepNext/>
        <w:pageBreakBefore/>
        <w:spacing w:after="0" w:line="240" w:lineRule="auto"/>
        <w:ind w:left="-284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lastRenderedPageBreak/>
        <w:t>СЕКЦИОННЫЕ ДОКЛАДЫ</w:t>
      </w:r>
    </w:p>
    <w:p w:rsidR="00A5681F" w:rsidRPr="006521F8" w:rsidRDefault="00A5681F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923A8" w:rsidRPr="006521F8" w:rsidRDefault="001D5C8C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Секция 1</w:t>
      </w:r>
      <w:r w:rsidR="003923A8" w:rsidRPr="006521F8">
        <w:rPr>
          <w:rFonts w:ascii="Times New Roman" w:hAnsi="Times New Roman"/>
          <w:b/>
          <w:iCs/>
          <w:sz w:val="24"/>
          <w:szCs w:val="24"/>
        </w:rPr>
        <w:t>. Конструкция и действие  средств  поражения и боеприпасов</w:t>
      </w:r>
    </w:p>
    <w:p w:rsidR="00644854" w:rsidRPr="006521F8" w:rsidRDefault="00AA7AB5" w:rsidP="005D4C70">
      <w:pPr>
        <w:tabs>
          <w:tab w:val="left" w:pos="6521"/>
          <w:tab w:val="left" w:pos="6663"/>
          <w:tab w:val="left" w:pos="7088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>
        <w:rPr>
          <w:rFonts w:ascii="Times New Roman" w:hAnsi="Times New Roman"/>
          <w:b/>
          <w:iCs/>
          <w:sz w:val="24"/>
          <w:szCs w:val="24"/>
        </w:rPr>
        <w:t>18</w:t>
      </w:r>
      <w:r w:rsidR="00E30BAA">
        <w:rPr>
          <w:rFonts w:ascii="Times New Roman" w:hAnsi="Times New Roman"/>
          <w:b/>
          <w:iCs/>
          <w:sz w:val="24"/>
          <w:szCs w:val="24"/>
        </w:rPr>
        <w:t>.04.2012</w:t>
      </w:r>
      <w:r w:rsidR="00644854" w:rsidRPr="006521F8">
        <w:rPr>
          <w:rFonts w:ascii="Times New Roman" w:hAnsi="Times New Roman"/>
          <w:b/>
          <w:iCs/>
          <w:sz w:val="24"/>
          <w:szCs w:val="24"/>
        </w:rPr>
        <w:t>, 13:00</w:t>
      </w:r>
      <w:r w:rsidR="00DB534B" w:rsidRPr="006521F8">
        <w:rPr>
          <w:rFonts w:ascii="Times New Roman" w:hAnsi="Times New Roman"/>
          <w:b/>
          <w:iCs/>
          <w:sz w:val="24"/>
          <w:szCs w:val="24"/>
        </w:rPr>
        <w:t xml:space="preserve">, </w:t>
      </w:r>
      <w:r w:rsidR="00A5681F"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="00A5681F" w:rsidRPr="006521F8">
        <w:rPr>
          <w:rFonts w:ascii="Times New Roman" w:hAnsi="Times New Roman"/>
          <w:b/>
          <w:iCs/>
          <w:sz w:val="24"/>
          <w:szCs w:val="24"/>
        </w:rPr>
        <w:t>-106</w:t>
      </w:r>
    </w:p>
    <w:p w:rsidR="003923A8" w:rsidRPr="006521F8" w:rsidRDefault="003923A8" w:rsidP="005D4C70">
      <w:pPr>
        <w:spacing w:after="0" w:line="240" w:lineRule="auto"/>
        <w:ind w:left="-284" w:right="-1"/>
        <w:rPr>
          <w:rFonts w:ascii="Times New Roman" w:hAnsi="Times New Roman"/>
          <w:b/>
          <w:iCs/>
          <w:sz w:val="24"/>
          <w:szCs w:val="24"/>
        </w:rPr>
      </w:pPr>
    </w:p>
    <w:p w:rsidR="004F31D3" w:rsidRDefault="00D6762C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Сопредседатели</w:t>
      </w:r>
      <w:r w:rsidRPr="006521F8">
        <w:rPr>
          <w:rFonts w:ascii="Times New Roman" w:hAnsi="Times New Roman"/>
          <w:iCs/>
          <w:sz w:val="24"/>
          <w:szCs w:val="24"/>
        </w:rPr>
        <w:t xml:space="preserve">: д.т.н., </w:t>
      </w:r>
      <w:r w:rsidR="003923A8" w:rsidRPr="006521F8">
        <w:rPr>
          <w:rFonts w:ascii="Times New Roman" w:hAnsi="Times New Roman"/>
          <w:iCs/>
          <w:sz w:val="24"/>
          <w:szCs w:val="24"/>
        </w:rPr>
        <w:t>профессор Балаганский И</w:t>
      </w:r>
      <w:r w:rsidR="00B31F0E" w:rsidRPr="006521F8">
        <w:rPr>
          <w:rFonts w:ascii="Times New Roman" w:hAnsi="Times New Roman"/>
          <w:iCs/>
          <w:sz w:val="24"/>
          <w:szCs w:val="24"/>
        </w:rPr>
        <w:t xml:space="preserve">горь </w:t>
      </w:r>
      <w:r w:rsidR="003923A8" w:rsidRPr="006521F8">
        <w:rPr>
          <w:rFonts w:ascii="Times New Roman" w:hAnsi="Times New Roman"/>
          <w:iCs/>
          <w:sz w:val="24"/>
          <w:szCs w:val="24"/>
        </w:rPr>
        <w:t>А</w:t>
      </w:r>
      <w:r w:rsidR="00B31F0E" w:rsidRPr="006521F8">
        <w:rPr>
          <w:rFonts w:ascii="Times New Roman" w:hAnsi="Times New Roman"/>
          <w:iCs/>
          <w:sz w:val="24"/>
          <w:szCs w:val="24"/>
        </w:rPr>
        <w:t>ндреевич</w:t>
      </w:r>
      <w:r w:rsidR="003923A8" w:rsidRPr="006521F8">
        <w:rPr>
          <w:rFonts w:ascii="Times New Roman" w:hAnsi="Times New Roman"/>
          <w:iCs/>
          <w:sz w:val="24"/>
          <w:szCs w:val="24"/>
        </w:rPr>
        <w:t>, заведу</w:t>
      </w:r>
      <w:r w:rsidRPr="006521F8">
        <w:rPr>
          <w:rFonts w:ascii="Times New Roman" w:hAnsi="Times New Roman"/>
          <w:iCs/>
          <w:sz w:val="24"/>
          <w:szCs w:val="24"/>
        </w:rPr>
        <w:t xml:space="preserve">ющий кафедрой ГДУ НГТУ;  </w:t>
      </w:r>
    </w:p>
    <w:p w:rsidR="003923A8" w:rsidRPr="008453A7" w:rsidRDefault="00D6762C" w:rsidP="004F31D3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iCs/>
          <w:sz w:val="24"/>
          <w:szCs w:val="24"/>
        </w:rPr>
        <w:t xml:space="preserve">д.т.н., </w:t>
      </w:r>
      <w:r w:rsidR="003923A8" w:rsidRPr="006521F8">
        <w:rPr>
          <w:rFonts w:ascii="Times New Roman" w:hAnsi="Times New Roman"/>
          <w:iCs/>
          <w:sz w:val="24"/>
          <w:szCs w:val="24"/>
        </w:rPr>
        <w:t>профессор Хмельников Е</w:t>
      </w:r>
      <w:r w:rsidR="00FE3F19" w:rsidRPr="006521F8">
        <w:rPr>
          <w:rFonts w:ascii="Times New Roman" w:hAnsi="Times New Roman"/>
          <w:iCs/>
          <w:sz w:val="24"/>
          <w:szCs w:val="24"/>
        </w:rPr>
        <w:t xml:space="preserve">вгений </w:t>
      </w:r>
      <w:r w:rsidR="003923A8" w:rsidRPr="006521F8">
        <w:rPr>
          <w:rFonts w:ascii="Times New Roman" w:hAnsi="Times New Roman"/>
          <w:iCs/>
          <w:sz w:val="24"/>
          <w:szCs w:val="24"/>
        </w:rPr>
        <w:t>А</w:t>
      </w:r>
      <w:r w:rsidR="00FE3F19" w:rsidRPr="006521F8">
        <w:rPr>
          <w:rFonts w:ascii="Times New Roman" w:hAnsi="Times New Roman"/>
          <w:iCs/>
          <w:sz w:val="24"/>
          <w:szCs w:val="24"/>
        </w:rPr>
        <w:t>лександрович</w:t>
      </w:r>
      <w:r w:rsidR="004F31D3">
        <w:rPr>
          <w:rFonts w:ascii="Times New Roman" w:hAnsi="Times New Roman"/>
          <w:iCs/>
          <w:sz w:val="24"/>
          <w:szCs w:val="24"/>
        </w:rPr>
        <w:t xml:space="preserve">, заведующий </w:t>
      </w:r>
      <w:r w:rsidR="003923A8" w:rsidRPr="006521F8">
        <w:rPr>
          <w:rFonts w:ascii="Times New Roman" w:hAnsi="Times New Roman"/>
          <w:iCs/>
          <w:sz w:val="24"/>
          <w:szCs w:val="24"/>
        </w:rPr>
        <w:t>кафедрой специального машиностроения УГТУ –</w:t>
      </w:r>
      <w:r w:rsidR="00840180" w:rsidRPr="006521F8">
        <w:rPr>
          <w:rFonts w:ascii="Times New Roman" w:hAnsi="Times New Roman"/>
          <w:iCs/>
          <w:sz w:val="24"/>
          <w:szCs w:val="24"/>
        </w:rPr>
        <w:t xml:space="preserve"> УПИ, г. Н. Тагил.</w:t>
      </w:r>
    </w:p>
    <w:p w:rsidR="004254A5" w:rsidRDefault="004254A5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b/>
          <w:iCs/>
          <w:sz w:val="24"/>
          <w:szCs w:val="24"/>
        </w:rPr>
        <w:t>Жюри</w:t>
      </w:r>
      <w:r w:rsidRPr="004254A5">
        <w:rPr>
          <w:rFonts w:ascii="Times New Roman" w:hAnsi="Times New Roman"/>
          <w:iCs/>
          <w:sz w:val="24"/>
          <w:szCs w:val="24"/>
        </w:rPr>
        <w:t>:</w:t>
      </w:r>
      <w:r w:rsidR="000F29D0" w:rsidRPr="000F29D0">
        <w:rPr>
          <w:rFonts w:ascii="Times New Roman" w:hAnsi="Times New Roman"/>
          <w:iCs/>
          <w:sz w:val="24"/>
          <w:szCs w:val="24"/>
        </w:rPr>
        <w:t xml:space="preserve"> </w:t>
      </w:r>
      <w:r w:rsidR="000F29D0">
        <w:rPr>
          <w:rFonts w:ascii="Times New Roman" w:hAnsi="Times New Roman"/>
          <w:iCs/>
          <w:sz w:val="24"/>
          <w:szCs w:val="24"/>
        </w:rPr>
        <w:t xml:space="preserve">к.т.н., доцент кафедры газодинамических импульсных устройств </w:t>
      </w:r>
      <w:r>
        <w:rPr>
          <w:rFonts w:ascii="Times New Roman" w:hAnsi="Times New Roman"/>
          <w:iCs/>
          <w:sz w:val="24"/>
          <w:szCs w:val="24"/>
        </w:rPr>
        <w:t>М</w:t>
      </w:r>
      <w:r w:rsidR="000F29D0">
        <w:rPr>
          <w:rFonts w:ascii="Times New Roman" w:hAnsi="Times New Roman"/>
          <w:iCs/>
          <w:sz w:val="24"/>
          <w:szCs w:val="24"/>
        </w:rPr>
        <w:t>илевский Константин Евгеньевич</w:t>
      </w:r>
      <w:r w:rsidR="003259EC">
        <w:rPr>
          <w:rFonts w:ascii="Times New Roman" w:hAnsi="Times New Roman"/>
          <w:iCs/>
          <w:sz w:val="24"/>
          <w:szCs w:val="24"/>
        </w:rPr>
        <w:t xml:space="preserve"> </w:t>
      </w:r>
      <w:r w:rsidR="000F29D0">
        <w:rPr>
          <w:rFonts w:ascii="Times New Roman" w:hAnsi="Times New Roman"/>
          <w:iCs/>
          <w:sz w:val="24"/>
          <w:szCs w:val="24"/>
        </w:rPr>
        <w:t>;</w:t>
      </w:r>
    </w:p>
    <w:p w:rsidR="004254A5" w:rsidRDefault="000F29D0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к.т.н., доцент кафедры газодинамических импульсных устройств Поляков Юрий Олегович</w:t>
      </w:r>
      <w:r w:rsidR="003259EC">
        <w:rPr>
          <w:rFonts w:ascii="Times New Roman" w:hAnsi="Times New Roman"/>
          <w:iCs/>
          <w:sz w:val="24"/>
          <w:szCs w:val="24"/>
        </w:rPr>
        <w:t xml:space="preserve"> </w:t>
      </w:r>
      <w:r>
        <w:rPr>
          <w:rFonts w:ascii="Times New Roman" w:hAnsi="Times New Roman"/>
          <w:iCs/>
          <w:sz w:val="24"/>
          <w:szCs w:val="24"/>
        </w:rPr>
        <w:t>;</w:t>
      </w:r>
    </w:p>
    <w:p w:rsidR="004254A5" w:rsidRPr="004254A5" w:rsidRDefault="000F29D0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 xml:space="preserve">к.ф-м.н., доцент кафедры газодинамических импульсных устройств </w:t>
      </w:r>
      <w:r w:rsidR="004254A5">
        <w:rPr>
          <w:rFonts w:ascii="Times New Roman" w:hAnsi="Times New Roman"/>
          <w:iCs/>
          <w:sz w:val="24"/>
          <w:szCs w:val="24"/>
        </w:rPr>
        <w:t>Ивания Светлана Петровна</w:t>
      </w:r>
      <w:r>
        <w:rPr>
          <w:rFonts w:ascii="Times New Roman" w:hAnsi="Times New Roman"/>
          <w:iCs/>
          <w:sz w:val="24"/>
          <w:szCs w:val="24"/>
        </w:rPr>
        <w:t>.</w:t>
      </w:r>
    </w:p>
    <w:p w:rsidR="00840180" w:rsidRPr="006521F8" w:rsidRDefault="00840180" w:rsidP="005D4C70">
      <w:pPr>
        <w:pStyle w:val="a5"/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</w:p>
    <w:p w:rsidR="00AA7AB5" w:rsidRPr="00AA7AB5" w:rsidRDefault="00AA7AB5" w:rsidP="00306EDB">
      <w:pPr>
        <w:pStyle w:val="a5"/>
        <w:numPr>
          <w:ilvl w:val="0"/>
          <w:numId w:val="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i/>
          <w:sz w:val="24"/>
          <w:szCs w:val="24"/>
        </w:rPr>
        <w:t>Антоненчик Н.Н.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ОРУЖИЕ НА НОВЫХ ФИЗИЧЕСКИХ ПРИНЦИПАХ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2.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i/>
          <w:sz w:val="24"/>
          <w:szCs w:val="24"/>
        </w:rPr>
        <w:t>Арзамасцев С.А., Лазарев В.А.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ПРОВЕРОЧНАЯ МИШЕНЬ ДЛЯ ПРОВЕРКИ БОЯ И ПРИВЕДЕНИЕ К НОРМАЛЬНОМУ БОЮ 9,00-ММ СПЕЦИАЛЬНОЙ СНАЙПЕРСКОЙ ВИНТОВКИ «ВСС»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Федерации», г. 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306EDB">
      <w:pPr>
        <w:pStyle w:val="a5"/>
        <w:widowControl w:val="0"/>
        <w:numPr>
          <w:ilvl w:val="0"/>
          <w:numId w:val="4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i/>
          <w:sz w:val="24"/>
          <w:szCs w:val="24"/>
        </w:rPr>
        <w:t>Балабушевич В.Ю., Гурский А.И.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ВОЕННО-ПОЛИТИЧЕСКИЕ УЧИЛИЩА КАК ФЕНОМЕН ОТЕЧЕСТВЕННОГО ВОЕННОГО ОБРАЗОВАНИЯ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«Общевойсковая академия Вооружённых Сил РФ», г. 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306EDB">
      <w:pPr>
        <w:pStyle w:val="a5"/>
        <w:numPr>
          <w:ilvl w:val="0"/>
          <w:numId w:val="4"/>
        </w:numPr>
        <w:spacing w:after="0" w:line="240" w:lineRule="auto"/>
        <w:ind w:left="-284" w:firstLine="0"/>
        <w:jc w:val="both"/>
        <w:outlineLvl w:val="0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i/>
          <w:sz w:val="24"/>
          <w:szCs w:val="24"/>
        </w:rPr>
        <w:t>Белькова К.Е., Литовка В.С.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МЕТОДИКА РАССЛЕДОВАНИЯ ПРЕСТУПЛЕНИЙ, СВЯЗАННЫХ С УМЫШЛЕННЫМ УНИЧТОЖЕНИЕМ ИЛИ ПОВРЕЖДЕНИЕМ ВОЕННОГО ИМУЩЕСТВА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 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306EDB">
      <w:pPr>
        <w:pStyle w:val="a5"/>
        <w:numPr>
          <w:ilvl w:val="0"/>
          <w:numId w:val="4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i/>
          <w:sz w:val="24"/>
          <w:szCs w:val="24"/>
        </w:rPr>
        <w:t>Бонет Т.Ф., Губин С.Г.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b/>
          <w:sz w:val="24"/>
          <w:szCs w:val="24"/>
        </w:rPr>
        <w:t>ПРИНЦИПЫ РАБОТЫ СХЕМ ПНВ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Сибирская государственная геодезическая академия, г. 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306EDB">
      <w:pPr>
        <w:pStyle w:val="a5"/>
        <w:numPr>
          <w:ilvl w:val="0"/>
          <w:numId w:val="4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i/>
          <w:sz w:val="24"/>
          <w:szCs w:val="24"/>
        </w:rPr>
        <w:t>Бочкарев С.О., Зевахина Е.В. , Смагин К.В.,  Хмельников Е.А.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ПРИМЕНЕНИЕ ТЕХНОЛОГИИ ПАРАЛЛЕЛЬНЫХ ВЫЧИСЛЕНИЙ ДЛЯ МОДЕЛИРОВАНИЯ ПРОЦЕССА ДВИЖЕНИЯ ТЕЛ В ВОЗДУХЕ</w:t>
      </w:r>
    </w:p>
    <w:p w:rsidR="00AA7AB5" w:rsidRPr="00AA7AB5" w:rsidRDefault="00AA7AB5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Нижнетагильский технологический институт (филиал) Уральского федерального университета</w:t>
      </w:r>
    </w:p>
    <w:p w:rsidR="00AA7AB5" w:rsidRPr="00AA7AB5" w:rsidRDefault="00AA7AB5" w:rsidP="00306EDB">
      <w:pPr>
        <w:pStyle w:val="a5"/>
        <w:numPr>
          <w:ilvl w:val="0"/>
          <w:numId w:val="4"/>
        </w:numPr>
        <w:spacing w:after="0" w:line="240" w:lineRule="auto"/>
        <w:ind w:left="-284" w:firstLine="0"/>
        <w:jc w:val="both"/>
        <w:rPr>
          <w:rStyle w:val="afc"/>
          <w:rFonts w:ascii="Times New Roman" w:hAnsi="Times New Roman"/>
          <w:bCs w:val="0"/>
          <w:sz w:val="24"/>
          <w:szCs w:val="24"/>
        </w:rPr>
      </w:pPr>
      <w:r w:rsidRPr="00AA7AB5">
        <w:rPr>
          <w:rStyle w:val="afc"/>
          <w:rFonts w:ascii="Times New Roman" w:hAnsi="Times New Roman"/>
          <w:b w:val="0"/>
          <w:i/>
          <w:color w:val="202020"/>
          <w:sz w:val="24"/>
          <w:szCs w:val="24"/>
        </w:rPr>
        <w:lastRenderedPageBreak/>
        <w:t>Брюхова М.А., Губин С.Г.</w:t>
      </w:r>
    </w:p>
    <w:p w:rsidR="00AA7AB5" w:rsidRPr="00AA7AB5" w:rsidRDefault="00AA7AB5" w:rsidP="00AA7AB5">
      <w:pPr>
        <w:pStyle w:val="afb"/>
        <w:widowControl w:val="0"/>
        <w:spacing w:before="0" w:beforeAutospacing="0" w:after="0" w:afterAutospacing="0"/>
        <w:ind w:left="-284"/>
        <w:jc w:val="both"/>
        <w:rPr>
          <w:rStyle w:val="afc"/>
          <w:color w:val="202020"/>
        </w:rPr>
      </w:pPr>
      <w:r w:rsidRPr="00AA7AB5">
        <w:rPr>
          <w:rStyle w:val="afc"/>
          <w:color w:val="202020"/>
        </w:rPr>
        <w:t>КЛАССИФИКАЦИЯ ОСКОЛОЧНЫХ РАНЕНИЙ</w:t>
      </w:r>
    </w:p>
    <w:p w:rsidR="00AA7AB5" w:rsidRPr="00AA7AB5" w:rsidRDefault="00AA7AB5" w:rsidP="00AA7AB5">
      <w:pPr>
        <w:pStyle w:val="afb"/>
        <w:widowControl w:val="0"/>
        <w:spacing w:before="0" w:beforeAutospacing="0" w:after="0" w:afterAutospacing="0"/>
        <w:ind w:left="-284"/>
        <w:jc w:val="both"/>
        <w:rPr>
          <w:rStyle w:val="afc"/>
          <w:b w:val="0"/>
          <w:color w:val="202020"/>
        </w:rPr>
      </w:pPr>
      <w:r w:rsidRPr="00AA7AB5">
        <w:rPr>
          <w:rStyle w:val="afc"/>
          <w:b w:val="0"/>
          <w:color w:val="202020"/>
        </w:rPr>
        <w:t>Сибирская государственная геодезическая академия, г. Новосибирск</w:t>
      </w:r>
    </w:p>
    <w:p w:rsidR="00AA7AB5" w:rsidRDefault="00AA7AB5" w:rsidP="00AA7AB5">
      <w:pPr>
        <w:pStyle w:val="afb"/>
        <w:widowControl w:val="0"/>
        <w:spacing w:before="0" w:beforeAutospacing="0" w:after="0" w:afterAutospacing="0"/>
        <w:ind w:left="-284"/>
        <w:jc w:val="both"/>
        <w:rPr>
          <w:rStyle w:val="afc"/>
          <w:b w:val="0"/>
          <w:color w:val="202020"/>
        </w:rPr>
      </w:pPr>
    </w:p>
    <w:p w:rsidR="00370508" w:rsidRPr="00370508" w:rsidRDefault="00370508" w:rsidP="00370508">
      <w:pPr>
        <w:numPr>
          <w:ilvl w:val="0"/>
          <w:numId w:val="4"/>
        </w:numPr>
        <w:spacing w:after="0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370508">
        <w:rPr>
          <w:rFonts w:ascii="Times New Roman" w:hAnsi="Times New Roman"/>
          <w:i/>
          <w:sz w:val="24"/>
          <w:szCs w:val="24"/>
        </w:rPr>
        <w:t>Глазырин В.П., Орлова Ю.Н., Орлов М.Ю.</w:t>
      </w:r>
    </w:p>
    <w:p w:rsidR="00370508" w:rsidRPr="00370508" w:rsidRDefault="00370508" w:rsidP="00370508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370508">
        <w:rPr>
          <w:rFonts w:ascii="Times New Roman" w:hAnsi="Times New Roman"/>
          <w:b/>
          <w:sz w:val="24"/>
          <w:szCs w:val="24"/>
        </w:rPr>
        <w:t>РАСЧЕТ ПРОЦЕССА ПРОБИТИЯ ЛЕДОВЫХ ПЛАСТИН  УДЛИННЕНЫМИ УДАРНИКАМИ ПРИ НИЗКИХ СКОРОСТЯХ УДАРА</w:t>
      </w:r>
    </w:p>
    <w:p w:rsidR="00370508" w:rsidRPr="00370508" w:rsidRDefault="00370508" w:rsidP="00370508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370508">
        <w:rPr>
          <w:rFonts w:ascii="Times New Roman" w:hAnsi="Times New Roman"/>
          <w:sz w:val="24"/>
          <w:szCs w:val="24"/>
        </w:rPr>
        <w:t>Национальный исследовательский Томский государственный университет</w:t>
      </w:r>
      <w:r>
        <w:rPr>
          <w:rFonts w:ascii="Times New Roman" w:hAnsi="Times New Roman"/>
          <w:sz w:val="24"/>
          <w:szCs w:val="24"/>
        </w:rPr>
        <w:t xml:space="preserve"> </w:t>
      </w:r>
      <w:r w:rsidRPr="00370508">
        <w:rPr>
          <w:rFonts w:ascii="Times New Roman" w:hAnsi="Times New Roman"/>
          <w:sz w:val="24"/>
          <w:szCs w:val="24"/>
        </w:rPr>
        <w:t>г. Томск</w:t>
      </w:r>
    </w:p>
    <w:p w:rsidR="00370508" w:rsidRPr="00AA7AB5" w:rsidRDefault="00370508" w:rsidP="00370508">
      <w:pPr>
        <w:pStyle w:val="afb"/>
        <w:widowControl w:val="0"/>
        <w:spacing w:before="0" w:beforeAutospacing="0" w:after="0" w:afterAutospacing="0"/>
        <w:ind w:left="-284"/>
        <w:jc w:val="both"/>
        <w:rPr>
          <w:rStyle w:val="afc"/>
          <w:b w:val="0"/>
          <w:color w:val="202020"/>
        </w:rPr>
      </w:pPr>
    </w:p>
    <w:p w:rsidR="00AA7AB5" w:rsidRPr="00AA7AB5" w:rsidRDefault="00AA7AB5" w:rsidP="00306EDB">
      <w:pPr>
        <w:pStyle w:val="afb"/>
        <w:widowControl w:val="0"/>
        <w:numPr>
          <w:ilvl w:val="0"/>
          <w:numId w:val="4"/>
        </w:numPr>
        <w:spacing w:before="0" w:beforeAutospacing="0" w:after="0" w:afterAutospacing="0"/>
        <w:ind w:left="-284" w:firstLine="0"/>
        <w:jc w:val="both"/>
        <w:rPr>
          <w:bCs/>
          <w:color w:val="202020"/>
        </w:rPr>
      </w:pPr>
      <w:r w:rsidRPr="00AA7AB5">
        <w:rPr>
          <w:i/>
        </w:rPr>
        <w:t>Губин С.Г.</w:t>
      </w:r>
    </w:p>
    <w:p w:rsidR="00AA7AB5" w:rsidRPr="00AA7AB5" w:rsidRDefault="00AA7AB5" w:rsidP="00AA7AB5">
      <w:pPr>
        <w:widowControl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b/>
          <w:sz w:val="24"/>
          <w:szCs w:val="24"/>
        </w:rPr>
        <w:t>РОДОМ ИЗ ДЕТСТВА</w:t>
      </w:r>
    </w:p>
    <w:p w:rsidR="00AA7AB5" w:rsidRPr="00AA7AB5" w:rsidRDefault="00AA7AB5" w:rsidP="00AA7AB5">
      <w:pPr>
        <w:widowControl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Сибирская государственная геодезическая академия, г. Новосибирск</w:t>
      </w:r>
    </w:p>
    <w:p w:rsidR="00AA7AB5" w:rsidRPr="00AA7AB5" w:rsidRDefault="00AA7AB5" w:rsidP="00AA7AB5">
      <w:pPr>
        <w:widowControl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Cs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9.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bCs/>
          <w:i/>
          <w:sz w:val="24"/>
          <w:szCs w:val="24"/>
        </w:rPr>
        <w:t>Губин С.Г., Лебедев М.В.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AA7AB5">
        <w:rPr>
          <w:rFonts w:ascii="Times New Roman" w:hAnsi="Times New Roman"/>
          <w:b/>
          <w:bCs/>
          <w:sz w:val="24"/>
          <w:szCs w:val="24"/>
        </w:rPr>
        <w:t>БРОНЕБОЙНЫЕ ОПЕРЁННЫЕ ПОДКАЛИБЕРНЫЕ ПАТРОНЫ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widowControl w:val="0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10.</w:t>
      </w:r>
      <w:r w:rsidRPr="00AA7AB5">
        <w:rPr>
          <w:rFonts w:ascii="Times New Roman" w:hAnsi="Times New Roman"/>
          <w:i/>
          <w:sz w:val="24"/>
          <w:szCs w:val="24"/>
        </w:rPr>
        <w:t xml:space="preserve"> Губин С.Г., Юркевич Е.М.</w:t>
      </w:r>
    </w:p>
    <w:p w:rsidR="00AA7AB5" w:rsidRPr="00AA7AB5" w:rsidRDefault="00AA7AB5" w:rsidP="00AA7AB5">
      <w:pPr>
        <w:widowControl w:val="0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ЭКСПЕРИМЕНТАЛЬНЫЕ ИССЛЕДОВАНИЯ ПУЛЬ В ДВУХ СРЕДАХ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Сибирская государственная геодезическая академия, г. 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11.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i/>
          <w:sz w:val="24"/>
          <w:szCs w:val="24"/>
        </w:rPr>
        <w:t>Гуськов А.В.,  Жителева А.В., Милевский К.Е., Морева Н.А., Приходько Е.А.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ОЦЕНКА РАБОТОСПОСОБНОГО СОСТОЯНИЯ ДЛИТЕЛЬНО ХРАНЯЩИХСЯ СТАЛЬНЫХ  КАНАТОВ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кафедра ГДУ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12.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i/>
          <w:sz w:val="24"/>
          <w:szCs w:val="24"/>
        </w:rPr>
        <w:t>Гуськов А.В., Журавина Т.В., Милевский К.Е., Михайлова Н.Ю., Самойленко В.В.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ИССЛЕДОВАНИЕ СТРУКТУРЫ СТАЛИ ГАДФИЛЬДА ПОСЛЕ ВЫСОКОСКОРОСТНОГО НАГРУЖЕНИЯ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13.</w:t>
      </w:r>
      <w:r w:rsidRPr="00AA7AB5">
        <w:rPr>
          <w:rFonts w:ascii="Times New Roman" w:hAnsi="Times New Roman"/>
          <w:i/>
          <w:sz w:val="24"/>
          <w:szCs w:val="24"/>
        </w:rPr>
        <w:t xml:space="preserve"> Гуськов А.В., Иноземцева К.О., Милевский К.Е., Рыбин Д.К.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ДАВЛЕНИЕ – ОПРЕДЕЛЯЮЩИЙ ФАКТОР В КУМУЛЯТИВНОМ ЭФФЕКТЕ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14.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i/>
          <w:sz w:val="24"/>
          <w:szCs w:val="24"/>
        </w:rPr>
        <w:t>Гуськов А.В. Милевский К.Е. Миленький Ю.В. Немировский Ю.В.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РАСЧЕТ ПРОЧНОСТНЫХ ХАРАКТЕРИСТИК КОНСТРУКЦИИ СТВОЛ-СНАРЯД ЧЕРЕЗ ВЕДУЩИЙ ПОЯСОК В ПРОЦЕССЕ ВЫСТРЕЛА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15.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i/>
          <w:sz w:val="24"/>
          <w:szCs w:val="24"/>
        </w:rPr>
        <w:t>Гуськов А.В., Милевский К.Е., Слесарева Е.Ю.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МЕТОДИКА ОЦЕНКИ ФУНКЦИОНИРОВАНИЯ ВЕДУЩЕГО ПОЯСКА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AA7AB5" w:rsidRDefault="00AA7AB5" w:rsidP="00AA7AB5">
      <w:pPr>
        <w:widowControl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370508" w:rsidRPr="00AA7AB5" w:rsidRDefault="00370508" w:rsidP="00AA7AB5">
      <w:pPr>
        <w:widowControl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AA7AB5" w:rsidRPr="00AA7AB5" w:rsidRDefault="00AA7AB5" w:rsidP="00AA7AB5">
      <w:pPr>
        <w:widowControl w:val="0"/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lastRenderedPageBreak/>
        <w:t>16.</w:t>
      </w:r>
      <w:r w:rsidRPr="00AA7AB5">
        <w:rPr>
          <w:rFonts w:ascii="Times New Roman" w:hAnsi="Times New Roman"/>
          <w:i/>
          <w:sz w:val="24"/>
          <w:szCs w:val="24"/>
        </w:rPr>
        <w:t xml:space="preserve"> Деморецкий Д.А., Кузнецова Н.И., Нурмухаметов А.Т., Попов А.Г. Трохин О.В.</w:t>
      </w:r>
    </w:p>
    <w:p w:rsidR="00AA7AB5" w:rsidRPr="00AA7AB5" w:rsidRDefault="00AA7AB5" w:rsidP="00AA7AB5">
      <w:pPr>
        <w:widowControl w:val="0"/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AA7AB5">
        <w:rPr>
          <w:rFonts w:ascii="Times New Roman" w:hAnsi="Times New Roman"/>
          <w:b/>
          <w:caps/>
          <w:sz w:val="24"/>
          <w:szCs w:val="24"/>
        </w:rPr>
        <w:t xml:space="preserve">Заряд Кумулятивного перфоратора для создания </w:t>
      </w:r>
      <w:r w:rsidRPr="00AA7AB5">
        <w:rPr>
          <w:rFonts w:ascii="Times New Roman" w:hAnsi="Times New Roman"/>
          <w:b/>
          <w:caps/>
          <w:sz w:val="24"/>
          <w:szCs w:val="24"/>
        </w:rPr>
        <w:br/>
        <w:t>отверстий повышенного диаметра</w:t>
      </w:r>
    </w:p>
    <w:p w:rsidR="00AA7AB5" w:rsidRDefault="00AA7AB5" w:rsidP="000F29D0">
      <w:pPr>
        <w:widowControl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ФГБОУ ВПО «Самарский государственный технический университет», г. Самара</w:t>
      </w:r>
    </w:p>
    <w:p w:rsidR="000F29D0" w:rsidRPr="00AA7AB5" w:rsidRDefault="000F29D0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17.</w:t>
      </w:r>
      <w:r w:rsidRPr="00AA7AB5">
        <w:rPr>
          <w:rFonts w:ascii="Times New Roman" w:hAnsi="Times New Roman"/>
          <w:i/>
          <w:sz w:val="24"/>
          <w:szCs w:val="24"/>
        </w:rPr>
        <w:t xml:space="preserve"> Деннер И.В., Шевченко А.М.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МОДЕЛИРОВАНИЕ ДВИЖЕНИЯ ГРУЗА НА ДВУХСТУПЕНЧАТОЙ ПАРАШЮТНОЙ СИСТЕМЕ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г. 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 w:right="141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18.</w:t>
      </w:r>
      <w:r w:rsidRPr="00AA7AB5">
        <w:rPr>
          <w:rFonts w:ascii="Times New Roman" w:hAnsi="Times New Roman"/>
          <w:i/>
          <w:sz w:val="24"/>
          <w:szCs w:val="24"/>
        </w:rPr>
        <w:t xml:space="preserve"> Есиков М.А., Мали В.И.*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МОЛЕКУЛЯРНО-ДИНАМИЧЕСКИЙ РАСЧЕТ ПАРАМЕТРОВ ПЛОСКОГО СОУДАРЕНИЯ МЕТАЛЛИЧЕСКИХ ПЛАСТИН</w:t>
      </w:r>
    </w:p>
    <w:p w:rsidR="00AA7AB5" w:rsidRPr="00AA7AB5" w:rsidRDefault="00AA7AB5" w:rsidP="00AA7AB5">
      <w:pPr>
        <w:spacing w:after="0"/>
        <w:ind w:left="-284" w:right="141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</w:t>
      </w:r>
    </w:p>
    <w:p w:rsidR="00AA7AB5" w:rsidRPr="00AA7AB5" w:rsidRDefault="00AA7AB5" w:rsidP="00AA7AB5">
      <w:pPr>
        <w:spacing w:after="0"/>
        <w:ind w:left="-284" w:right="141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 xml:space="preserve">г. Новосибирск </w:t>
      </w:r>
    </w:p>
    <w:p w:rsidR="00AA7AB5" w:rsidRPr="00AA7AB5" w:rsidRDefault="00AA7AB5" w:rsidP="00AA7AB5">
      <w:pPr>
        <w:spacing w:after="0"/>
        <w:ind w:left="-284" w:right="141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*Институт гидродинамики им. М.А. Лаврентьева СО РАН, г. 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pStyle w:val="a6"/>
        <w:spacing w:after="0"/>
        <w:ind w:left="-284"/>
        <w:jc w:val="both"/>
        <w:rPr>
          <w:bCs/>
          <w:i/>
        </w:rPr>
      </w:pPr>
      <w:r w:rsidRPr="00AA7AB5">
        <w:rPr>
          <w:b/>
          <w:bCs/>
        </w:rPr>
        <w:t>19.</w:t>
      </w:r>
      <w:r w:rsidRPr="00AA7AB5">
        <w:rPr>
          <w:bCs/>
          <w:i/>
        </w:rPr>
        <w:t xml:space="preserve"> Иньшин Ю.Ю.</w:t>
      </w:r>
    </w:p>
    <w:p w:rsidR="00AA7AB5" w:rsidRPr="00AA7AB5" w:rsidRDefault="00AA7AB5" w:rsidP="00AA7AB5">
      <w:pPr>
        <w:pStyle w:val="a6"/>
        <w:spacing w:after="0"/>
        <w:ind w:left="-284"/>
        <w:jc w:val="both"/>
        <w:rPr>
          <w:b/>
          <w:bCs/>
        </w:rPr>
      </w:pPr>
      <w:r w:rsidRPr="00AA7AB5">
        <w:rPr>
          <w:b/>
          <w:bCs/>
        </w:rPr>
        <w:t>ПЕРСПЕКТИВЫ РАЗВИТИЯ АВТОМАТИЧЕСКОГО СТРЕЛКОВОГО ОРУЖИЯ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Федерации», г. 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20.</w:t>
      </w:r>
      <w:r w:rsidRPr="00AA7AB5">
        <w:rPr>
          <w:rFonts w:ascii="Times New Roman" w:hAnsi="Times New Roman"/>
          <w:i/>
          <w:sz w:val="24"/>
          <w:szCs w:val="24"/>
        </w:rPr>
        <w:t xml:space="preserve"> Козлов А.Т., Шевченко А.М.</w:t>
      </w:r>
    </w:p>
    <w:p w:rsidR="00AA7AB5" w:rsidRPr="00AA7AB5" w:rsidRDefault="00AA7AB5" w:rsidP="00AA7AB5">
      <w:pPr>
        <w:pStyle w:val="afd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МОДЕЛИРОВАНИЕ ДВИЖЕНИЯ СНАРЯДА ПРИ СТРЕЛЬБЕ ПО ДВИЖУЩЕЙСЯ МИШЕНИ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 г. Новосибирск</w:t>
      </w:r>
    </w:p>
    <w:p w:rsidR="00AA7AB5" w:rsidRPr="00AA7AB5" w:rsidRDefault="00AA7AB5" w:rsidP="00AA7AB5">
      <w:pPr>
        <w:pStyle w:val="1"/>
        <w:spacing w:before="0"/>
        <w:ind w:left="-284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AA7AB5" w:rsidRPr="00AA7AB5" w:rsidRDefault="00AA7AB5" w:rsidP="00AA7AB5">
      <w:pPr>
        <w:pStyle w:val="1"/>
        <w:spacing w:before="0"/>
        <w:ind w:left="-284"/>
        <w:jc w:val="both"/>
        <w:rPr>
          <w:rFonts w:ascii="Times New Roman" w:hAnsi="Times New Roman"/>
          <w:b w:val="0"/>
          <w:i/>
          <w:color w:val="auto"/>
          <w:sz w:val="24"/>
          <w:szCs w:val="24"/>
        </w:rPr>
      </w:pPr>
      <w:r w:rsidRPr="00AA7AB5">
        <w:rPr>
          <w:rFonts w:ascii="Times New Roman" w:hAnsi="Times New Roman"/>
          <w:color w:val="auto"/>
          <w:sz w:val="24"/>
          <w:szCs w:val="24"/>
        </w:rPr>
        <w:t>21.</w:t>
      </w:r>
      <w:r w:rsidRPr="00AA7AB5">
        <w:rPr>
          <w:rFonts w:ascii="Times New Roman" w:hAnsi="Times New Roman"/>
          <w:b w:val="0"/>
          <w:i/>
          <w:color w:val="auto"/>
          <w:sz w:val="24"/>
          <w:szCs w:val="24"/>
        </w:rPr>
        <w:t xml:space="preserve"> Конорев К.В., Лазарев В.А.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ПЛАНШЕТ СНАЙПЕРА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Федерации», г. 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outlineLvl w:val="0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22.</w:t>
      </w:r>
      <w:r w:rsidRPr="00AA7AB5">
        <w:rPr>
          <w:rFonts w:ascii="Times New Roman" w:hAnsi="Times New Roman"/>
          <w:i/>
          <w:sz w:val="24"/>
          <w:szCs w:val="24"/>
        </w:rPr>
        <w:t xml:space="preserve"> Коровин Н.К., Турчинская О.В.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ФОНОСКОПИЧЕСКАЯ ЭКСПЕРТИЗА АУДИО И ВИДЕОЗАПИСИ ПО УСТАНОВЛЕНИЮ ОБСТОЯТЕЛЬСТВ НЕЗАКОННОГО ОБОРОТА ОРУЖИЯ, СРЕДСТВ ПОРАЖЕНИЯ И БОЕПРИПАСОВ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 Новосибирск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23.</w:t>
      </w:r>
      <w:r w:rsidRPr="00AA7AB5">
        <w:rPr>
          <w:rFonts w:ascii="Times New Roman" w:hAnsi="Times New Roman"/>
          <w:i/>
          <w:sz w:val="24"/>
          <w:szCs w:val="24"/>
        </w:rPr>
        <w:t xml:space="preserve"> Кирсанова Н.И., Крамаренко Н.В.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AA7AB5">
        <w:rPr>
          <w:rFonts w:ascii="Times New Roman" w:hAnsi="Times New Roman"/>
          <w:b/>
          <w:caps/>
          <w:sz w:val="24"/>
          <w:szCs w:val="24"/>
        </w:rPr>
        <w:t>К вопросу об истории механизмов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AA7AB5" w:rsidRPr="000B0AEC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70508" w:rsidRPr="000B0AEC" w:rsidRDefault="00370508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lastRenderedPageBreak/>
        <w:t>24.</w:t>
      </w:r>
      <w:r w:rsidRPr="00AA7AB5">
        <w:rPr>
          <w:rFonts w:ascii="Times New Roman" w:hAnsi="Times New Roman"/>
          <w:sz w:val="24"/>
          <w:szCs w:val="24"/>
        </w:rPr>
        <w:t xml:space="preserve"> </w:t>
      </w:r>
      <w:r w:rsidRPr="00AA7AB5">
        <w:rPr>
          <w:rFonts w:ascii="Times New Roman" w:hAnsi="Times New Roman"/>
          <w:i/>
          <w:sz w:val="24"/>
          <w:szCs w:val="24"/>
        </w:rPr>
        <w:t>Лазарев В.А., Лесной А.В.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ЛИНЕЙКА ГАБАРИТНАЯ (ЛЛ-1) ДЛЯ ПРОВЕРКИ БОЯ ВИНТОВКИ ВСС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Федерации», г. Новосибирск</w:t>
      </w:r>
    </w:p>
    <w:p w:rsidR="00C9684A" w:rsidRPr="00AA7AB5" w:rsidRDefault="00C9684A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25.</w:t>
      </w:r>
      <w:r w:rsidRPr="00AA7AB5">
        <w:rPr>
          <w:rFonts w:ascii="Times New Roman" w:hAnsi="Times New Roman"/>
          <w:i/>
          <w:sz w:val="24"/>
          <w:szCs w:val="24"/>
        </w:rPr>
        <w:t xml:space="preserve"> Малыгин А.В., Проскуряков Е.В., Сорокин М.В.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ВЕРОЯТНОСТЬ ПОДРЫВА МАШИНЫ НА МИННОМ ПОЛЕ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napToGrid w:val="0"/>
          <w:sz w:val="24"/>
          <w:szCs w:val="24"/>
        </w:rPr>
      </w:pPr>
      <w:r w:rsidRPr="00AA7AB5">
        <w:rPr>
          <w:rFonts w:ascii="Times New Roman" w:hAnsi="Times New Roman"/>
          <w:snapToGrid w:val="0"/>
          <w:sz w:val="24"/>
          <w:szCs w:val="24"/>
        </w:rPr>
        <w:t xml:space="preserve">Филиал Военного учебно-научного центра Сухопутных войск 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napToGrid w:val="0"/>
          <w:sz w:val="24"/>
          <w:szCs w:val="24"/>
        </w:rPr>
      </w:pPr>
      <w:r w:rsidRPr="00AA7AB5">
        <w:rPr>
          <w:rFonts w:ascii="Times New Roman" w:hAnsi="Times New Roman"/>
          <w:snapToGrid w:val="0"/>
          <w:sz w:val="24"/>
          <w:szCs w:val="24"/>
        </w:rPr>
        <w:t>«Общевойсковая академия Вооруженных Сил Российской Федерации», г. 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napToGrid w:val="0"/>
          <w:sz w:val="24"/>
          <w:szCs w:val="24"/>
        </w:rPr>
      </w:pP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2</w:t>
      </w:r>
      <w:r w:rsidR="002A6E87">
        <w:rPr>
          <w:rFonts w:ascii="Times New Roman" w:hAnsi="Times New Roman"/>
          <w:b/>
          <w:sz w:val="24"/>
          <w:szCs w:val="24"/>
        </w:rPr>
        <w:t xml:space="preserve">6. </w:t>
      </w:r>
      <w:r w:rsidRPr="00AA7AB5">
        <w:rPr>
          <w:rFonts w:ascii="Times New Roman" w:hAnsi="Times New Roman"/>
          <w:i/>
          <w:sz w:val="24"/>
          <w:szCs w:val="24"/>
        </w:rPr>
        <w:t xml:space="preserve"> Перистый А.П., Ринчинов Б.Б. 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ЗАЩИТА БРОНЕОБЪЕКТОВ. ПЕРСПЕКТИВЫ РАЗВИТИЯ</w:t>
      </w:r>
    </w:p>
    <w:p w:rsidR="00AA7AB5" w:rsidRPr="00AA7AB5" w:rsidRDefault="00AA7AB5" w:rsidP="00AA7AB5">
      <w:pPr>
        <w:pStyle w:val="2"/>
        <w:shd w:val="clear" w:color="auto" w:fill="FFFFFF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  <w:r w:rsidRPr="00AA7AB5">
        <w:rPr>
          <w:rFonts w:ascii="Times New Roman" w:hAnsi="Times New Roman"/>
          <w:b w:val="0"/>
          <w:color w:val="000000" w:themeColor="text1"/>
          <w:sz w:val="24"/>
          <w:szCs w:val="24"/>
        </w:rPr>
        <w:t>Филиал Военного учебно-научного центра Сухопутных войск</w:t>
      </w:r>
    </w:p>
    <w:p w:rsidR="00E30BAA" w:rsidRDefault="00AA7AB5" w:rsidP="00E30BAA">
      <w:pPr>
        <w:pStyle w:val="2"/>
        <w:shd w:val="clear" w:color="auto" w:fill="FFFFFF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  <w:r w:rsidRPr="00AA7AB5">
        <w:rPr>
          <w:rFonts w:ascii="Times New Roman" w:hAnsi="Times New Roman"/>
          <w:b w:val="0"/>
          <w:color w:val="000000" w:themeColor="text1"/>
          <w:sz w:val="24"/>
          <w:szCs w:val="24"/>
        </w:rPr>
        <w:t xml:space="preserve"> «Общевойсковая академия Вооруженных Сил Российской Федерации», г. Новосибирск</w:t>
      </w:r>
    </w:p>
    <w:p w:rsidR="00E30BAA" w:rsidRPr="00E30BAA" w:rsidRDefault="00E30BAA" w:rsidP="00E30BAA">
      <w:pPr>
        <w:spacing w:after="0"/>
      </w:pPr>
    </w:p>
    <w:p w:rsidR="00AA7AB5" w:rsidRPr="00AA7AB5" w:rsidRDefault="002A6E87" w:rsidP="00AA7AB5">
      <w:pPr>
        <w:pStyle w:val="2"/>
        <w:spacing w:before="0"/>
        <w:ind w:left="-284"/>
        <w:jc w:val="both"/>
        <w:rPr>
          <w:rFonts w:ascii="Times New Roman" w:hAnsi="Times New Roman"/>
          <w:b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27</w:t>
      </w:r>
      <w:r w:rsidR="00AA7AB5" w:rsidRPr="00AA7AB5">
        <w:rPr>
          <w:rFonts w:ascii="Times New Roman" w:hAnsi="Times New Roman"/>
          <w:color w:val="auto"/>
          <w:sz w:val="24"/>
          <w:szCs w:val="24"/>
        </w:rPr>
        <w:t>.</w:t>
      </w:r>
      <w:r w:rsidR="00AA7AB5" w:rsidRPr="00AA7AB5">
        <w:rPr>
          <w:rFonts w:ascii="Times New Roman" w:hAnsi="Times New Roman"/>
          <w:b w:val="0"/>
          <w:i/>
          <w:color w:val="auto"/>
          <w:sz w:val="24"/>
          <w:szCs w:val="24"/>
        </w:rPr>
        <w:t xml:space="preserve"> Поляков С.А., Яковлев А.А.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 xml:space="preserve">О ЛИШЕНИИ ПРАВА НА ПРИОБРЕТЕНИЕ, ХРАНЕНИЕ И НОШЕНИЕ ОГНЕСТРЕЛЬНОГО ОРУЖИЯ КАК ДОПОЛНИТЕЛЬНОГО НАКАЗАНИЯ 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ЗА СОВЕРШЕНИЕ ПРЕСТУПЛЕНИЯ</w:t>
      </w:r>
    </w:p>
    <w:p w:rsidR="00AA7AB5" w:rsidRPr="00AA7AB5" w:rsidRDefault="00AA7AB5" w:rsidP="00AA7AB5">
      <w:pPr>
        <w:pStyle w:val="aff"/>
        <w:ind w:left="-284" w:right="0" w:firstLine="0"/>
        <w:rPr>
          <w:sz w:val="24"/>
        </w:rPr>
      </w:pPr>
      <w:r w:rsidRPr="00AA7AB5">
        <w:rPr>
          <w:sz w:val="24"/>
        </w:rPr>
        <w:t>Новосибирский государственный технический университет, г. Новосибирск</w:t>
      </w:r>
    </w:p>
    <w:p w:rsidR="00AA7AB5" w:rsidRPr="00AA7AB5" w:rsidRDefault="00AA7AB5" w:rsidP="00AA7AB5">
      <w:pPr>
        <w:pStyle w:val="aff"/>
        <w:ind w:left="-284" w:right="0" w:firstLine="0"/>
        <w:rPr>
          <w:sz w:val="24"/>
        </w:rPr>
      </w:pPr>
      <w:r w:rsidRPr="00AA7AB5">
        <w:rPr>
          <w:sz w:val="24"/>
        </w:rPr>
        <w:t>кафедра «Уголовное право и процесс», НГТУ</w:t>
      </w:r>
    </w:p>
    <w:p w:rsidR="00AA7AB5" w:rsidRP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2A6E87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28</w:t>
      </w:r>
      <w:r w:rsidR="00AA7AB5" w:rsidRPr="00AA7AB5">
        <w:rPr>
          <w:rFonts w:ascii="Times New Roman" w:hAnsi="Times New Roman"/>
          <w:b/>
          <w:sz w:val="24"/>
          <w:szCs w:val="24"/>
        </w:rPr>
        <w:t>.</w:t>
      </w:r>
      <w:r w:rsidR="00AA7AB5" w:rsidRPr="00AA7AB5">
        <w:rPr>
          <w:rFonts w:ascii="Times New Roman" w:hAnsi="Times New Roman"/>
          <w:i/>
          <w:sz w:val="24"/>
          <w:szCs w:val="24"/>
        </w:rPr>
        <w:t xml:space="preserve"> Родионов А.И., Рыков  А.А.,  Черняев Е.А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СТЕНДЫ ДЛЯ ИСПЫТАНИЯ ГАБАРИТНЫХ ОБЪЕКТОВ НА ИМПУЛЬСНОЕ ВОЗДЕЙСТВИЕ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AA7AB5" w:rsidRPr="00AA7AB5" w:rsidRDefault="002A6E87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29</w:t>
      </w:r>
      <w:r w:rsidR="00AA7AB5" w:rsidRPr="00AA7AB5">
        <w:rPr>
          <w:rFonts w:ascii="Times New Roman" w:hAnsi="Times New Roman"/>
          <w:b/>
          <w:sz w:val="24"/>
          <w:szCs w:val="24"/>
        </w:rPr>
        <w:t>.</w:t>
      </w:r>
      <w:r w:rsidR="00AA7AB5" w:rsidRPr="00AA7AB5">
        <w:rPr>
          <w:rFonts w:ascii="Times New Roman" w:hAnsi="Times New Roman"/>
          <w:i/>
          <w:sz w:val="24"/>
          <w:szCs w:val="24"/>
        </w:rPr>
        <w:t xml:space="preserve"> Садыков</w:t>
      </w:r>
      <w:r w:rsidR="00AA7AB5" w:rsidRPr="00AA7AB5">
        <w:rPr>
          <w:rFonts w:ascii="Times New Roman" w:hAnsi="Times New Roman"/>
          <w:sz w:val="24"/>
          <w:szCs w:val="24"/>
        </w:rPr>
        <w:t xml:space="preserve"> </w:t>
      </w:r>
      <w:r w:rsidR="00AA7AB5" w:rsidRPr="00AA7AB5">
        <w:rPr>
          <w:rFonts w:ascii="Times New Roman" w:hAnsi="Times New Roman"/>
          <w:i/>
          <w:sz w:val="24"/>
          <w:szCs w:val="24"/>
        </w:rPr>
        <w:t>И.Ф., Чипига С.В.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СПОСОБ КОМПЛЕКСНОЙ ПЕРФОРАЦИИ И ОБРАБОТКИ НЕФТЯНЫХ СКВАЖИН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Казанский Национально-Исследовательский Технологический Университет, г. Казань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2A6E87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30</w:t>
      </w:r>
      <w:r w:rsidR="00AA7AB5" w:rsidRPr="00AA7AB5">
        <w:rPr>
          <w:rFonts w:ascii="Times New Roman" w:hAnsi="Times New Roman"/>
          <w:b/>
          <w:sz w:val="24"/>
          <w:szCs w:val="24"/>
        </w:rPr>
        <w:t>.</w:t>
      </w:r>
      <w:r w:rsidR="00AA7AB5" w:rsidRPr="00AA7AB5">
        <w:rPr>
          <w:rFonts w:ascii="Times New Roman" w:hAnsi="Times New Roman"/>
          <w:sz w:val="24"/>
          <w:szCs w:val="24"/>
        </w:rPr>
        <w:t xml:space="preserve"> </w:t>
      </w:r>
      <w:r w:rsidR="00AA7AB5" w:rsidRPr="00AA7AB5">
        <w:rPr>
          <w:rFonts w:ascii="Times New Roman" w:hAnsi="Times New Roman"/>
          <w:i/>
          <w:sz w:val="24"/>
          <w:szCs w:val="24"/>
        </w:rPr>
        <w:t>Смагин К.В., Стыров А.В.</w:t>
      </w:r>
      <w:r w:rsidR="00AA7AB5" w:rsidRPr="00AA7AB5">
        <w:rPr>
          <w:rFonts w:ascii="Times New Roman" w:hAnsi="Times New Roman"/>
          <w:sz w:val="24"/>
          <w:szCs w:val="24"/>
        </w:rPr>
        <w:t>,</w:t>
      </w:r>
      <w:r w:rsidR="00AA7AB5" w:rsidRPr="00AA7AB5">
        <w:rPr>
          <w:rFonts w:ascii="Times New Roman" w:hAnsi="Times New Roman"/>
          <w:i/>
          <w:sz w:val="24"/>
          <w:szCs w:val="24"/>
        </w:rPr>
        <w:t xml:space="preserve"> Хмельников Е.А.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b/>
          <w:caps/>
          <w:sz w:val="24"/>
          <w:szCs w:val="24"/>
        </w:rPr>
        <w:t>Экспериментально-теоретическое изучение процесса взаимодействия ударников, содержащих фторопласт,  с преградами на основе  алюминия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Нижнетагильский технологический институт (филиал) Уральского федерального университета</w:t>
      </w:r>
    </w:p>
    <w:p w:rsidR="00370508" w:rsidRPr="000B0AEC" w:rsidRDefault="00370508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</w:p>
    <w:p w:rsidR="00AA7AB5" w:rsidRPr="00AA7AB5" w:rsidRDefault="002A6E87" w:rsidP="00AA7AB5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31</w:t>
      </w:r>
      <w:r w:rsidR="00AA7AB5" w:rsidRPr="00AA7AB5">
        <w:rPr>
          <w:rFonts w:ascii="Times New Roman" w:hAnsi="Times New Roman"/>
          <w:b/>
          <w:sz w:val="24"/>
          <w:szCs w:val="24"/>
        </w:rPr>
        <w:t>.</w:t>
      </w:r>
      <w:r w:rsidR="00AA7AB5" w:rsidRPr="00AA7AB5">
        <w:rPr>
          <w:rFonts w:ascii="Times New Roman" w:hAnsi="Times New Roman"/>
          <w:i/>
          <w:sz w:val="24"/>
          <w:szCs w:val="24"/>
        </w:rPr>
        <w:t xml:space="preserve"> Сотенко А.В.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A7AB5">
        <w:rPr>
          <w:rFonts w:ascii="Times New Roman" w:hAnsi="Times New Roman"/>
          <w:b/>
          <w:sz w:val="24"/>
          <w:szCs w:val="24"/>
        </w:rPr>
        <w:t>КОМПЛЕКСНЫЙ ПОДХОД К ПРОЕКТИРОВАНИЮ ВЫСОКОЭНЕРГЕТИЧЕСКИХ ДИНАМИЧЕСКИХ СИСТЕМ</w:t>
      </w:r>
    </w:p>
    <w:p w:rsidR="00AA7AB5" w:rsidRPr="00AA7AB5" w:rsidRDefault="00AA7AB5" w:rsidP="00AA7AB5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A7AB5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Кафедра Газодинамических импульсных устройств. г. Новосибирск</w:t>
      </w:r>
    </w:p>
    <w:p w:rsidR="00AA7AB5" w:rsidRDefault="00AA7AB5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2A6E87" w:rsidRPr="00AA7AB5" w:rsidRDefault="002A6E87" w:rsidP="00AA7AB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A7AB5" w:rsidRPr="00AA7AB5" w:rsidRDefault="002A6E87" w:rsidP="00AA7AB5">
      <w:pPr>
        <w:pStyle w:val="12"/>
        <w:shd w:val="clear" w:color="auto" w:fill="auto"/>
        <w:tabs>
          <w:tab w:val="left" w:pos="990"/>
        </w:tabs>
        <w:spacing w:before="0" w:line="240" w:lineRule="auto"/>
        <w:ind w:left="-284"/>
        <w:rPr>
          <w:rFonts w:ascii="Times New Roman" w:hAnsi="Times New Roman"/>
        </w:rPr>
      </w:pPr>
      <w:r>
        <w:rPr>
          <w:rFonts w:ascii="Times New Roman" w:hAnsi="Times New Roman"/>
          <w:b/>
        </w:rPr>
        <w:lastRenderedPageBreak/>
        <w:t>32</w:t>
      </w:r>
      <w:r w:rsidR="00AA7AB5" w:rsidRPr="00AA7AB5">
        <w:rPr>
          <w:rFonts w:ascii="Times New Roman" w:hAnsi="Times New Roman"/>
          <w:b/>
        </w:rPr>
        <w:t>.</w:t>
      </w:r>
      <w:r w:rsidR="00AA7AB5" w:rsidRPr="00AA7AB5">
        <w:rPr>
          <w:rFonts w:ascii="Times New Roman" w:hAnsi="Times New Roman"/>
        </w:rPr>
        <w:t xml:space="preserve">  </w:t>
      </w:r>
      <w:r w:rsidR="00AA7AB5" w:rsidRPr="00AA7AB5">
        <w:rPr>
          <w:rFonts w:ascii="Times New Roman" w:hAnsi="Times New Roman"/>
          <w:i/>
        </w:rPr>
        <w:t>Фармагей В.В.</w:t>
      </w:r>
    </w:p>
    <w:p w:rsidR="00AA7AB5" w:rsidRPr="00AA7AB5" w:rsidRDefault="00AA7AB5" w:rsidP="00AA7AB5">
      <w:pPr>
        <w:pStyle w:val="12"/>
        <w:shd w:val="clear" w:color="auto" w:fill="auto"/>
        <w:tabs>
          <w:tab w:val="left" w:pos="990"/>
        </w:tabs>
        <w:spacing w:before="0" w:line="240" w:lineRule="auto"/>
        <w:ind w:left="-284"/>
        <w:rPr>
          <w:rFonts w:ascii="Times New Roman" w:hAnsi="Times New Roman"/>
          <w:b/>
        </w:rPr>
      </w:pPr>
      <w:r w:rsidRPr="00AA7AB5">
        <w:rPr>
          <w:rFonts w:ascii="Times New Roman" w:hAnsi="Times New Roman"/>
          <w:b/>
        </w:rPr>
        <w:t>СРАВНИТЕЛЬНАЯ ХАРАКТЕРИСТИКА БОЕВЫХ НОЖЕЙ (НОЖЕЙ ВЫЖИВАНИЯ) РАЗВЕДЫВАТЕЛЬНЫХ ПОДРАЗДЕЛЕНИЙ ВС РФ</w:t>
      </w:r>
    </w:p>
    <w:p w:rsidR="005D4C70" w:rsidRDefault="00AA7AB5" w:rsidP="00E30BAA">
      <w:pPr>
        <w:spacing w:after="0"/>
        <w:ind w:left="-284"/>
        <w:jc w:val="both"/>
        <w:rPr>
          <w:rFonts w:ascii="Times New Roman" w:eastAsiaTheme="minorEastAsia" w:hAnsi="Times New Roman"/>
          <w:sz w:val="24"/>
          <w:szCs w:val="24"/>
        </w:rPr>
      </w:pPr>
      <w:r w:rsidRPr="00AA7AB5">
        <w:rPr>
          <w:rFonts w:ascii="Times New Roman" w:eastAsiaTheme="minorEastAsia" w:hAnsi="Times New Roman"/>
          <w:sz w:val="24"/>
          <w:szCs w:val="24"/>
        </w:rPr>
        <w:t>Филиал Военного учебно-научного центра Сухопутных войск «Общевойсковая академия Вооруженных Сил Российской Федерации», г. Новосибирск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eastAsiaTheme="minorEastAsia" w:hAnsi="Times New Roman"/>
          <w:sz w:val="24"/>
          <w:szCs w:val="24"/>
        </w:rPr>
      </w:pPr>
    </w:p>
    <w:p w:rsidR="005D4C70" w:rsidRPr="003D0D90" w:rsidRDefault="005D4C70" w:rsidP="005D4C70">
      <w:pPr>
        <w:pStyle w:val="a5"/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776193" w:rsidRPr="006521F8" w:rsidRDefault="00776193" w:rsidP="005D4C70">
      <w:pPr>
        <w:pStyle w:val="a5"/>
        <w:spacing w:after="0" w:line="240" w:lineRule="auto"/>
        <w:ind w:left="-284" w:right="-1"/>
        <w:jc w:val="center"/>
        <w:rPr>
          <w:rFonts w:ascii="Times New Roman" w:hAnsi="Times New Roman"/>
          <w:i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 xml:space="preserve">Секция </w:t>
      </w:r>
      <w:r w:rsidR="001D5C8C" w:rsidRPr="006521F8">
        <w:rPr>
          <w:rFonts w:ascii="Times New Roman" w:hAnsi="Times New Roman"/>
          <w:b/>
          <w:iCs/>
          <w:sz w:val="24"/>
          <w:szCs w:val="24"/>
        </w:rPr>
        <w:t>2</w:t>
      </w:r>
      <w:r w:rsidRPr="006521F8">
        <w:rPr>
          <w:rFonts w:ascii="Times New Roman" w:hAnsi="Times New Roman"/>
          <w:b/>
          <w:iCs/>
          <w:sz w:val="24"/>
          <w:szCs w:val="24"/>
        </w:rPr>
        <w:t>. Высокоэнергетические конденсированные системы</w:t>
      </w:r>
    </w:p>
    <w:p w:rsidR="00776193" w:rsidRPr="006521F8" w:rsidRDefault="00066CAC" w:rsidP="005D4C70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="00E30BAA">
        <w:rPr>
          <w:rFonts w:ascii="Times New Roman" w:hAnsi="Times New Roman"/>
          <w:b/>
          <w:iCs/>
          <w:sz w:val="24"/>
          <w:szCs w:val="24"/>
        </w:rPr>
        <w:t>-106, 19.04.2012</w:t>
      </w:r>
      <w:r w:rsidRPr="006521F8">
        <w:rPr>
          <w:rFonts w:ascii="Times New Roman" w:hAnsi="Times New Roman"/>
          <w:b/>
          <w:iCs/>
          <w:sz w:val="24"/>
          <w:szCs w:val="24"/>
        </w:rPr>
        <w:t>, 10:00</w:t>
      </w:r>
    </w:p>
    <w:p w:rsidR="00776193" w:rsidRPr="006521F8" w:rsidRDefault="00776193" w:rsidP="005D4C70">
      <w:pPr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357435" w:rsidRPr="006521F8" w:rsidRDefault="00357435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="00195C63" w:rsidRPr="006521F8">
        <w:rPr>
          <w:rFonts w:ascii="Times New Roman" w:hAnsi="Times New Roman"/>
          <w:iCs/>
          <w:sz w:val="24"/>
          <w:szCs w:val="24"/>
        </w:rPr>
        <w:t xml:space="preserve">: д.т.н., </w:t>
      </w:r>
      <w:r w:rsidR="00776193" w:rsidRPr="006521F8">
        <w:rPr>
          <w:rFonts w:ascii="Times New Roman" w:hAnsi="Times New Roman"/>
          <w:iCs/>
          <w:sz w:val="24"/>
          <w:szCs w:val="24"/>
        </w:rPr>
        <w:t xml:space="preserve">профессор </w:t>
      </w:r>
      <w:r w:rsidR="00D6762C" w:rsidRPr="006521F8">
        <w:rPr>
          <w:rFonts w:ascii="Times New Roman" w:hAnsi="Times New Roman"/>
          <w:iCs/>
          <w:sz w:val="24"/>
          <w:szCs w:val="24"/>
        </w:rPr>
        <w:t>Андреев В</w:t>
      </w:r>
      <w:r w:rsidR="00D47C15" w:rsidRPr="006521F8">
        <w:rPr>
          <w:rFonts w:ascii="Times New Roman" w:hAnsi="Times New Roman"/>
          <w:iCs/>
          <w:sz w:val="24"/>
          <w:szCs w:val="24"/>
        </w:rPr>
        <w:t xml:space="preserve">ладимир </w:t>
      </w:r>
      <w:r w:rsidR="00D6762C" w:rsidRPr="006521F8">
        <w:rPr>
          <w:rFonts w:ascii="Times New Roman" w:hAnsi="Times New Roman"/>
          <w:iCs/>
          <w:sz w:val="24"/>
          <w:szCs w:val="24"/>
        </w:rPr>
        <w:t>В</w:t>
      </w:r>
      <w:r w:rsidR="00D47C15" w:rsidRPr="006521F8">
        <w:rPr>
          <w:rFonts w:ascii="Times New Roman" w:hAnsi="Times New Roman"/>
          <w:iCs/>
          <w:sz w:val="24"/>
          <w:szCs w:val="24"/>
        </w:rPr>
        <w:t>асильевич</w:t>
      </w:r>
      <w:r w:rsidR="00776193" w:rsidRPr="006521F8">
        <w:rPr>
          <w:rFonts w:ascii="Times New Roman" w:hAnsi="Times New Roman"/>
          <w:iCs/>
          <w:sz w:val="24"/>
          <w:szCs w:val="24"/>
        </w:rPr>
        <w:t xml:space="preserve">, </w:t>
      </w:r>
      <w:r w:rsidR="00D6762C" w:rsidRPr="006521F8">
        <w:rPr>
          <w:rFonts w:ascii="Times New Roman" w:hAnsi="Times New Roman"/>
          <w:iCs/>
          <w:sz w:val="24"/>
          <w:szCs w:val="24"/>
        </w:rPr>
        <w:t>заместитель генерального директора НМЗ «ИСКРА»;</w:t>
      </w:r>
    </w:p>
    <w:p w:rsidR="004851D2" w:rsidRPr="006521F8" w:rsidRDefault="00357435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Жюри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D6762C" w:rsidRPr="006521F8">
        <w:rPr>
          <w:rFonts w:ascii="Times New Roman" w:hAnsi="Times New Roman"/>
          <w:iCs/>
          <w:sz w:val="24"/>
          <w:szCs w:val="24"/>
        </w:rPr>
        <w:t>к</w:t>
      </w:r>
      <w:r w:rsidR="00195C63" w:rsidRPr="006521F8">
        <w:rPr>
          <w:rFonts w:ascii="Times New Roman" w:hAnsi="Times New Roman"/>
          <w:iCs/>
          <w:sz w:val="24"/>
          <w:szCs w:val="24"/>
        </w:rPr>
        <w:t xml:space="preserve">.т.н., </w:t>
      </w:r>
      <w:r w:rsidR="00D6762C" w:rsidRPr="006521F8">
        <w:rPr>
          <w:rFonts w:ascii="Times New Roman" w:hAnsi="Times New Roman"/>
          <w:iCs/>
          <w:sz w:val="24"/>
          <w:szCs w:val="24"/>
        </w:rPr>
        <w:t xml:space="preserve">доцент </w:t>
      </w:r>
      <w:r w:rsidR="000F29D0">
        <w:rPr>
          <w:rFonts w:ascii="Times New Roman" w:hAnsi="Times New Roman"/>
          <w:iCs/>
          <w:sz w:val="24"/>
          <w:szCs w:val="24"/>
        </w:rPr>
        <w:t xml:space="preserve">кафедры газодинамических импульсных устройств </w:t>
      </w:r>
      <w:r w:rsidR="00D6762C" w:rsidRPr="006521F8">
        <w:rPr>
          <w:rFonts w:ascii="Times New Roman" w:hAnsi="Times New Roman"/>
          <w:iCs/>
          <w:sz w:val="24"/>
          <w:szCs w:val="24"/>
        </w:rPr>
        <w:t>Милевский К</w:t>
      </w:r>
      <w:r w:rsidR="00D47C15" w:rsidRPr="006521F8">
        <w:rPr>
          <w:rFonts w:ascii="Times New Roman" w:hAnsi="Times New Roman"/>
          <w:iCs/>
          <w:sz w:val="24"/>
          <w:szCs w:val="24"/>
        </w:rPr>
        <w:t xml:space="preserve">онстантин </w:t>
      </w:r>
      <w:r w:rsidR="00D6762C" w:rsidRPr="006521F8">
        <w:rPr>
          <w:rFonts w:ascii="Times New Roman" w:hAnsi="Times New Roman"/>
          <w:iCs/>
          <w:sz w:val="24"/>
          <w:szCs w:val="24"/>
        </w:rPr>
        <w:t>Е</w:t>
      </w:r>
      <w:r w:rsidR="00D47C15" w:rsidRPr="006521F8">
        <w:rPr>
          <w:rFonts w:ascii="Times New Roman" w:hAnsi="Times New Roman"/>
          <w:iCs/>
          <w:sz w:val="24"/>
          <w:szCs w:val="24"/>
        </w:rPr>
        <w:t>вгеньевич</w:t>
      </w:r>
      <w:r w:rsidR="004851D2" w:rsidRPr="006521F8">
        <w:rPr>
          <w:rFonts w:ascii="Times New Roman" w:hAnsi="Times New Roman"/>
          <w:iCs/>
          <w:sz w:val="24"/>
          <w:szCs w:val="24"/>
        </w:rPr>
        <w:t>;</w:t>
      </w:r>
    </w:p>
    <w:p w:rsidR="004851D2" w:rsidRPr="006521F8" w:rsidRDefault="004851D2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iCs/>
          <w:sz w:val="24"/>
          <w:szCs w:val="24"/>
        </w:rPr>
        <w:t>к.т.н., доцент</w:t>
      </w:r>
      <w:r w:rsidR="000F29D0">
        <w:rPr>
          <w:rFonts w:ascii="Times New Roman" w:hAnsi="Times New Roman"/>
          <w:iCs/>
          <w:sz w:val="24"/>
          <w:szCs w:val="24"/>
        </w:rPr>
        <w:t xml:space="preserve"> кафедры газодинамических импульсных устройств</w:t>
      </w:r>
      <w:r w:rsidRPr="006521F8">
        <w:rPr>
          <w:rFonts w:ascii="Times New Roman" w:hAnsi="Times New Roman"/>
          <w:iCs/>
          <w:sz w:val="24"/>
          <w:szCs w:val="24"/>
        </w:rPr>
        <w:t xml:space="preserve"> Гуськов Анатолий Васильевич.</w:t>
      </w:r>
    </w:p>
    <w:p w:rsidR="00B80BA6" w:rsidRPr="00E30BAA" w:rsidRDefault="00B80BA6" w:rsidP="00E30BAA">
      <w:pPr>
        <w:pStyle w:val="a5"/>
        <w:spacing w:after="0" w:line="240" w:lineRule="auto"/>
        <w:ind w:left="-284" w:right="-1"/>
        <w:jc w:val="both"/>
        <w:rPr>
          <w:rFonts w:ascii="Times New Roman" w:hAnsi="Times New Roman"/>
          <w:b/>
          <w:sz w:val="24"/>
          <w:szCs w:val="24"/>
        </w:rPr>
      </w:pPr>
    </w:p>
    <w:p w:rsidR="00E30BAA" w:rsidRPr="00E30BAA" w:rsidRDefault="00E30BAA" w:rsidP="00306EDB">
      <w:pPr>
        <w:pStyle w:val="a5"/>
        <w:numPr>
          <w:ilvl w:val="0"/>
          <w:numId w:val="5"/>
        </w:numPr>
        <w:spacing w:after="0" w:line="240" w:lineRule="auto"/>
        <w:ind w:left="-284" w:right="567" w:firstLine="0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i/>
          <w:sz w:val="24"/>
          <w:szCs w:val="24"/>
        </w:rPr>
        <w:t>Авдеев В.Ю., Гидаспов А.А., Карпов Д.А., Мощенский Ю.В.</w:t>
      </w:r>
    </w:p>
    <w:p w:rsidR="00E30BAA" w:rsidRPr="00E30BAA" w:rsidRDefault="00E30BAA" w:rsidP="00E30BAA">
      <w:pPr>
        <w:pStyle w:val="a5"/>
        <w:spacing w:after="0"/>
        <w:ind w:left="-284" w:right="567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КОРРЕЛЯЦИОННАЯ ЗАВИСИМОСТЬ МЕЖДУ ТЕМПЕРАТУРОЙ НАЧАЛА ИНТЕНСИВНОГО РАЗЛОЖЕНИЯ И МАКСИМАЛЬНОЙ ТЕМПЕРАТУРОЙ РАЗЛОЖЕНИЯ БРИЗАНТНЫХ ВЗРЫВЧАТЫХ ВЕЩЕСТВ, ОПРЕДЕЛЯЕМЫХ МЕТОДОМ ДТА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Самарский государственный технический университет, г. Самара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306EDB">
      <w:pPr>
        <w:pStyle w:val="a5"/>
        <w:numPr>
          <w:ilvl w:val="0"/>
          <w:numId w:val="5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i/>
          <w:sz w:val="24"/>
          <w:szCs w:val="24"/>
        </w:rPr>
        <w:t>Андреев В.В., Гуськов А.В., Иванов А.С., Кощеев М.В., Милевский К.Е.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ПРОГРАММНЫЙ КОМПЛЕКС ДЛЯ ПРОВЕДЕНИЯ МАССОВОГО ВЗРЫВА С ИСПОЛЬЗОВАНИЕМ ЭДЭЗ (ЭЛЕКТОДЕТОНАТОР С ЭЛЕКТРОННЫМ ЗАМЕДЛЕНИЕМ).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Новосибирский механический завод ОАО «Искра»</w:t>
      </w:r>
      <w:r>
        <w:rPr>
          <w:rFonts w:ascii="Times New Roman" w:hAnsi="Times New Roman"/>
          <w:sz w:val="24"/>
          <w:szCs w:val="24"/>
        </w:rPr>
        <w:t>, г. Новосибирск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  <w:r>
        <w:rPr>
          <w:rFonts w:ascii="Times New Roman" w:hAnsi="Times New Roman"/>
          <w:sz w:val="24"/>
          <w:szCs w:val="24"/>
        </w:rPr>
        <w:t>, г. Новосибирск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306EDB">
      <w:pPr>
        <w:pStyle w:val="a5"/>
        <w:numPr>
          <w:ilvl w:val="0"/>
          <w:numId w:val="5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i/>
          <w:color w:val="000000"/>
          <w:sz w:val="24"/>
          <w:szCs w:val="24"/>
        </w:rPr>
        <w:t>Андреев В.В.*, Гуськов А.В., Милевский К.Е., Найгеборин И.В.*</w:t>
      </w:r>
    </w:p>
    <w:p w:rsidR="00E30BAA" w:rsidRPr="00E30BAA" w:rsidRDefault="00E30BAA" w:rsidP="00E30BAA">
      <w:pPr>
        <w:pStyle w:val="a5"/>
        <w:shd w:val="clear" w:color="auto" w:fill="FFFFFF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E30BAA">
        <w:rPr>
          <w:rFonts w:ascii="Times New Roman" w:hAnsi="Times New Roman"/>
          <w:b/>
          <w:color w:val="000000"/>
          <w:sz w:val="24"/>
          <w:szCs w:val="24"/>
        </w:rPr>
        <w:t>РАСПРЕДЕЛЕНИЕ И ЗАМЕДЛЕНИЕ ВЗРЫВНОГО ИМПУЛЬСА С ВЫСОКОТОЧНОЙ ЗАДЕРЖКОЙ</w:t>
      </w:r>
    </w:p>
    <w:p w:rsidR="00E30BAA" w:rsidRPr="00E30BAA" w:rsidRDefault="00E30BAA" w:rsidP="00E30BAA">
      <w:pPr>
        <w:pStyle w:val="a5"/>
        <w:shd w:val="clear" w:color="auto" w:fill="FFFFFF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color w:val="000000"/>
          <w:sz w:val="24"/>
          <w:szCs w:val="24"/>
        </w:rPr>
      </w:pPr>
      <w:r w:rsidRPr="00E30BAA">
        <w:rPr>
          <w:rFonts w:ascii="Times New Roman" w:hAnsi="Times New Roman"/>
          <w:color w:val="000000"/>
          <w:sz w:val="24"/>
          <w:szCs w:val="24"/>
        </w:rPr>
        <w:t>Новосибирский государственный технический университет, г.Новосибирск</w:t>
      </w:r>
    </w:p>
    <w:p w:rsidR="00E30BAA" w:rsidRPr="00E30BAA" w:rsidRDefault="00E30BAA" w:rsidP="00E30BAA">
      <w:pPr>
        <w:pStyle w:val="a5"/>
        <w:shd w:val="clear" w:color="auto" w:fill="FFFFFF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color w:val="000000"/>
          <w:sz w:val="24"/>
          <w:szCs w:val="24"/>
        </w:rPr>
      </w:pPr>
      <w:r w:rsidRPr="00E30BAA">
        <w:rPr>
          <w:rFonts w:ascii="Times New Roman" w:hAnsi="Times New Roman"/>
          <w:color w:val="000000"/>
          <w:sz w:val="24"/>
          <w:szCs w:val="24"/>
        </w:rPr>
        <w:t>*Открытое акционерное общество «Новосибирский механический завод «Искра», г.Новосибирск</w:t>
      </w:r>
    </w:p>
    <w:p w:rsidR="00370508" w:rsidRPr="000B0AEC" w:rsidRDefault="00370508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Style w:val="afc"/>
          <w:rFonts w:ascii="Times New Roman" w:hAnsi="Times New Roman"/>
          <w:color w:val="202020"/>
          <w:sz w:val="24"/>
          <w:szCs w:val="24"/>
        </w:rPr>
        <w:t xml:space="preserve">4. </w:t>
      </w:r>
      <w:r w:rsidRPr="00E30BAA">
        <w:rPr>
          <w:rFonts w:ascii="Times New Roman" w:hAnsi="Times New Roman"/>
          <w:i/>
          <w:sz w:val="24"/>
          <w:szCs w:val="24"/>
        </w:rPr>
        <w:t xml:space="preserve">Артемьева И.И., Бахарев В.В., Бурков П.С., Гидаспов А.А., Заломленков В.А. 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СИНТЕЗ 2-АДАМАНТИЛОКСИ-4,6-БИС(ТРИНИТРОМЕТИЛ)-1,3,5-ТРИАЗИНОВ С ПРИМЕНЕНИЕМ БРОМАДАМАНТАНОВ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ФГБОУ ВПО «Самарский Государственный Технический Университет»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5.</w:t>
      </w:r>
      <w:r w:rsidRPr="00E30BAA">
        <w:rPr>
          <w:rFonts w:ascii="Times New Roman" w:hAnsi="Times New Roman"/>
          <w:sz w:val="24"/>
          <w:szCs w:val="24"/>
        </w:rPr>
        <w:t xml:space="preserve"> </w:t>
      </w:r>
      <w:r w:rsidRPr="00E30BAA">
        <w:rPr>
          <w:rFonts w:ascii="Times New Roman" w:hAnsi="Times New Roman"/>
          <w:i/>
          <w:sz w:val="24"/>
          <w:szCs w:val="24"/>
        </w:rPr>
        <w:t>Бурмистров О.В., Галныкин М.О., Гидаспов А.А., Рекшинский В.А., Усенко А.Г.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СПОСОБЫ УВЕЛИЧЕНИЯ ВЫХОДА ТЕТРАЗЕНА</w:t>
      </w:r>
    </w:p>
    <w:p w:rsidR="00C9684A" w:rsidRDefault="00E30BAA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Самарский государственный технический университет, г. Самара</w:t>
      </w:r>
    </w:p>
    <w:p w:rsidR="000F29D0" w:rsidRPr="00E30BAA" w:rsidRDefault="000F29D0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lastRenderedPageBreak/>
        <w:t>6.</w:t>
      </w:r>
      <w:r w:rsidRPr="00E30BAA">
        <w:rPr>
          <w:rFonts w:ascii="Times New Roman" w:hAnsi="Times New Roman"/>
          <w:i/>
          <w:sz w:val="24"/>
          <w:szCs w:val="24"/>
        </w:rPr>
        <w:t xml:space="preserve"> Бурмистров О.В., Гидаспов А.А., Жарков В.С Рекшинский В.А., Усенко А.Г.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СПОСОБЫ ПОВЫШЕНИЯ ВОСПЛАМЕНЯЮЩЕЙ СПОСОБНОСТИ КАПСЮЛЯ-ВОСПЛАМЕНИТЕЛЯ НА ОСНОВЕ ТЕТРАЗЕНОВОГО ЭКОЛОГИЧЕСКИ БЕЗОПАСНОГО СОСТАВА</w:t>
      </w:r>
    </w:p>
    <w:p w:rsid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Самарский государственный технический университет, г. Самара</w:t>
      </w:r>
    </w:p>
    <w:p w:rsidR="00C9684A" w:rsidRPr="00E30BAA" w:rsidRDefault="00C9684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7.</w:t>
      </w:r>
      <w:r w:rsidRPr="00E30BAA">
        <w:rPr>
          <w:rFonts w:ascii="Times New Roman" w:hAnsi="Times New Roman"/>
          <w:sz w:val="24"/>
          <w:szCs w:val="24"/>
        </w:rPr>
        <w:t xml:space="preserve"> </w:t>
      </w:r>
      <w:r w:rsidRPr="00E30BAA">
        <w:rPr>
          <w:rFonts w:ascii="Times New Roman" w:hAnsi="Times New Roman"/>
          <w:i/>
          <w:sz w:val="24"/>
          <w:szCs w:val="24"/>
        </w:rPr>
        <w:t>Галимова Г.А., Голодрыга П.А., Лаптев Н.И., Пойлов В.В.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E30BAA">
        <w:rPr>
          <w:rFonts w:ascii="Times New Roman" w:hAnsi="Times New Roman"/>
          <w:b/>
          <w:caps/>
          <w:sz w:val="24"/>
          <w:szCs w:val="24"/>
        </w:rPr>
        <w:t>Лазерный капсюль-детонатор для оптоволоконной помехозащищенной системы инициирования детонации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ФГБОУ ВПО "Самарский государственный технический университет", г. Самара</w:t>
      </w:r>
    </w:p>
    <w:p w:rsidR="00E30BAA" w:rsidRPr="00E30BAA" w:rsidRDefault="00E30BAA" w:rsidP="00E30BA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widowControl w:val="0"/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8.</w:t>
      </w:r>
      <w:r w:rsidRPr="00E30BAA">
        <w:rPr>
          <w:rFonts w:ascii="Times New Roman" w:hAnsi="Times New Roman"/>
          <w:i/>
          <w:sz w:val="24"/>
          <w:szCs w:val="24"/>
        </w:rPr>
        <w:t xml:space="preserve"> Ганигин С. Ю., Кондратенко П. К.</w:t>
      </w:r>
    </w:p>
    <w:p w:rsidR="00E30BAA" w:rsidRPr="00E30BAA" w:rsidRDefault="00E30BAA" w:rsidP="00E30BAA">
      <w:pPr>
        <w:widowControl w:val="0"/>
        <w:spacing w:after="0"/>
        <w:ind w:left="-284"/>
        <w:jc w:val="both"/>
        <w:rPr>
          <w:rFonts w:ascii="Times New Roman" w:hAnsi="Times New Roman"/>
          <w:b/>
          <w:bCs/>
          <w:caps/>
          <w:sz w:val="24"/>
          <w:szCs w:val="24"/>
        </w:rPr>
      </w:pPr>
      <w:r w:rsidRPr="00E30BAA">
        <w:rPr>
          <w:rFonts w:ascii="Times New Roman" w:hAnsi="Times New Roman"/>
          <w:b/>
          <w:bCs/>
          <w:caps/>
          <w:sz w:val="24"/>
          <w:szCs w:val="24"/>
        </w:rPr>
        <w:t>Разработка и исследование эффективности импульсных устройств на основе энергонасыщенных материалов для создания высокоскоростных потоков микрочастиц</w:t>
      </w:r>
    </w:p>
    <w:p w:rsidR="00E30BAA" w:rsidRPr="00E30BAA" w:rsidRDefault="00E30BAA" w:rsidP="00E30BAA">
      <w:pPr>
        <w:widowControl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ФГБОУ ВПО "Самарский государственный технический университет", г. Самара</w:t>
      </w:r>
    </w:p>
    <w:p w:rsidR="00E30BAA" w:rsidRPr="00E30BAA" w:rsidRDefault="00E30BAA" w:rsidP="00E30BA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9.</w:t>
      </w:r>
      <w:r w:rsidRPr="00E30BAA">
        <w:rPr>
          <w:rFonts w:ascii="Times New Roman" w:hAnsi="Times New Roman"/>
          <w:i/>
          <w:sz w:val="24"/>
          <w:szCs w:val="24"/>
        </w:rPr>
        <w:t xml:space="preserve"> Гафарова Д.И., Лушнов А.В., Тимофеев Н.Е.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ИССЛЕДОВАНИЕ ХИМИЧЕСКОЙ СТОЙКОСТИ ЛЬДООБРАЗУЮЩИХ ТВЕРДЫХ ТОПЛИВ ДЛЯ ПРОТИВОГРАДОВЫХ РАКЕТ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Казанский национальный исследовательский технологический университет, г. Казань</w:t>
      </w:r>
    </w:p>
    <w:p w:rsidR="00E30BAA" w:rsidRPr="00E30BAA" w:rsidRDefault="00E30BAA" w:rsidP="00E30BA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10.</w:t>
      </w:r>
      <w:r w:rsidRPr="00E30BAA">
        <w:rPr>
          <w:rFonts w:ascii="Times New Roman" w:hAnsi="Times New Roman"/>
          <w:sz w:val="24"/>
          <w:szCs w:val="24"/>
        </w:rPr>
        <w:t xml:space="preserve"> </w:t>
      </w:r>
      <w:r w:rsidRPr="00E30BAA">
        <w:rPr>
          <w:rFonts w:ascii="Times New Roman" w:hAnsi="Times New Roman"/>
          <w:i/>
          <w:sz w:val="24"/>
          <w:szCs w:val="24"/>
        </w:rPr>
        <w:t>Гидаспов А.А., Кожевников Е.А., Постнов С.И., Рекшинский В.А., Юртаев Е.В.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ОПРЕДЕЛЕНИЕ ВРЕМЕНИ СРАБАТЫВАНИЯ ЭЛЕКТРОДЕТОНАТОРА ПОВЫШЕННОЙ БЕЗОПАСНОСТИ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Самарский государственный технический университет, г. Самара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 xml:space="preserve">11. </w:t>
      </w:r>
      <w:r w:rsidRPr="00E30BAA">
        <w:rPr>
          <w:rFonts w:ascii="Times New Roman" w:hAnsi="Times New Roman"/>
          <w:i/>
          <w:sz w:val="24"/>
          <w:szCs w:val="24"/>
        </w:rPr>
        <w:t>Деморецкий Д.А., Кузнецова Н.И., Нурмухаметов А.Т., Попов А.Г.</w:t>
      </w:r>
      <w:r w:rsidRPr="00E30BAA">
        <w:rPr>
          <w:rFonts w:ascii="Times New Roman" w:hAnsi="Times New Roman"/>
          <w:sz w:val="24"/>
          <w:szCs w:val="24"/>
        </w:rPr>
        <w:t xml:space="preserve">, </w:t>
      </w:r>
      <w:r w:rsidRPr="00E30BAA">
        <w:rPr>
          <w:rFonts w:ascii="Times New Roman" w:hAnsi="Times New Roman"/>
          <w:i/>
          <w:sz w:val="24"/>
          <w:szCs w:val="24"/>
        </w:rPr>
        <w:t xml:space="preserve">Трохин О.В. </w:t>
      </w:r>
      <w:r w:rsidRPr="00E30BAA">
        <w:rPr>
          <w:rFonts w:ascii="Times New Roman" w:hAnsi="Times New Roman"/>
          <w:i/>
          <w:sz w:val="24"/>
          <w:szCs w:val="24"/>
        </w:rPr>
        <w:br/>
      </w:r>
      <w:r w:rsidRPr="00E30BAA">
        <w:rPr>
          <w:rFonts w:ascii="Times New Roman" w:hAnsi="Times New Roman"/>
          <w:b/>
          <w:bCs/>
          <w:caps/>
          <w:smallCaps/>
          <w:sz w:val="24"/>
          <w:szCs w:val="24"/>
        </w:rPr>
        <w:t xml:space="preserve">Детонационный способ изготовления многослойных </w:t>
      </w:r>
      <w:r w:rsidRPr="00E30BAA">
        <w:rPr>
          <w:rFonts w:ascii="Times New Roman" w:hAnsi="Times New Roman"/>
          <w:b/>
          <w:bCs/>
          <w:caps/>
          <w:smallCaps/>
          <w:sz w:val="24"/>
          <w:szCs w:val="24"/>
        </w:rPr>
        <w:br/>
        <w:t>облицовок кумулятивных зарядов</w:t>
      </w:r>
    </w:p>
    <w:p w:rsidR="00E30BAA" w:rsidRPr="00E30BAA" w:rsidRDefault="00E30BAA" w:rsidP="00E30BAA">
      <w:pPr>
        <w:widowControl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ФБГОУ ВПО «Самарский государственный технический университет», г. Самара</w:t>
      </w:r>
    </w:p>
    <w:p w:rsidR="00E30BAA" w:rsidRPr="00E30BAA" w:rsidRDefault="00E30BAA" w:rsidP="00E30BA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12.</w:t>
      </w:r>
      <w:r w:rsidRPr="00E30BAA">
        <w:rPr>
          <w:rFonts w:ascii="Times New Roman" w:hAnsi="Times New Roman"/>
          <w:i/>
          <w:sz w:val="24"/>
          <w:szCs w:val="24"/>
        </w:rPr>
        <w:t xml:space="preserve"> Калашников В.В., Кудряшов А.А.., Пойлов В.В, Пономарева Г.А.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ИНИЦИИРОВАНИЕ СОСТАВОВ НА ОСНОВЕ ТЭН ИЗЛУЧЕНИЕМ ПОЛУПРОВОДНИКОВОГО ЛАЗЕРА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Самарский государственный технический университет, г. Самара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13.</w:t>
      </w:r>
      <w:r w:rsidRPr="00E30BAA">
        <w:rPr>
          <w:rFonts w:ascii="Times New Roman" w:hAnsi="Times New Roman"/>
          <w:i/>
          <w:sz w:val="24"/>
          <w:szCs w:val="24"/>
        </w:rPr>
        <w:t xml:space="preserve"> Кравченко Э.Ф., Михайлов А.С., Федоров Ю.И.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РЕОЛОГИЯ ВЫСОКОНАПОЛНЕННЫХ МЕТАЛЛОПОЛИМЕРНЫХ КОМПОЗИТОВ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E30BAA">
        <w:rPr>
          <w:rFonts w:ascii="Times New Roman" w:hAnsi="Times New Roman"/>
          <w:sz w:val="24"/>
          <w:szCs w:val="24"/>
        </w:rPr>
        <w:t>Казанский национальный исследовательский технологический университет, г. Казань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E30BAA">
        <w:rPr>
          <w:rFonts w:ascii="Times New Roman" w:hAnsi="Times New Roman"/>
          <w:b/>
          <w:sz w:val="24"/>
          <w:szCs w:val="24"/>
        </w:rPr>
        <w:t>14.</w:t>
      </w:r>
      <w:r w:rsidRPr="00E30BAA">
        <w:rPr>
          <w:rFonts w:ascii="Times New Roman" w:hAnsi="Times New Roman"/>
          <w:sz w:val="24"/>
          <w:szCs w:val="24"/>
        </w:rPr>
        <w:t xml:space="preserve"> </w:t>
      </w:r>
      <w:r w:rsidRPr="00E30BAA">
        <w:rPr>
          <w:rFonts w:ascii="Times New Roman" w:hAnsi="Times New Roman"/>
          <w:i/>
          <w:sz w:val="24"/>
          <w:szCs w:val="24"/>
        </w:rPr>
        <w:t>Пыжов А.М., Рекшинский В.А., Толкова А.В.,  Усенко А.Г.</w:t>
      </w:r>
    </w:p>
    <w:p w:rsidR="00E30BAA" w:rsidRPr="00E30BAA" w:rsidRDefault="00E30BAA" w:rsidP="00E30BA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E30BAA">
        <w:rPr>
          <w:rFonts w:ascii="Times New Roman" w:hAnsi="Times New Roman"/>
          <w:b/>
          <w:caps/>
          <w:sz w:val="24"/>
          <w:szCs w:val="24"/>
        </w:rPr>
        <w:t>кинетические исследования термического процесса окисления активных углей оксидами азота</w:t>
      </w:r>
    </w:p>
    <w:p w:rsidR="00E30BAA" w:rsidRPr="00C9684A" w:rsidRDefault="00E30BAA" w:rsidP="00C9684A">
      <w:pPr>
        <w:spacing w:after="0"/>
        <w:ind w:left="-284"/>
        <w:jc w:val="both"/>
        <w:rPr>
          <w:rFonts w:ascii="Times New Roman" w:eastAsia="Arial Unicode MS" w:hAnsi="Times New Roman"/>
          <w:sz w:val="24"/>
          <w:szCs w:val="24"/>
        </w:rPr>
      </w:pPr>
      <w:r w:rsidRPr="00E30BAA">
        <w:rPr>
          <w:rFonts w:ascii="Times New Roman" w:eastAsia="Arial Unicode MS" w:hAnsi="Times New Roman"/>
          <w:sz w:val="24"/>
          <w:szCs w:val="24"/>
        </w:rPr>
        <w:t>ФГБОУ ВПО «Самарский государственный технический университет», г. Самара</w:t>
      </w:r>
    </w:p>
    <w:p w:rsidR="00370508" w:rsidRPr="000B0AEC" w:rsidRDefault="00370508" w:rsidP="00577005">
      <w:pPr>
        <w:pStyle w:val="a5"/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022A35" w:rsidRPr="006521F8" w:rsidRDefault="001D5C8C" w:rsidP="002A6E87">
      <w:pPr>
        <w:pStyle w:val="a5"/>
        <w:pageBreakBefore/>
        <w:spacing w:after="0" w:line="240" w:lineRule="auto"/>
        <w:ind w:left="-284"/>
        <w:jc w:val="center"/>
        <w:rPr>
          <w:rFonts w:ascii="Times New Roman" w:hAnsi="Times New Roman"/>
          <w:i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lastRenderedPageBreak/>
        <w:t>Секция 3</w:t>
      </w:r>
      <w:r w:rsidR="00022A35" w:rsidRPr="006521F8">
        <w:rPr>
          <w:rFonts w:ascii="Times New Roman" w:hAnsi="Times New Roman"/>
          <w:b/>
          <w:iCs/>
          <w:sz w:val="24"/>
          <w:szCs w:val="24"/>
        </w:rPr>
        <w:t>. Технологические процессы в промышленности</w:t>
      </w:r>
    </w:p>
    <w:p w:rsidR="00AA4A41" w:rsidRPr="006521F8" w:rsidRDefault="00AA4A41" w:rsidP="00577005">
      <w:pPr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Pr="006521F8">
        <w:rPr>
          <w:rFonts w:ascii="Times New Roman" w:hAnsi="Times New Roman"/>
          <w:b/>
          <w:iCs/>
          <w:sz w:val="24"/>
          <w:szCs w:val="24"/>
        </w:rPr>
        <w:t>-105,</w:t>
      </w:r>
      <w:r w:rsidR="00A03FFD" w:rsidRPr="006521F8">
        <w:rPr>
          <w:rFonts w:ascii="Times New Roman" w:hAnsi="Times New Roman"/>
          <w:b/>
          <w:iCs/>
          <w:sz w:val="24"/>
          <w:szCs w:val="24"/>
        </w:rPr>
        <w:t xml:space="preserve"> </w:t>
      </w:r>
      <w:r w:rsidR="00E30BAA">
        <w:rPr>
          <w:rFonts w:ascii="Times New Roman" w:hAnsi="Times New Roman"/>
          <w:b/>
          <w:iCs/>
          <w:sz w:val="24"/>
          <w:szCs w:val="24"/>
        </w:rPr>
        <w:t>18.04.2012</w:t>
      </w:r>
      <w:r w:rsidR="001D3CD7" w:rsidRPr="006521F8">
        <w:rPr>
          <w:rFonts w:ascii="Times New Roman" w:hAnsi="Times New Roman"/>
          <w:b/>
          <w:iCs/>
          <w:sz w:val="24"/>
          <w:szCs w:val="24"/>
        </w:rPr>
        <w:t xml:space="preserve">, </w:t>
      </w:r>
      <w:r w:rsidR="00A03FFD" w:rsidRPr="006521F8">
        <w:rPr>
          <w:rFonts w:ascii="Times New Roman" w:hAnsi="Times New Roman"/>
          <w:b/>
          <w:iCs/>
          <w:sz w:val="24"/>
          <w:szCs w:val="24"/>
        </w:rPr>
        <w:t>13:15</w:t>
      </w:r>
    </w:p>
    <w:p w:rsidR="00022A35" w:rsidRPr="006521F8" w:rsidRDefault="00022A35" w:rsidP="005D4C70">
      <w:pPr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357435" w:rsidRPr="006521F8" w:rsidRDefault="00357435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</w:t>
      </w:r>
      <w:r w:rsidR="00022A35" w:rsidRPr="006521F8">
        <w:rPr>
          <w:rFonts w:ascii="Times New Roman" w:hAnsi="Times New Roman"/>
          <w:b/>
          <w:iCs/>
          <w:sz w:val="24"/>
          <w:szCs w:val="24"/>
        </w:rPr>
        <w:t>редседател</w:t>
      </w:r>
      <w:r w:rsidRPr="006521F8">
        <w:rPr>
          <w:rFonts w:ascii="Times New Roman" w:hAnsi="Times New Roman"/>
          <w:b/>
          <w:iCs/>
          <w:sz w:val="24"/>
          <w:szCs w:val="24"/>
        </w:rPr>
        <w:t>ь</w:t>
      </w:r>
      <w:r w:rsidR="00195C63" w:rsidRPr="006521F8">
        <w:rPr>
          <w:rFonts w:ascii="Times New Roman" w:hAnsi="Times New Roman"/>
          <w:iCs/>
          <w:sz w:val="24"/>
          <w:szCs w:val="24"/>
        </w:rPr>
        <w:t>:</w:t>
      </w:r>
      <w:r w:rsidR="002101A1" w:rsidRPr="002101A1">
        <w:rPr>
          <w:rFonts w:ascii="Times New Roman" w:hAnsi="Times New Roman"/>
          <w:iCs/>
          <w:sz w:val="24"/>
          <w:szCs w:val="24"/>
        </w:rPr>
        <w:t xml:space="preserve"> </w:t>
      </w:r>
      <w:r w:rsidR="00195C63" w:rsidRPr="006521F8">
        <w:rPr>
          <w:rFonts w:ascii="Times New Roman" w:hAnsi="Times New Roman"/>
          <w:iCs/>
          <w:sz w:val="24"/>
          <w:szCs w:val="24"/>
        </w:rPr>
        <w:t xml:space="preserve"> д.т.н., </w:t>
      </w:r>
      <w:r w:rsidR="00022A35" w:rsidRPr="006521F8">
        <w:rPr>
          <w:rFonts w:ascii="Times New Roman" w:hAnsi="Times New Roman"/>
          <w:iCs/>
          <w:sz w:val="24"/>
          <w:szCs w:val="24"/>
        </w:rPr>
        <w:t>профессор Курлаев Н</w:t>
      </w:r>
      <w:r w:rsidR="00B31F0E" w:rsidRPr="006521F8">
        <w:rPr>
          <w:rFonts w:ascii="Times New Roman" w:hAnsi="Times New Roman"/>
          <w:iCs/>
          <w:sz w:val="24"/>
          <w:szCs w:val="24"/>
        </w:rPr>
        <w:t xml:space="preserve">иколай </w:t>
      </w:r>
      <w:r w:rsidR="00022A35" w:rsidRPr="006521F8">
        <w:rPr>
          <w:rFonts w:ascii="Times New Roman" w:hAnsi="Times New Roman"/>
          <w:iCs/>
          <w:sz w:val="24"/>
          <w:szCs w:val="24"/>
        </w:rPr>
        <w:t>В</w:t>
      </w:r>
      <w:r w:rsidR="00B31F0E" w:rsidRPr="006521F8">
        <w:rPr>
          <w:rFonts w:ascii="Times New Roman" w:hAnsi="Times New Roman"/>
          <w:iCs/>
          <w:sz w:val="24"/>
          <w:szCs w:val="24"/>
        </w:rPr>
        <w:t xml:space="preserve">асильевич, </w:t>
      </w:r>
      <w:r w:rsidR="00022A35" w:rsidRPr="006521F8">
        <w:rPr>
          <w:rFonts w:ascii="Times New Roman" w:hAnsi="Times New Roman"/>
          <w:iCs/>
          <w:sz w:val="24"/>
          <w:szCs w:val="24"/>
        </w:rPr>
        <w:t xml:space="preserve">заместитель </w:t>
      </w:r>
      <w:r w:rsidR="00E24E71" w:rsidRPr="006521F8">
        <w:rPr>
          <w:rFonts w:ascii="Times New Roman" w:hAnsi="Times New Roman"/>
          <w:iCs/>
          <w:sz w:val="24"/>
          <w:szCs w:val="24"/>
        </w:rPr>
        <w:t>заведующего кафедрой</w:t>
      </w:r>
      <w:r w:rsidR="00022A35" w:rsidRPr="006521F8">
        <w:rPr>
          <w:rFonts w:ascii="Times New Roman" w:hAnsi="Times New Roman"/>
          <w:iCs/>
          <w:sz w:val="24"/>
          <w:szCs w:val="24"/>
        </w:rPr>
        <w:t xml:space="preserve"> СВС;  </w:t>
      </w:r>
    </w:p>
    <w:p w:rsidR="00022A35" w:rsidRPr="006521F8" w:rsidRDefault="00357435" w:rsidP="005D4C70">
      <w:pPr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Жюри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iCs/>
          <w:sz w:val="24"/>
          <w:szCs w:val="24"/>
        </w:rPr>
        <w:t xml:space="preserve">к.т.н., </w:t>
      </w:r>
      <w:r w:rsidRPr="006521F8">
        <w:rPr>
          <w:rFonts w:ascii="Times New Roman" w:hAnsi="Times New Roman"/>
          <w:iCs/>
          <w:sz w:val="24"/>
          <w:szCs w:val="24"/>
        </w:rPr>
        <w:t xml:space="preserve">доцент </w:t>
      </w:r>
      <w:r w:rsidR="00022A35" w:rsidRPr="006521F8">
        <w:rPr>
          <w:rFonts w:ascii="Times New Roman" w:hAnsi="Times New Roman"/>
          <w:iCs/>
          <w:sz w:val="24"/>
          <w:szCs w:val="24"/>
        </w:rPr>
        <w:t xml:space="preserve"> </w:t>
      </w:r>
      <w:r w:rsidR="00E30BAA">
        <w:rPr>
          <w:rFonts w:ascii="Times New Roman" w:hAnsi="Times New Roman"/>
          <w:iCs/>
          <w:sz w:val="24"/>
          <w:szCs w:val="24"/>
        </w:rPr>
        <w:t>кафедры самолето-</w:t>
      </w:r>
      <w:r w:rsidRPr="006521F8">
        <w:rPr>
          <w:rFonts w:ascii="Times New Roman" w:hAnsi="Times New Roman"/>
          <w:iCs/>
          <w:sz w:val="24"/>
          <w:szCs w:val="24"/>
        </w:rPr>
        <w:t xml:space="preserve"> и вертолетостроения,  </w:t>
      </w:r>
      <w:r w:rsidRPr="006521F8">
        <w:rPr>
          <w:rFonts w:ascii="Times New Roman" w:hAnsi="Times New Roman"/>
          <w:sz w:val="24"/>
          <w:szCs w:val="24"/>
        </w:rPr>
        <w:t xml:space="preserve">Рынгач </w:t>
      </w:r>
      <w:r w:rsidR="00AA4A41" w:rsidRPr="006521F8">
        <w:rPr>
          <w:rFonts w:ascii="Times New Roman" w:hAnsi="Times New Roman"/>
          <w:sz w:val="24"/>
          <w:szCs w:val="24"/>
        </w:rPr>
        <w:t>Николай Анатольевич;</w:t>
      </w:r>
    </w:p>
    <w:p w:rsidR="00AA4A41" w:rsidRPr="006521F8" w:rsidRDefault="00C9684A" w:rsidP="005D4C70">
      <w:pPr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с</w:t>
      </w:r>
      <w:r w:rsidR="00AA4A41" w:rsidRPr="006521F8">
        <w:rPr>
          <w:rFonts w:ascii="Times New Roman" w:hAnsi="Times New Roman"/>
          <w:iCs/>
          <w:sz w:val="24"/>
          <w:szCs w:val="24"/>
        </w:rPr>
        <w:t xml:space="preserve">тарший </w:t>
      </w:r>
      <w:r w:rsidR="00E30BAA">
        <w:rPr>
          <w:rFonts w:ascii="Times New Roman" w:hAnsi="Times New Roman"/>
          <w:iCs/>
          <w:sz w:val="24"/>
          <w:szCs w:val="24"/>
        </w:rPr>
        <w:t>преподаватель кафедры самолето-</w:t>
      </w:r>
      <w:r w:rsidR="00AA4A41" w:rsidRPr="006521F8">
        <w:rPr>
          <w:rFonts w:ascii="Times New Roman" w:hAnsi="Times New Roman"/>
          <w:iCs/>
          <w:sz w:val="24"/>
          <w:szCs w:val="24"/>
        </w:rPr>
        <w:t xml:space="preserve"> и вертолетостроения </w:t>
      </w:r>
      <w:r w:rsidR="00AA4A41" w:rsidRPr="006521F8">
        <w:rPr>
          <w:rFonts w:ascii="Times New Roman" w:hAnsi="Times New Roman"/>
          <w:sz w:val="24"/>
          <w:szCs w:val="24"/>
        </w:rPr>
        <w:t>Эйхман Татьяна Петровна;</w:t>
      </w:r>
    </w:p>
    <w:p w:rsidR="00AA4A41" w:rsidRPr="006521F8" w:rsidRDefault="00E30BAA" w:rsidP="005D4C70">
      <w:pPr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к.т.н., доцент кафедры самолето- вертолетостроения Степанов Владимир Михайлович;</w:t>
      </w:r>
    </w:p>
    <w:p w:rsidR="006653A4" w:rsidRPr="006521F8" w:rsidRDefault="00C9684A" w:rsidP="005D4C70">
      <w:pPr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6653A4" w:rsidRPr="006521F8">
        <w:rPr>
          <w:rFonts w:ascii="Times New Roman" w:hAnsi="Times New Roman"/>
          <w:sz w:val="24"/>
          <w:szCs w:val="24"/>
        </w:rPr>
        <w:t xml:space="preserve">реподаватель, учебный мастер </w:t>
      </w:r>
      <w:r w:rsidR="00E30BAA">
        <w:rPr>
          <w:rFonts w:ascii="Times New Roman" w:hAnsi="Times New Roman"/>
          <w:iCs/>
          <w:sz w:val="24"/>
          <w:szCs w:val="24"/>
        </w:rPr>
        <w:t>кафедры самолето-</w:t>
      </w:r>
      <w:r w:rsidR="006653A4" w:rsidRPr="006521F8">
        <w:rPr>
          <w:rFonts w:ascii="Times New Roman" w:hAnsi="Times New Roman"/>
          <w:iCs/>
          <w:sz w:val="24"/>
          <w:szCs w:val="24"/>
        </w:rPr>
        <w:t xml:space="preserve"> и вертолетостроения </w:t>
      </w:r>
      <w:r w:rsidR="006653A4" w:rsidRPr="006521F8">
        <w:rPr>
          <w:rFonts w:ascii="Times New Roman" w:hAnsi="Times New Roman"/>
          <w:sz w:val="24"/>
          <w:szCs w:val="24"/>
        </w:rPr>
        <w:t>Маскаев Леонид Иванович.</w:t>
      </w:r>
      <w:r w:rsidR="00A03FFD" w:rsidRPr="006521F8">
        <w:rPr>
          <w:rFonts w:ascii="Times New Roman" w:hAnsi="Times New Roman"/>
          <w:sz w:val="24"/>
          <w:szCs w:val="24"/>
        </w:rPr>
        <w:t xml:space="preserve"> </w:t>
      </w:r>
    </w:p>
    <w:p w:rsidR="00022A35" w:rsidRPr="006521F8" w:rsidRDefault="00022A35" w:rsidP="005D4C70">
      <w:pPr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881BA9" w:rsidRPr="00A1628F" w:rsidRDefault="00881BA9" w:rsidP="00306EDB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/>
        <w:ind w:left="-284" w:firstLine="0"/>
        <w:jc w:val="both"/>
        <w:rPr>
          <w:i/>
          <w:color w:val="000000"/>
        </w:rPr>
      </w:pPr>
      <w:r w:rsidRPr="00A1628F">
        <w:rPr>
          <w:i/>
          <w:color w:val="000000"/>
        </w:rPr>
        <w:t>Александрова В.М., Маковкина М.С.</w:t>
      </w:r>
    </w:p>
    <w:p w:rsidR="00881BA9" w:rsidRPr="00A1628F" w:rsidRDefault="00881BA9" w:rsidP="00881BA9">
      <w:pPr>
        <w:pStyle w:val="a6"/>
        <w:spacing w:after="0"/>
        <w:ind w:left="-284"/>
        <w:jc w:val="both"/>
        <w:rPr>
          <w:caps/>
          <w:color w:val="000000"/>
        </w:rPr>
      </w:pPr>
      <w:r w:rsidRPr="00A1628F">
        <w:rPr>
          <w:b/>
          <w:bCs/>
          <w:caps/>
          <w:color w:val="000000"/>
        </w:rPr>
        <w:t>Структура и механические свойства графитопластов, модифицированных углеродными нанотрубками</w:t>
      </w:r>
    </w:p>
    <w:p w:rsidR="00881BA9" w:rsidRPr="004F31D3" w:rsidRDefault="00881BA9" w:rsidP="00881BA9">
      <w:pPr>
        <w:pStyle w:val="a5"/>
        <w:ind w:left="-284"/>
        <w:jc w:val="both"/>
        <w:rPr>
          <w:rFonts w:ascii="Times New Roman" w:hAnsi="Times New Roman"/>
        </w:rPr>
      </w:pPr>
      <w:r w:rsidRPr="004F31D3">
        <w:rPr>
          <w:rFonts w:ascii="Times New Roman" w:hAnsi="Times New Roman"/>
        </w:rPr>
        <w:t>Новосибирский государственный технический университет, г. Новосибирск</w:t>
      </w:r>
    </w:p>
    <w:p w:rsidR="00881BA9" w:rsidRPr="004F31D3" w:rsidRDefault="00881BA9" w:rsidP="00881BA9">
      <w:pPr>
        <w:pStyle w:val="a5"/>
        <w:ind w:left="-284"/>
        <w:jc w:val="both"/>
        <w:rPr>
          <w:rFonts w:ascii="Times New Roman" w:hAnsi="Times New Roman"/>
        </w:rPr>
      </w:pPr>
    </w:p>
    <w:p w:rsidR="00881BA9" w:rsidRPr="00881BA9" w:rsidRDefault="00881BA9" w:rsidP="00306EDB">
      <w:pPr>
        <w:pStyle w:val="a5"/>
        <w:numPr>
          <w:ilvl w:val="0"/>
          <w:numId w:val="6"/>
        </w:numPr>
        <w:spacing w:after="0" w:line="240" w:lineRule="auto"/>
        <w:ind w:left="-284" w:firstLine="0"/>
        <w:jc w:val="both"/>
        <w:rPr>
          <w:rFonts w:ascii="Times New Roman" w:hAnsi="Times New Roman"/>
        </w:rPr>
      </w:pPr>
      <w:r w:rsidRPr="00881BA9">
        <w:rPr>
          <w:rFonts w:ascii="Times New Roman" w:hAnsi="Times New Roman"/>
          <w:i/>
        </w:rPr>
        <w:t>Батаев И.А., Прохов Д.Н., Ромашова Ю.Н.</w:t>
      </w:r>
    </w:p>
    <w:p w:rsidR="00881BA9" w:rsidRPr="006F3E34" w:rsidRDefault="00881BA9" w:rsidP="00881BA9">
      <w:pPr>
        <w:spacing w:after="0"/>
        <w:ind w:left="-284"/>
        <w:jc w:val="both"/>
        <w:rPr>
          <w:rFonts w:ascii="Times New Roman" w:hAnsi="Times New Roman"/>
        </w:rPr>
      </w:pPr>
      <w:r w:rsidRPr="006F3E34">
        <w:rPr>
          <w:rFonts w:ascii="Times New Roman" w:hAnsi="Times New Roman"/>
          <w:b/>
          <w:caps/>
        </w:rPr>
        <w:t>деформация пластинчатого цементита в процессе ультразвуковой поверхностной обработки</w:t>
      </w:r>
      <w:bookmarkStart w:id="0" w:name="_GoBack"/>
      <w:bookmarkEnd w:id="0"/>
    </w:p>
    <w:p w:rsidR="00881BA9" w:rsidRDefault="00881BA9" w:rsidP="00881BA9">
      <w:pPr>
        <w:pStyle w:val="a8"/>
        <w:ind w:left="-284"/>
        <w:jc w:val="both"/>
      </w:pPr>
      <w:r w:rsidRPr="00A1628F">
        <w:t>Новосибирский государственный технический университет, г. Новосибирск</w:t>
      </w:r>
    </w:p>
    <w:p w:rsidR="00881BA9" w:rsidRDefault="00881BA9" w:rsidP="00881BA9">
      <w:pPr>
        <w:pStyle w:val="a8"/>
        <w:ind w:left="-284"/>
        <w:jc w:val="both"/>
      </w:pPr>
    </w:p>
    <w:p w:rsidR="00881BA9" w:rsidRPr="006F3E34" w:rsidRDefault="00881BA9" w:rsidP="00306EDB">
      <w:pPr>
        <w:pStyle w:val="a8"/>
        <w:numPr>
          <w:ilvl w:val="0"/>
          <w:numId w:val="6"/>
        </w:numPr>
        <w:ind w:left="-284" w:firstLine="0"/>
        <w:jc w:val="both"/>
      </w:pPr>
      <w:r w:rsidRPr="00A1628F">
        <w:rPr>
          <w:i/>
        </w:rPr>
        <w:t>Бачурин А.С., Курлаев Н.В., Слюняев А.Ю.</w:t>
      </w:r>
    </w:p>
    <w:p w:rsidR="00881BA9" w:rsidRPr="00A1628F" w:rsidRDefault="00881BA9" w:rsidP="00881BA9">
      <w:pPr>
        <w:pStyle w:val="a8"/>
        <w:ind w:left="-284"/>
        <w:jc w:val="both"/>
        <w:rPr>
          <w:b/>
        </w:rPr>
      </w:pPr>
      <w:r w:rsidRPr="00A1628F">
        <w:rPr>
          <w:b/>
        </w:rPr>
        <w:t>ОЦЕНКА ТОЧНОСТИ РЕШЕНИЯ НЕСТАЦИОНАРНЫХ ТЕПЛОВЫХ ЗАДАЧ И РАСЧЕТ ПРОЦЕССА ЗАКАЛКИ С ПОСТЕПЕННЫМ ПОГРУЖЕНИЕМ В ЗАКАЛОЧНУЮ СРЕДУ МЕТОДОМ КОНЕЧНЫХ ЭЛЕМЕНТОВ</w:t>
      </w:r>
    </w:p>
    <w:p w:rsidR="00881BA9" w:rsidRDefault="00881BA9" w:rsidP="00881BA9">
      <w:pPr>
        <w:pStyle w:val="a8"/>
        <w:ind w:left="-284"/>
        <w:jc w:val="both"/>
      </w:pPr>
      <w:r w:rsidRPr="00A1628F">
        <w:t>Новосибирский Государственный Технический университет, г. Новосибирск</w:t>
      </w:r>
    </w:p>
    <w:p w:rsidR="00881BA9" w:rsidRDefault="00881BA9" w:rsidP="00881BA9">
      <w:pPr>
        <w:pStyle w:val="a8"/>
        <w:ind w:left="-284"/>
        <w:jc w:val="both"/>
      </w:pPr>
    </w:p>
    <w:p w:rsidR="00881BA9" w:rsidRPr="006F3E34" w:rsidRDefault="00881BA9" w:rsidP="00306EDB">
      <w:pPr>
        <w:pStyle w:val="a8"/>
        <w:numPr>
          <w:ilvl w:val="0"/>
          <w:numId w:val="6"/>
        </w:numPr>
        <w:ind w:left="-284" w:firstLine="0"/>
        <w:jc w:val="both"/>
      </w:pPr>
      <w:r w:rsidRPr="00A1628F">
        <w:rPr>
          <w:i/>
        </w:rPr>
        <w:t>Головин Д.Д., Ленивцева О.Г.</w:t>
      </w:r>
      <w:r>
        <w:t xml:space="preserve">, </w:t>
      </w:r>
      <w:r w:rsidRPr="00A1628F">
        <w:rPr>
          <w:i/>
        </w:rPr>
        <w:t>Лосинская А.А.</w:t>
      </w:r>
    </w:p>
    <w:p w:rsidR="00881BA9" w:rsidRPr="006F3E34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b/>
          <w:bCs/>
          <w:sz w:val="24"/>
          <w:szCs w:val="24"/>
        </w:rPr>
        <w:t xml:space="preserve">ОСОБЕННОСТИ СТРОЕНИЯ ПОВЕРХНОСТНОГО СЛОЯ СТАЛИ, НАСЫЩЕННОГО УГЛЕРОДОМ  В ПРОЦЕССЕ ВНЕВАКУУМНОЙ ЭЛЕКТРОННО-ЛУЧЕВОЙ ОБРАБОТКИ 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Default="00881BA9" w:rsidP="00881BA9">
      <w:pPr>
        <w:spacing w:after="0"/>
        <w:ind w:left="-284" w:right="-286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881BA9" w:rsidRPr="008F016A" w:rsidRDefault="00881BA9" w:rsidP="00881BA9">
      <w:pPr>
        <w:spacing w:after="0"/>
        <w:ind w:left="-284" w:right="-286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5931F7">
        <w:rPr>
          <w:rFonts w:ascii="Times New Roman" w:hAnsi="Times New Roman"/>
          <w:b/>
          <w:sz w:val="24"/>
          <w:szCs w:val="24"/>
        </w:rPr>
        <w:t>5.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A1628F">
        <w:rPr>
          <w:rFonts w:ascii="Times New Roman" w:hAnsi="Times New Roman"/>
          <w:i/>
          <w:sz w:val="24"/>
          <w:szCs w:val="24"/>
        </w:rPr>
        <w:t>Гонтаренко А. С.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Степанова Н. В., Ярцев П. С.</w:t>
      </w:r>
      <w:r w:rsidRPr="00A1628F">
        <w:rPr>
          <w:rFonts w:ascii="Times New Roman" w:hAnsi="Times New Roman"/>
          <w:i/>
          <w:sz w:val="24"/>
          <w:szCs w:val="24"/>
        </w:rPr>
        <w:t xml:space="preserve"> </w:t>
      </w:r>
    </w:p>
    <w:p w:rsidR="00881BA9" w:rsidRPr="00A1628F" w:rsidRDefault="00881BA9" w:rsidP="00881BA9">
      <w:pPr>
        <w:pStyle w:val="1"/>
        <w:spacing w:before="0"/>
        <w:ind w:left="-284"/>
        <w:jc w:val="both"/>
        <w:rPr>
          <w:rFonts w:ascii="Times New Roman" w:hAnsi="Times New Roman"/>
          <w:color w:val="auto"/>
          <w:sz w:val="24"/>
          <w:szCs w:val="24"/>
        </w:rPr>
      </w:pPr>
      <w:r w:rsidRPr="00A1628F">
        <w:rPr>
          <w:rFonts w:ascii="Times New Roman" w:hAnsi="Times New Roman"/>
          <w:color w:val="auto"/>
          <w:sz w:val="24"/>
          <w:szCs w:val="24"/>
        </w:rPr>
        <w:t xml:space="preserve">ПОЛУЧЕНИЕ МНОГОСЛОЙНЫХ «МЕТАЛЛ - ИНТЕРМЕТАЛЛИДНЫХ» МАТЕРИАЛОВ В РЕЗУЛЬТАТЕ ОТЖИГА НА ПРИМЕРЕ СИСТЕМ </w:t>
      </w:r>
      <w:r w:rsidRPr="00A1628F">
        <w:rPr>
          <w:rFonts w:ascii="Times New Roman" w:hAnsi="Times New Roman"/>
          <w:color w:val="auto"/>
          <w:sz w:val="24"/>
          <w:szCs w:val="24"/>
          <w:lang w:val="en-US"/>
        </w:rPr>
        <w:t>Al</w:t>
      </w:r>
      <w:r w:rsidRPr="00A1628F">
        <w:rPr>
          <w:rFonts w:ascii="Times New Roman" w:hAnsi="Times New Roman"/>
          <w:color w:val="auto"/>
          <w:sz w:val="24"/>
          <w:szCs w:val="24"/>
        </w:rPr>
        <w:t>-</w:t>
      </w:r>
      <w:r w:rsidRPr="00A1628F">
        <w:rPr>
          <w:rFonts w:ascii="Times New Roman" w:hAnsi="Times New Roman"/>
          <w:color w:val="auto"/>
          <w:sz w:val="24"/>
          <w:szCs w:val="24"/>
          <w:lang w:val="en-US"/>
        </w:rPr>
        <w:t>Fe</w:t>
      </w:r>
      <w:r w:rsidRPr="00A1628F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Pr="00A1628F">
        <w:rPr>
          <w:rFonts w:ascii="Times New Roman" w:hAnsi="Times New Roman"/>
          <w:color w:val="auto"/>
          <w:sz w:val="24"/>
          <w:szCs w:val="24"/>
          <w:lang w:val="en-US"/>
        </w:rPr>
        <w:t>Al</w:t>
      </w:r>
      <w:r w:rsidRPr="00A1628F">
        <w:rPr>
          <w:rFonts w:ascii="Times New Roman" w:hAnsi="Times New Roman"/>
          <w:color w:val="auto"/>
          <w:sz w:val="24"/>
          <w:szCs w:val="24"/>
        </w:rPr>
        <w:t>-</w:t>
      </w:r>
      <w:r w:rsidRPr="00A1628F">
        <w:rPr>
          <w:rFonts w:ascii="Times New Roman" w:hAnsi="Times New Roman"/>
          <w:color w:val="auto"/>
          <w:sz w:val="24"/>
          <w:szCs w:val="24"/>
          <w:lang w:val="en-US"/>
        </w:rPr>
        <w:t>Ti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Кафедра материаловедения в машиностроении НГТУ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  <w:r>
        <w:rPr>
          <w:rFonts w:ascii="Times New Roman" w:hAnsi="Times New Roman"/>
          <w:sz w:val="24"/>
          <w:szCs w:val="24"/>
        </w:rPr>
        <w:t>, г. Новосибирск</w:t>
      </w:r>
      <w:r w:rsidRPr="00A1628F">
        <w:rPr>
          <w:rFonts w:ascii="Times New Roman" w:hAnsi="Times New Roman"/>
          <w:sz w:val="24"/>
          <w:szCs w:val="24"/>
        </w:rPr>
        <w:t xml:space="preserve"> </w:t>
      </w:r>
    </w:p>
    <w:p w:rsidR="00881BA9" w:rsidRPr="00881BA9" w:rsidRDefault="00881BA9" w:rsidP="00306EDB">
      <w:pPr>
        <w:pStyle w:val="a5"/>
        <w:numPr>
          <w:ilvl w:val="0"/>
          <w:numId w:val="14"/>
        </w:numPr>
        <w:spacing w:after="0" w:line="240" w:lineRule="auto"/>
        <w:ind w:left="-284" w:firstLine="0"/>
        <w:jc w:val="both"/>
        <w:rPr>
          <w:rFonts w:ascii="Times New Roman" w:hAnsi="Times New Roman"/>
        </w:rPr>
      </w:pPr>
      <w:r w:rsidRPr="00881BA9">
        <w:rPr>
          <w:rFonts w:ascii="Times New Roman" w:hAnsi="Times New Roman"/>
          <w:bCs/>
          <w:i/>
        </w:rPr>
        <w:t>Гонтаренко А.С., Степанова Н.В., Ярцев П.С.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A1628F">
        <w:rPr>
          <w:rFonts w:ascii="Times New Roman" w:hAnsi="Times New Roman"/>
          <w:b/>
          <w:bCs/>
          <w:sz w:val="24"/>
          <w:szCs w:val="24"/>
        </w:rPr>
        <w:t>СТРУКТУРНЫЕ ОСОБЕННОСТИ ТИТАНО-АЛЮМИНИЕВЫХ КОМПОЗИЦИОННЫХ МАТЕРИАЛОВ, ПОЛУЧЕННЫХ МЕТОДОМ СВАРКИ ВЗРЫВОМ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bCs/>
          <w:sz w:val="24"/>
          <w:szCs w:val="24"/>
        </w:rPr>
      </w:pPr>
      <w:r w:rsidRPr="00A1628F">
        <w:rPr>
          <w:rFonts w:ascii="Times New Roman" w:hAnsi="Times New Roman"/>
          <w:bCs/>
          <w:sz w:val="24"/>
          <w:szCs w:val="24"/>
        </w:rPr>
        <w:t>Новосибирский государственный технический университет, г. Новосибирск</w:t>
      </w:r>
    </w:p>
    <w:p w:rsidR="003259EC" w:rsidRPr="006B7FC4" w:rsidRDefault="003259EC" w:rsidP="00881BA9">
      <w:pPr>
        <w:spacing w:after="0"/>
        <w:ind w:left="-284"/>
        <w:jc w:val="both"/>
        <w:rPr>
          <w:rFonts w:ascii="Times New Roman" w:hAnsi="Times New Roman"/>
          <w:bCs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13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i/>
        </w:rPr>
        <w:t>Дерябина В.В.</w:t>
      </w:r>
    </w:p>
    <w:p w:rsidR="00881BA9" w:rsidRPr="00881BA9" w:rsidRDefault="00881BA9" w:rsidP="00881BA9">
      <w:pPr>
        <w:pStyle w:val="a5"/>
        <w:spacing w:after="0" w:line="240" w:lineRule="auto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ТЕХНОЛОГИЧЕСКИЕ ОСОБЕННОСТИ ФОРМИРОВАНИЯ БИОСОВМЕСТИМЫХ КАЛЬЦИЙ-ФОСФАТНЫХ ПОКРЫТИЙ НАНОСИМЫХ МЕТОДОМ ВЫСОКОЧАСТОТНОГО МАГНЕТРОННОГО РАСПЫЛЕНИЯ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 xml:space="preserve"> «Новосибирский Государственный Технический Университет»,  г. Новосибирск</w:t>
      </w:r>
    </w:p>
    <w:p w:rsidR="00881BA9" w:rsidRPr="00881BA9" w:rsidRDefault="00881BA9" w:rsidP="00306EDB">
      <w:pPr>
        <w:pStyle w:val="a5"/>
        <w:numPr>
          <w:ilvl w:val="0"/>
          <w:numId w:val="12"/>
        </w:numPr>
        <w:spacing w:after="0" w:line="240" w:lineRule="auto"/>
        <w:ind w:left="-284" w:right="-286" w:firstLine="0"/>
        <w:jc w:val="both"/>
        <w:rPr>
          <w:rFonts w:ascii="Times New Roman" w:hAnsi="Times New Roman"/>
          <w:i/>
        </w:rPr>
      </w:pPr>
      <w:r w:rsidRPr="00881BA9">
        <w:rPr>
          <w:rFonts w:ascii="Times New Roman" w:hAnsi="Times New Roman"/>
          <w:i/>
        </w:rPr>
        <w:lastRenderedPageBreak/>
        <w:t>Желобков В.Г., Калиновский А.В., Курлаев Н.В.</w:t>
      </w:r>
    </w:p>
    <w:p w:rsidR="00881BA9" w:rsidRPr="00A1628F" w:rsidRDefault="00881BA9" w:rsidP="00881BA9">
      <w:pPr>
        <w:spacing w:after="0"/>
        <w:ind w:left="-284" w:right="-286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>СОВЕРШЕНСТВОВАНИЕ ФОРМОВАНИЯ ПАНЕЛЕЙ ИЗ ТИТАНОВЫХ СПЛАВОВ В РЕЖИМЕ СВЕРХПЛАСТИЧНОСТИ.</w:t>
      </w:r>
    </w:p>
    <w:p w:rsidR="00881BA9" w:rsidRPr="00A1628F" w:rsidRDefault="00881BA9" w:rsidP="00881BA9">
      <w:pPr>
        <w:spacing w:after="0"/>
        <w:ind w:left="-284" w:right="-286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A1628F">
        <w:rPr>
          <w:rFonts w:ascii="Times New Roman" w:hAnsi="Times New Roman"/>
          <w:bCs/>
          <w:sz w:val="24"/>
          <w:szCs w:val="24"/>
        </w:rPr>
        <w:t>Новосибирский государс</w:t>
      </w:r>
      <w:r w:rsidR="003259EC">
        <w:rPr>
          <w:rFonts w:ascii="Times New Roman" w:hAnsi="Times New Roman"/>
          <w:bCs/>
          <w:sz w:val="24"/>
          <w:szCs w:val="24"/>
        </w:rPr>
        <w:t>твенный технический университет</w:t>
      </w:r>
      <w:r w:rsidRPr="00A1628F">
        <w:rPr>
          <w:rFonts w:ascii="Times New Roman" w:hAnsi="Times New Roman"/>
          <w:bCs/>
          <w:sz w:val="24"/>
          <w:szCs w:val="24"/>
        </w:rPr>
        <w:t>, г.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A1628F">
        <w:rPr>
          <w:rFonts w:ascii="Times New Roman" w:hAnsi="Times New Roman"/>
          <w:bCs/>
          <w:sz w:val="24"/>
          <w:szCs w:val="24"/>
        </w:rPr>
        <w:t>Новосибирск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881BA9" w:rsidRPr="005931F7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9</w:t>
      </w:r>
      <w:r w:rsidRPr="005931F7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5931F7">
        <w:rPr>
          <w:rFonts w:ascii="Times New Roman" w:hAnsi="Times New Roman"/>
          <w:i/>
          <w:sz w:val="24"/>
          <w:szCs w:val="24"/>
        </w:rPr>
        <w:t>Желобков В.Г.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5931F7">
        <w:rPr>
          <w:rFonts w:ascii="Times New Roman" w:hAnsi="Times New Roman"/>
          <w:i/>
          <w:sz w:val="24"/>
          <w:szCs w:val="24"/>
        </w:rPr>
        <w:t>Курлаев Н.В., Саражин Б.М.</w:t>
      </w:r>
    </w:p>
    <w:p w:rsidR="00881BA9" w:rsidRPr="005931F7" w:rsidRDefault="00881BA9" w:rsidP="00881BA9">
      <w:pPr>
        <w:spacing w:after="0"/>
        <w:ind w:left="-284" w:right="-286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5931F7">
        <w:rPr>
          <w:rFonts w:ascii="Times New Roman" w:hAnsi="Times New Roman"/>
          <w:b/>
          <w:sz w:val="24"/>
          <w:szCs w:val="24"/>
        </w:rPr>
        <w:t>МЕТОДЫ МОДЕЛИРОВАНИЯ ПРОЦЕССА ФОРМОВАНИЯ ПАНЕЛЕЙ ИЗ ТИТАНОВЫХ СПЛАВОВ В РЕЖИМЕ СВЕРХПЛАСТИЧНОСТИ</w:t>
      </w:r>
    </w:p>
    <w:p w:rsidR="00881BA9" w:rsidRDefault="003259EC" w:rsidP="00881BA9">
      <w:pPr>
        <w:spacing w:after="0"/>
        <w:ind w:left="-284" w:right="-286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881BA9" w:rsidRPr="005931F7">
        <w:rPr>
          <w:rFonts w:ascii="Times New Roman" w:hAnsi="Times New Roman"/>
          <w:bCs/>
          <w:sz w:val="24"/>
          <w:szCs w:val="24"/>
        </w:rPr>
        <w:t>Новосибирский государс</w:t>
      </w:r>
      <w:r>
        <w:rPr>
          <w:rFonts w:ascii="Times New Roman" w:hAnsi="Times New Roman"/>
          <w:bCs/>
          <w:sz w:val="24"/>
          <w:szCs w:val="24"/>
        </w:rPr>
        <w:t>твенный технический университет</w:t>
      </w:r>
      <w:r w:rsidR="00881BA9" w:rsidRPr="005931F7">
        <w:rPr>
          <w:rFonts w:ascii="Times New Roman" w:hAnsi="Times New Roman"/>
          <w:bCs/>
          <w:sz w:val="24"/>
          <w:szCs w:val="24"/>
        </w:rPr>
        <w:t>, г.Новосибирск</w:t>
      </w:r>
    </w:p>
    <w:p w:rsidR="00881BA9" w:rsidRPr="00A1628F" w:rsidRDefault="00881BA9" w:rsidP="00881BA9">
      <w:pPr>
        <w:spacing w:after="0"/>
        <w:ind w:left="-284" w:right="-286"/>
        <w:contextualSpacing/>
        <w:jc w:val="both"/>
        <w:rPr>
          <w:rFonts w:ascii="Times New Roman" w:hAnsi="Times New Roman"/>
          <w:bCs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11"/>
        </w:numPr>
        <w:spacing w:after="0" w:line="240" w:lineRule="auto"/>
        <w:ind w:left="-284" w:firstLine="0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 xml:space="preserve"> </w:t>
      </w:r>
      <w:r w:rsidRPr="00881BA9">
        <w:rPr>
          <w:rFonts w:ascii="Times New Roman" w:hAnsi="Times New Roman"/>
          <w:i/>
        </w:rPr>
        <w:t>Иванчик И.С., Иванчик С.Н., Токарев А.О</w:t>
      </w:r>
      <w:r w:rsidRPr="00881BA9">
        <w:rPr>
          <w:rFonts w:ascii="Times New Roman" w:hAnsi="Times New Roman"/>
        </w:rPr>
        <w:t>.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>ПОВЫШЕНИЕ ИЗНОСОСТОЙКОСТИ СЕРОГО ЧУГУНА МЕТОДОМ ЛОКАЛЬНОГО ПОВЕРХНОСТНОГО УПРОЧНЕНИЯ ЛАЗЕРНЫМ ЛУЧОМ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Новосибирская Государственная Академия Водного Транспорта,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1628F">
        <w:rPr>
          <w:rFonts w:ascii="Times New Roman" w:hAnsi="Times New Roman"/>
          <w:sz w:val="24"/>
          <w:szCs w:val="24"/>
        </w:rPr>
        <w:t>г. Новосибирск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10"/>
        </w:numPr>
        <w:spacing w:after="0" w:line="240" w:lineRule="auto"/>
        <w:ind w:left="-284" w:firstLine="0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 </w:t>
      </w:r>
      <w:r w:rsidRPr="00881BA9">
        <w:rPr>
          <w:rFonts w:ascii="Times New Roman" w:hAnsi="Times New Roman"/>
          <w:i/>
        </w:rPr>
        <w:t>Кривеженко Д.С.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>ВЛИЯНИЕ ВЫСОКОСКОРОСТНОГО НАГРЕВА НА ПРОЦЕССЫ СТРУКТУРООБРАЗОВАНИЯ ВЫСОКОПРОЧНЫХ КОМПОЗИЦИОННЫХ ПОКРЫТИЙ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9"/>
        </w:numPr>
        <w:spacing w:after="0" w:line="240" w:lineRule="auto"/>
        <w:ind w:left="-284" w:firstLine="0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 </w:t>
      </w:r>
      <w:r w:rsidRPr="00881BA9">
        <w:rPr>
          <w:rFonts w:ascii="Times New Roman" w:hAnsi="Times New Roman"/>
          <w:i/>
        </w:rPr>
        <w:t>Курлаев Н.В., Нарышева Т.С.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>ИСПОЛЬЗОВАНИЕ НИЗКИХ ТЕМПЕРАТУР В ТЕХНОЛОГИИ САМОЛЕТОСТРОЕНИЯ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  <w:r>
        <w:rPr>
          <w:rFonts w:ascii="Times New Roman" w:hAnsi="Times New Roman"/>
          <w:sz w:val="24"/>
          <w:szCs w:val="24"/>
        </w:rPr>
        <w:t>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8"/>
        </w:numPr>
        <w:spacing w:after="0" w:line="240" w:lineRule="auto"/>
        <w:ind w:left="-284" w:firstLine="0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 </w:t>
      </w:r>
      <w:r w:rsidRPr="00881BA9">
        <w:rPr>
          <w:rFonts w:ascii="Times New Roman" w:hAnsi="Times New Roman"/>
          <w:i/>
        </w:rPr>
        <w:t>Ложкин В.С., Приходько Е.А., Руктуев А.А.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 xml:space="preserve">СВОЙСТВА СЛОИСТЫХ МАТЕРИАЛОВ </w:t>
      </w:r>
      <w:r w:rsidRPr="00A1628F">
        <w:rPr>
          <w:rFonts w:ascii="Times New Roman" w:hAnsi="Times New Roman"/>
          <w:b/>
          <w:sz w:val="24"/>
          <w:szCs w:val="24"/>
          <w:lang w:val="en-US"/>
        </w:rPr>
        <w:t>C</w:t>
      </w:r>
      <w:r w:rsidRPr="00A1628F">
        <w:rPr>
          <w:rFonts w:ascii="Times New Roman" w:hAnsi="Times New Roman"/>
          <w:b/>
          <w:sz w:val="24"/>
          <w:szCs w:val="24"/>
        </w:rPr>
        <w:t xml:space="preserve"> КОМПОЗИЦИОННОЙ СТРУКТУРОЙ, ПОЛУЧЕННЫХ СВАРКОЙ ВЗРЫВОМ ВЫСОКОПРОЧНЫХ И ПЛАСТИЧНЫХ СТАЛЬНЫХ ПЛАСТИН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 г. Новосибирск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881BA9" w:rsidRPr="008F016A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14</w:t>
      </w:r>
      <w:r w:rsidRPr="005931F7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A1628F">
        <w:rPr>
          <w:rFonts w:ascii="Times New Roman" w:hAnsi="Times New Roman"/>
          <w:i/>
          <w:sz w:val="24"/>
          <w:szCs w:val="24"/>
        </w:rPr>
        <w:t>Морева Н.А.</w:t>
      </w:r>
      <w:r>
        <w:rPr>
          <w:rFonts w:ascii="Times New Roman" w:hAnsi="Times New Roman"/>
          <w:i/>
          <w:sz w:val="24"/>
          <w:szCs w:val="24"/>
        </w:rPr>
        <w:t xml:space="preserve">, </w:t>
      </w:r>
      <w:r w:rsidRPr="00A1628F">
        <w:rPr>
          <w:rFonts w:ascii="Times New Roman" w:hAnsi="Times New Roman"/>
          <w:i/>
          <w:sz w:val="24"/>
          <w:szCs w:val="24"/>
        </w:rPr>
        <w:t>Ромашова Ю.Н., Чумаченко А.Ю.</w:t>
      </w:r>
    </w:p>
    <w:p w:rsidR="00881BA9" w:rsidRPr="00A1628F" w:rsidRDefault="00881BA9" w:rsidP="00881BA9">
      <w:pPr>
        <w:pStyle w:val="a8"/>
        <w:ind w:left="-284"/>
        <w:jc w:val="both"/>
        <w:rPr>
          <w:b/>
        </w:rPr>
      </w:pPr>
      <w:r w:rsidRPr="00A1628F">
        <w:rPr>
          <w:b/>
        </w:rPr>
        <w:t>СТРУКТУРНЫЕ ОСОБЕННОСТИ  СТАЛИ У8, ПОДВЕРЖЕННОЙ ДЕФОРМАЦИИ ПРИ НИЗКИХ ТЕМПЕРАТУРАХ</w:t>
      </w:r>
    </w:p>
    <w:p w:rsidR="00881BA9" w:rsidRPr="00A1628F" w:rsidRDefault="00881BA9" w:rsidP="00881BA9">
      <w:pPr>
        <w:pStyle w:val="a8"/>
        <w:ind w:left="-284"/>
        <w:jc w:val="both"/>
      </w:pPr>
      <w:r w:rsidRPr="00A1628F">
        <w:t>Новосибирский государственный 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F016A" w:rsidRDefault="006B6981" w:rsidP="00881BA9">
      <w:pPr>
        <w:tabs>
          <w:tab w:val="left" w:pos="0"/>
        </w:tabs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6B6981">
        <w:rPr>
          <w:rFonts w:ascii="Times New Roman" w:hAnsi="Times New Roman"/>
          <w:b/>
          <w:sz w:val="24"/>
          <w:szCs w:val="24"/>
        </w:rPr>
        <w:t>5</w:t>
      </w:r>
      <w:r w:rsidR="00881BA9" w:rsidRPr="005931F7">
        <w:rPr>
          <w:rFonts w:ascii="Times New Roman" w:hAnsi="Times New Roman"/>
          <w:b/>
          <w:sz w:val="24"/>
          <w:szCs w:val="24"/>
        </w:rPr>
        <w:t>.</w:t>
      </w:r>
      <w:r w:rsidR="00881BA9">
        <w:rPr>
          <w:rFonts w:ascii="Times New Roman" w:hAnsi="Times New Roman"/>
          <w:b/>
          <w:sz w:val="24"/>
          <w:szCs w:val="24"/>
        </w:rPr>
        <w:t xml:space="preserve"> </w:t>
      </w:r>
      <w:r w:rsidR="00881BA9" w:rsidRPr="008F016A">
        <w:rPr>
          <w:rFonts w:ascii="Times New Roman" w:hAnsi="Times New Roman"/>
          <w:i/>
          <w:sz w:val="24"/>
          <w:szCs w:val="24"/>
        </w:rPr>
        <w:t>Самейщева Т.С., Степанова Н. В., Ярцев П.С.</w:t>
      </w:r>
    </w:p>
    <w:p w:rsidR="00881BA9" w:rsidRPr="00A1628F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 xml:space="preserve">ФОРМИРОВАНИЕ ИНТЕРМЕТАЛЛИДНЫХ ПРОСЛОЕК ПРИ ОТЖИГЕ КОМПОЗИТОВ </w:t>
      </w:r>
      <w:r w:rsidRPr="00A1628F">
        <w:rPr>
          <w:rFonts w:ascii="Times New Roman" w:hAnsi="Times New Roman"/>
          <w:b/>
          <w:sz w:val="24"/>
          <w:szCs w:val="24"/>
          <w:lang w:val="en-US"/>
        </w:rPr>
        <w:t>NI</w:t>
      </w:r>
      <w:r w:rsidRPr="00A1628F">
        <w:rPr>
          <w:rFonts w:ascii="Times New Roman" w:hAnsi="Times New Roman"/>
          <w:b/>
          <w:sz w:val="24"/>
          <w:szCs w:val="24"/>
        </w:rPr>
        <w:t>-</w:t>
      </w:r>
      <w:r w:rsidRPr="00A1628F">
        <w:rPr>
          <w:rFonts w:ascii="Times New Roman" w:hAnsi="Times New Roman"/>
          <w:b/>
          <w:sz w:val="24"/>
          <w:szCs w:val="24"/>
          <w:lang w:val="en-US"/>
        </w:rPr>
        <w:t>AL</w:t>
      </w:r>
      <w:r w:rsidRPr="00A1628F">
        <w:rPr>
          <w:rFonts w:ascii="Times New Roman" w:hAnsi="Times New Roman"/>
          <w:b/>
          <w:sz w:val="24"/>
          <w:szCs w:val="24"/>
        </w:rPr>
        <w:t>, ПОЛУЧЕННЫХ МЕТОДОМ ВАКУУМНОГО ЛИТЬЯ</w:t>
      </w:r>
    </w:p>
    <w:p w:rsidR="00B1192C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 г. Новосибирск</w:t>
      </w:r>
    </w:p>
    <w:p w:rsidR="002A6E87" w:rsidRDefault="002A6E87" w:rsidP="00577005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2A6E87" w:rsidRDefault="002A6E87" w:rsidP="00577005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2A6E87" w:rsidRDefault="002A6E87" w:rsidP="00577005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2A6E87" w:rsidRDefault="002A6E87" w:rsidP="00577005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2A6E87" w:rsidRDefault="002A6E87" w:rsidP="00577005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2A6E87" w:rsidRDefault="002A6E87" w:rsidP="00577005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A62012" w:rsidRPr="006521F8" w:rsidRDefault="00A62012" w:rsidP="002A6E87">
      <w:pPr>
        <w:pStyle w:val="a5"/>
        <w:pageBreakBefore/>
        <w:tabs>
          <w:tab w:val="left" w:pos="426"/>
        </w:tabs>
        <w:spacing w:after="0" w:line="240" w:lineRule="auto"/>
        <w:ind w:left="-284"/>
        <w:jc w:val="center"/>
        <w:rPr>
          <w:rFonts w:ascii="Times New Roman" w:hAnsi="Times New Roman"/>
          <w:b/>
          <w:i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lastRenderedPageBreak/>
        <w:t xml:space="preserve">Секция </w:t>
      </w:r>
      <w:r w:rsidR="001D5C8C" w:rsidRPr="006521F8">
        <w:rPr>
          <w:rFonts w:ascii="Times New Roman" w:hAnsi="Times New Roman"/>
          <w:b/>
          <w:iCs/>
          <w:sz w:val="24"/>
          <w:szCs w:val="24"/>
        </w:rPr>
        <w:t>4</w:t>
      </w:r>
      <w:r w:rsidRPr="006521F8">
        <w:rPr>
          <w:rFonts w:ascii="Times New Roman" w:hAnsi="Times New Roman"/>
          <w:b/>
          <w:iCs/>
          <w:sz w:val="24"/>
          <w:szCs w:val="24"/>
        </w:rPr>
        <w:t>. Безопасность технологических процессов и производств</w:t>
      </w:r>
    </w:p>
    <w:p w:rsidR="00644854" w:rsidRPr="006521F8" w:rsidRDefault="00644854" w:rsidP="00577005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i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</w:t>
      </w:r>
      <w:r w:rsidR="00881BA9">
        <w:rPr>
          <w:rFonts w:ascii="Times New Roman" w:hAnsi="Times New Roman"/>
          <w:b/>
          <w:iCs/>
          <w:sz w:val="24"/>
          <w:szCs w:val="24"/>
        </w:rPr>
        <w:t>-513, 18.04.2012</w:t>
      </w:r>
      <w:r w:rsidRPr="006521F8">
        <w:rPr>
          <w:rFonts w:ascii="Times New Roman" w:hAnsi="Times New Roman"/>
          <w:b/>
          <w:iCs/>
          <w:sz w:val="24"/>
          <w:szCs w:val="24"/>
        </w:rPr>
        <w:t xml:space="preserve"> 15:</w:t>
      </w:r>
      <w:r w:rsidR="00881BA9">
        <w:rPr>
          <w:rFonts w:ascii="Times New Roman" w:hAnsi="Times New Roman"/>
          <w:b/>
          <w:iCs/>
          <w:sz w:val="24"/>
          <w:szCs w:val="24"/>
        </w:rPr>
        <w:t>25</w:t>
      </w:r>
    </w:p>
    <w:p w:rsidR="00A62012" w:rsidRPr="006521F8" w:rsidRDefault="00A62012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A62012" w:rsidRPr="006521F8" w:rsidRDefault="00A62012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sz w:val="24"/>
          <w:szCs w:val="24"/>
        </w:rPr>
        <w:t xml:space="preserve">д.ф.м.н., </w:t>
      </w:r>
      <w:r w:rsidR="00644854" w:rsidRPr="006521F8">
        <w:rPr>
          <w:rFonts w:ascii="Times New Roman" w:hAnsi="Times New Roman"/>
          <w:sz w:val="24"/>
          <w:szCs w:val="24"/>
        </w:rPr>
        <w:t>доцент Коробейников С</w:t>
      </w:r>
      <w:r w:rsidR="00B31F0E" w:rsidRPr="006521F8">
        <w:rPr>
          <w:rFonts w:ascii="Times New Roman" w:hAnsi="Times New Roman"/>
          <w:sz w:val="24"/>
          <w:szCs w:val="24"/>
        </w:rPr>
        <w:t xml:space="preserve">ергей </w:t>
      </w:r>
      <w:r w:rsidR="00644854" w:rsidRPr="006521F8">
        <w:rPr>
          <w:rFonts w:ascii="Times New Roman" w:hAnsi="Times New Roman"/>
          <w:sz w:val="24"/>
          <w:szCs w:val="24"/>
        </w:rPr>
        <w:t>М</w:t>
      </w:r>
      <w:r w:rsidR="00B31F0E" w:rsidRPr="006521F8">
        <w:rPr>
          <w:rFonts w:ascii="Times New Roman" w:hAnsi="Times New Roman"/>
          <w:sz w:val="24"/>
          <w:szCs w:val="24"/>
        </w:rPr>
        <w:t>иронович</w:t>
      </w:r>
      <w:r w:rsidR="00644854" w:rsidRPr="006521F8">
        <w:rPr>
          <w:rFonts w:ascii="Times New Roman" w:hAnsi="Times New Roman"/>
          <w:sz w:val="24"/>
          <w:szCs w:val="24"/>
        </w:rPr>
        <w:t>, заведующий кафедрой безопасности труда;</w:t>
      </w:r>
    </w:p>
    <w:p w:rsidR="00D47C15" w:rsidRPr="006521F8" w:rsidRDefault="00B31F0E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sz w:val="24"/>
          <w:szCs w:val="24"/>
        </w:rPr>
        <w:t xml:space="preserve">к.т.н., </w:t>
      </w:r>
      <w:r w:rsidRPr="006521F8">
        <w:rPr>
          <w:rFonts w:ascii="Times New Roman" w:hAnsi="Times New Roman"/>
          <w:sz w:val="24"/>
          <w:szCs w:val="24"/>
        </w:rPr>
        <w:t xml:space="preserve">доцент </w:t>
      </w:r>
      <w:r w:rsidR="00D47C15" w:rsidRPr="006521F8">
        <w:rPr>
          <w:rFonts w:ascii="Times New Roman" w:hAnsi="Times New Roman"/>
          <w:sz w:val="24"/>
          <w:szCs w:val="24"/>
        </w:rPr>
        <w:t xml:space="preserve">кафедры безопасности труда </w:t>
      </w:r>
      <w:r w:rsidRPr="006521F8">
        <w:rPr>
          <w:rFonts w:ascii="Times New Roman" w:hAnsi="Times New Roman"/>
          <w:sz w:val="24"/>
          <w:szCs w:val="24"/>
        </w:rPr>
        <w:t>Парахин Анатолий Михайлович</w:t>
      </w:r>
      <w:r w:rsidR="00D47C15" w:rsidRPr="006521F8">
        <w:rPr>
          <w:rFonts w:ascii="Times New Roman" w:hAnsi="Times New Roman"/>
          <w:sz w:val="24"/>
          <w:szCs w:val="24"/>
        </w:rPr>
        <w:t>;</w:t>
      </w:r>
    </w:p>
    <w:p w:rsidR="00D47C15" w:rsidRPr="006521F8" w:rsidRDefault="00195C6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к.т.н. с.н.с., </w:t>
      </w:r>
      <w:r w:rsidR="00D47C15" w:rsidRPr="006521F8">
        <w:rPr>
          <w:rFonts w:ascii="Times New Roman" w:hAnsi="Times New Roman"/>
          <w:sz w:val="24"/>
          <w:szCs w:val="24"/>
        </w:rPr>
        <w:t>доцент кафедры безопасности тр</w:t>
      </w:r>
      <w:r w:rsidR="00881BA9">
        <w:rPr>
          <w:rFonts w:ascii="Times New Roman" w:hAnsi="Times New Roman"/>
          <w:sz w:val="24"/>
          <w:szCs w:val="24"/>
        </w:rPr>
        <w:t>уда Макаренко Владимир Карпович;</w:t>
      </w:r>
    </w:p>
    <w:p w:rsidR="00D47C15" w:rsidRDefault="00195C6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к.г.-м.н., </w:t>
      </w:r>
      <w:r w:rsidR="00D47C15" w:rsidRPr="006521F8">
        <w:rPr>
          <w:rFonts w:ascii="Times New Roman" w:hAnsi="Times New Roman"/>
          <w:sz w:val="24"/>
          <w:szCs w:val="24"/>
        </w:rPr>
        <w:t>доцент кафедры безопасности тр</w:t>
      </w:r>
      <w:r w:rsidR="00881BA9">
        <w:rPr>
          <w:rFonts w:ascii="Times New Roman" w:hAnsi="Times New Roman"/>
          <w:sz w:val="24"/>
          <w:szCs w:val="24"/>
        </w:rPr>
        <w:t>уда Дьяченко Геннадий Иванович;</w:t>
      </w:r>
    </w:p>
    <w:p w:rsidR="00881BA9" w:rsidRPr="006521F8" w:rsidRDefault="00881BA9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к.т.н., ассистент кафедры безопасности труда Рыжкина Александра Юрьевна.</w:t>
      </w:r>
    </w:p>
    <w:p w:rsidR="00D47C15" w:rsidRPr="006521F8" w:rsidRDefault="00D47C15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306EDB">
      <w:pPr>
        <w:pStyle w:val="textbody"/>
        <w:numPr>
          <w:ilvl w:val="0"/>
          <w:numId w:val="15"/>
        </w:numPr>
        <w:spacing w:before="0" w:beforeAutospacing="0" w:after="0" w:afterAutospacing="0"/>
        <w:ind w:left="-284" w:firstLine="0"/>
        <w:jc w:val="both"/>
      </w:pPr>
      <w:r w:rsidRPr="00881BA9">
        <w:rPr>
          <w:i/>
        </w:rPr>
        <w:t xml:space="preserve">Аникеева М.А.,  Бычков А.Л., Коробейников С.М. </w:t>
      </w:r>
    </w:p>
    <w:p w:rsidR="00881BA9" w:rsidRPr="00881BA9" w:rsidRDefault="00881BA9" w:rsidP="00881BA9">
      <w:pPr>
        <w:pStyle w:val="textbody"/>
        <w:spacing w:before="0" w:beforeAutospacing="0" w:after="0" w:afterAutospacing="0"/>
        <w:ind w:left="-284"/>
        <w:jc w:val="both"/>
        <w:rPr>
          <w:b/>
        </w:rPr>
      </w:pPr>
      <w:r w:rsidRPr="00881BA9">
        <w:rPr>
          <w:b/>
        </w:rPr>
        <w:t>ИССЛЕДОВАНИЕ ТЕЧЕНИЙ И ОЦЕНКА СКОРОСТИ ГАЗОРАСПРЕДЕЛЕНИЯ В ВЫСОКОВОЛЬТНОМ МАСЛОНАПОЛНЕННОМ ЭЛЕКТРООБОРУДОВАНИИ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2.</w:t>
      </w:r>
      <w:r w:rsidRPr="00881BA9">
        <w:rPr>
          <w:rFonts w:ascii="Times New Roman" w:hAnsi="Times New Roman"/>
          <w:i/>
          <w:sz w:val="24"/>
          <w:szCs w:val="24"/>
        </w:rPr>
        <w:t xml:space="preserve"> Аникеева М.А. ,  Бычков А.Л., Коробейников С.М., Свириденко М.В.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ИЗМЕРЕНИЯ ЧАСТИЧНЫХ РАЗРЯДОВ В ТРАНСФОРМАТОРНОМ МАСЛЕ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881BA9">
      <w:pPr>
        <w:spacing w:after="0"/>
        <w:ind w:left="-284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3.</w:t>
      </w:r>
      <w:r w:rsidRPr="00881BA9">
        <w:rPr>
          <w:rFonts w:ascii="Times New Roman" w:hAnsi="Times New Roman"/>
          <w:i/>
          <w:sz w:val="24"/>
          <w:szCs w:val="24"/>
        </w:rPr>
        <w:t xml:space="preserve"> Илюшов Н.Я.</w:t>
      </w:r>
      <w:r w:rsidRPr="00881BA9">
        <w:rPr>
          <w:rFonts w:ascii="Times New Roman" w:hAnsi="Times New Roman"/>
          <w:b/>
          <w:sz w:val="24"/>
          <w:szCs w:val="24"/>
        </w:rPr>
        <w:t xml:space="preserve">, </w:t>
      </w:r>
      <w:r w:rsidRPr="00881BA9">
        <w:rPr>
          <w:rFonts w:ascii="Times New Roman" w:hAnsi="Times New Roman"/>
          <w:i/>
          <w:sz w:val="24"/>
          <w:szCs w:val="24"/>
        </w:rPr>
        <w:t>Петухова Е.Н.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ЛОКАЛИЗАЦИЯ ЧС НА ОБЪЕКТАХ НОВОСИБИРСКОГО ЛИНЕЙНОГО УПРАВЛЕНИЯ ООО «ГАЗПРОМТРАНСГАЗ ТОМСК»</w:t>
      </w:r>
    </w:p>
    <w:p w:rsidR="00881BA9" w:rsidRPr="00881BA9" w:rsidRDefault="00881BA9" w:rsidP="00881BA9">
      <w:pPr>
        <w:spacing w:after="0"/>
        <w:ind w:left="-284"/>
        <w:contextualSpacing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4.</w:t>
      </w:r>
      <w:r w:rsidRPr="00881BA9">
        <w:rPr>
          <w:rFonts w:ascii="Times New Roman" w:hAnsi="Times New Roman"/>
          <w:sz w:val="24"/>
          <w:szCs w:val="24"/>
        </w:rPr>
        <w:t xml:space="preserve"> </w:t>
      </w:r>
      <w:r w:rsidRPr="00881BA9">
        <w:rPr>
          <w:rFonts w:ascii="Times New Roman" w:hAnsi="Times New Roman"/>
          <w:i/>
          <w:sz w:val="24"/>
          <w:szCs w:val="24"/>
        </w:rPr>
        <w:t>Илюшов Н.Я.</w:t>
      </w:r>
      <w:r w:rsidRPr="00881BA9">
        <w:rPr>
          <w:rFonts w:ascii="Times New Roman" w:hAnsi="Times New Roman"/>
          <w:b/>
          <w:sz w:val="24"/>
          <w:szCs w:val="24"/>
        </w:rPr>
        <w:t xml:space="preserve">, </w:t>
      </w:r>
      <w:r w:rsidRPr="00881BA9">
        <w:rPr>
          <w:rFonts w:ascii="Times New Roman" w:hAnsi="Times New Roman"/>
          <w:i/>
          <w:sz w:val="24"/>
          <w:szCs w:val="24"/>
        </w:rPr>
        <w:t>Хамитова Д.Ф.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ПОВЫШЕНИЕ УСТОЙЧИВОСТИ ФУНКЦИОНИРОВАНИЯ ПРЕДПРИЯТИЙ В УСЛОВИЯХ ЧРЕЗВЫЧАЙНЫХ СИТУАЦИЙ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pStyle w:val="21"/>
        <w:spacing w:after="0" w:line="240" w:lineRule="auto"/>
        <w:jc w:val="both"/>
      </w:pPr>
    </w:p>
    <w:p w:rsidR="00881BA9" w:rsidRPr="00881BA9" w:rsidRDefault="00881BA9" w:rsidP="00881BA9">
      <w:pPr>
        <w:pStyle w:val="21"/>
        <w:spacing w:after="0" w:line="240" w:lineRule="auto"/>
        <w:ind w:left="-284"/>
        <w:jc w:val="both"/>
      </w:pPr>
      <w:r w:rsidRPr="00881BA9">
        <w:rPr>
          <w:b/>
        </w:rPr>
        <w:t>5.</w:t>
      </w:r>
      <w:r w:rsidRPr="00881BA9">
        <w:rPr>
          <w:i/>
        </w:rPr>
        <w:t xml:space="preserve"> Илюшов Н.Я.</w:t>
      </w:r>
      <w:r w:rsidRPr="00881BA9">
        <w:t xml:space="preserve">, </w:t>
      </w:r>
      <w:r w:rsidRPr="00881BA9">
        <w:rPr>
          <w:i/>
        </w:rPr>
        <w:t>Яровенко Е.О.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УПРАВЛЕНИЕ ТЕХНОГЕННЫМИ РИСКАМИ НА ПРИМЕРЕ ОАО «НПО ЛУЧ»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 xml:space="preserve">Новосибирский государственный технический университет, г. Новосибирск 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881BA9" w:rsidRPr="00881BA9" w:rsidRDefault="00881BA9" w:rsidP="00306EDB">
      <w:pPr>
        <w:pStyle w:val="2"/>
        <w:keepLines w:val="0"/>
        <w:numPr>
          <w:ilvl w:val="0"/>
          <w:numId w:val="16"/>
        </w:numPr>
        <w:spacing w:before="0"/>
        <w:ind w:left="-284" w:firstLine="0"/>
        <w:jc w:val="both"/>
        <w:rPr>
          <w:rFonts w:ascii="Times New Roman" w:hAnsi="Times New Roman"/>
          <w:b w:val="0"/>
          <w:i/>
          <w:color w:val="000000" w:themeColor="text1"/>
          <w:sz w:val="24"/>
          <w:szCs w:val="24"/>
        </w:rPr>
      </w:pPr>
      <w:r w:rsidRPr="00881BA9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>Исаева О.А., Шаповалова И.А.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УГОЛОВНАЯ ОТВЕТСТВЕННОСТЬ ЗА НАРУШЕНИЕ ПРАВИЛ ТЕХНИКИ БЕЗОПАСНОСТИ</w:t>
      </w:r>
    </w:p>
    <w:p w:rsidR="00881BA9" w:rsidRPr="00881BA9" w:rsidRDefault="00881BA9" w:rsidP="00881BA9">
      <w:pPr>
        <w:pStyle w:val="aff"/>
        <w:ind w:left="-284" w:right="0" w:firstLine="0"/>
        <w:rPr>
          <w:sz w:val="24"/>
        </w:rPr>
      </w:pPr>
      <w:bookmarkStart w:id="1" w:name="_Toc312409877"/>
      <w:r w:rsidRPr="00881BA9">
        <w:rPr>
          <w:sz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pStyle w:val="aff"/>
        <w:ind w:left="-284" w:right="0" w:firstLine="0"/>
        <w:rPr>
          <w:sz w:val="24"/>
        </w:rPr>
      </w:pPr>
      <w:r w:rsidRPr="00881BA9">
        <w:rPr>
          <w:sz w:val="24"/>
        </w:rPr>
        <w:t>кафедра «Уголовное право и процесс», НГТУ</w:t>
      </w:r>
      <w:bookmarkEnd w:id="1"/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</w:p>
    <w:p w:rsidR="00881BA9" w:rsidRPr="00881BA9" w:rsidRDefault="00881BA9" w:rsidP="00881BA9">
      <w:pPr>
        <w:pStyle w:val="textbody"/>
        <w:spacing w:before="0" w:beforeAutospacing="0" w:after="0" w:afterAutospacing="0"/>
        <w:ind w:left="-284"/>
        <w:jc w:val="both"/>
        <w:rPr>
          <w:i/>
        </w:rPr>
      </w:pPr>
      <w:r w:rsidRPr="00881BA9">
        <w:rPr>
          <w:b/>
        </w:rPr>
        <w:t>7.</w:t>
      </w:r>
      <w:r w:rsidRPr="00881BA9">
        <w:rPr>
          <w:i/>
        </w:rPr>
        <w:t xml:space="preserve"> Коробейников С.М.</w:t>
      </w:r>
      <w:r w:rsidRPr="00881BA9">
        <w:t xml:space="preserve">, </w:t>
      </w:r>
      <w:r w:rsidRPr="00881BA9">
        <w:rPr>
          <w:i/>
        </w:rPr>
        <w:t>Рыжкина А.Ю.</w:t>
      </w:r>
    </w:p>
    <w:p w:rsidR="00881BA9" w:rsidRPr="00881BA9" w:rsidRDefault="00881BA9" w:rsidP="00881BA9">
      <w:pPr>
        <w:pStyle w:val="textbody"/>
        <w:spacing w:before="0" w:beforeAutospacing="0" w:after="0" w:afterAutospacing="0"/>
        <w:ind w:left="-284"/>
        <w:jc w:val="both"/>
      </w:pPr>
      <w:r w:rsidRPr="00881BA9">
        <w:rPr>
          <w:b/>
        </w:rPr>
        <w:t>ОШИБКИ ПРИ РАЗЛИЧНЫХ МЕТОДАХ ИНТЕРПРЕТАЦИИ ХАРГ</w:t>
      </w:r>
    </w:p>
    <w:p w:rsidR="00881BA9" w:rsidRDefault="00881BA9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7A108D" w:rsidRPr="00881BA9" w:rsidRDefault="007A108D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17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881BA9">
        <w:rPr>
          <w:rFonts w:ascii="Times New Roman" w:hAnsi="Times New Roman"/>
          <w:i/>
          <w:sz w:val="24"/>
          <w:szCs w:val="24"/>
        </w:rPr>
        <w:t>Коробенков А.Д., Литвинов В.С.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О НАУЧНЫХ ДАННЫХ ПО АКТИВНЫМ ЭКРАНИРУЮЩИМ УСТРОЙСТВАМ ДЛЯ ЗАЩИТЫ ОТ МАГНИТНОГО ПОЛЯ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ГОУ ВПО Новосибирский государственный технический университет, г. Новосибирск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7A108D" w:rsidRPr="006C3B4A" w:rsidRDefault="007A108D" w:rsidP="007A108D">
      <w:pPr>
        <w:pStyle w:val="a5"/>
        <w:numPr>
          <w:ilvl w:val="0"/>
          <w:numId w:val="17"/>
        </w:numPr>
        <w:suppressAutoHyphens/>
        <w:spacing w:after="0" w:line="240" w:lineRule="auto"/>
        <w:ind w:left="-284" w:firstLine="66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lastRenderedPageBreak/>
        <w:t xml:space="preserve">Коровин Д.А.,  Минин И.В., Минин О.В. </w:t>
      </w:r>
    </w:p>
    <w:p w:rsidR="007A108D" w:rsidRPr="006C3B4A" w:rsidRDefault="007A108D" w:rsidP="007A108D">
      <w:pPr>
        <w:suppressAutoHyphens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 xml:space="preserve">ОБЕСПЕЧЕНИЕ БЕЗОПАСНОСТИ САЙТА ПРЕДПРИЯТИЯ СРЕДСТВАМИ </w:t>
      </w:r>
      <w:r w:rsidRPr="006C3B4A">
        <w:rPr>
          <w:rFonts w:ascii="Times New Roman" w:hAnsi="Times New Roman"/>
          <w:b/>
          <w:sz w:val="24"/>
          <w:szCs w:val="24"/>
          <w:lang w:val="en-US"/>
        </w:rPr>
        <w:t>CMS</w:t>
      </w:r>
    </w:p>
    <w:p w:rsidR="007A108D" w:rsidRPr="006C3B4A" w:rsidRDefault="007A108D" w:rsidP="007A108D">
      <w:pPr>
        <w:suppressAutoHyphens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 Новосибирск</w:t>
      </w:r>
    </w:p>
    <w:p w:rsidR="003259EC" w:rsidRPr="00881BA9" w:rsidRDefault="003259EC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306EDB">
      <w:pPr>
        <w:pStyle w:val="a5"/>
        <w:numPr>
          <w:ilvl w:val="0"/>
          <w:numId w:val="17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881BA9">
        <w:rPr>
          <w:rFonts w:ascii="Times New Roman" w:hAnsi="Times New Roman"/>
          <w:i/>
          <w:sz w:val="24"/>
          <w:szCs w:val="24"/>
        </w:rPr>
        <w:t>Королев Г. Ф.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ПРИЧИНЫ НЕСЧАСТНЫХ СЛУЧАЕВ ОТ ЧЕЛОВЕЧЕСКОГО ФАКТОРА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7A108D" w:rsidP="00881BA9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11</w:t>
      </w:r>
      <w:r w:rsidR="00881BA9" w:rsidRPr="00881BA9">
        <w:rPr>
          <w:rFonts w:ascii="Times New Roman" w:hAnsi="Times New Roman"/>
          <w:b/>
          <w:sz w:val="24"/>
          <w:szCs w:val="24"/>
        </w:rPr>
        <w:t>.</w:t>
      </w:r>
      <w:r w:rsidR="00881BA9" w:rsidRPr="00881BA9">
        <w:rPr>
          <w:rFonts w:ascii="Times New Roman" w:hAnsi="Times New Roman"/>
          <w:i/>
          <w:sz w:val="24"/>
          <w:szCs w:val="24"/>
        </w:rPr>
        <w:t xml:space="preserve"> Королев Г. Ф., Перфилов О.М.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ПРЕДОТВРАЩЕНИЕ ПРИЧИН НЕСЧАСТНЫХ СЛУЧАЕВ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881BA9">
      <w:pPr>
        <w:spacing w:after="0"/>
        <w:ind w:left="-284"/>
        <w:contextualSpacing/>
        <w:jc w:val="both"/>
        <w:rPr>
          <w:rFonts w:ascii="Times New Roman" w:hAnsi="Times New Roman"/>
          <w:i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1</w:t>
      </w:r>
      <w:r w:rsidR="007A108D">
        <w:rPr>
          <w:rFonts w:ascii="Times New Roman" w:hAnsi="Times New Roman"/>
          <w:b/>
          <w:sz w:val="24"/>
          <w:szCs w:val="24"/>
        </w:rPr>
        <w:t>2</w:t>
      </w:r>
      <w:r w:rsidRPr="00881BA9">
        <w:rPr>
          <w:rFonts w:ascii="Times New Roman" w:hAnsi="Times New Roman"/>
          <w:b/>
          <w:i/>
          <w:sz w:val="24"/>
          <w:szCs w:val="24"/>
        </w:rPr>
        <w:t>.</w:t>
      </w:r>
      <w:r w:rsidRPr="00881BA9">
        <w:rPr>
          <w:rFonts w:ascii="Times New Roman" w:hAnsi="Times New Roman"/>
          <w:sz w:val="24"/>
          <w:szCs w:val="24"/>
        </w:rPr>
        <w:t xml:space="preserve"> </w:t>
      </w:r>
      <w:r w:rsidRPr="00881BA9">
        <w:rPr>
          <w:rFonts w:ascii="Times New Roman" w:hAnsi="Times New Roman"/>
          <w:i/>
          <w:sz w:val="24"/>
          <w:szCs w:val="24"/>
        </w:rPr>
        <w:t>Король Ю.С., Макаренко В. К.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ОПТИМИЗАЦИЯ ТЕХНОЛОГИИ ОЧИСТКИ И ИСПОЛЬЗОВАНИЯ В ОБОРОТЕ СТОЧНЫХ ВОД АВТОРЕМОНТНОГО ПРЕДПРИЯТИЯ</w:t>
      </w:r>
    </w:p>
    <w:p w:rsid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7A108D" w:rsidRDefault="007A108D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7A108D" w:rsidRPr="006C3B4A" w:rsidRDefault="007A108D" w:rsidP="007A108D">
      <w:pPr>
        <w:pStyle w:val="a5"/>
        <w:numPr>
          <w:ilvl w:val="0"/>
          <w:numId w:val="9"/>
        </w:numPr>
        <w:spacing w:after="0" w:line="240" w:lineRule="auto"/>
        <w:ind w:left="-284" w:hanging="11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Минин И.В., Минин О.В., Филин Н.А.</w:t>
      </w:r>
    </w:p>
    <w:p w:rsidR="007A108D" w:rsidRPr="006C3B4A" w:rsidRDefault="007A108D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РАЗРАБОТКА ПРИНЦИПОВ ПОСТРОЕНИЯ ЗАЩИЩЕННОЙ СИСТЕМЫ ВИДЕОКОНФЕРЕНЦСВЯЗИ С ИНТЕРАКТИВНЫМ КОМПЛЕКСОМ ПРОГРАММНО-ТЕХНИЧЕСКИХ СРЕДСТВ ИНФОРМАЦИОННОЙ ПОДДЕРЖКИ</w:t>
      </w:r>
    </w:p>
    <w:p w:rsidR="007A108D" w:rsidRPr="006C3B4A" w:rsidRDefault="007A108D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1</w:t>
      </w:r>
      <w:r w:rsidR="007A108D">
        <w:rPr>
          <w:rFonts w:ascii="Times New Roman" w:hAnsi="Times New Roman"/>
          <w:b/>
          <w:sz w:val="24"/>
          <w:szCs w:val="24"/>
        </w:rPr>
        <w:t>4</w:t>
      </w:r>
      <w:r w:rsidRPr="00881BA9">
        <w:rPr>
          <w:rFonts w:ascii="Times New Roman" w:hAnsi="Times New Roman"/>
          <w:b/>
          <w:i/>
          <w:sz w:val="24"/>
          <w:szCs w:val="24"/>
        </w:rPr>
        <w:t xml:space="preserve">. </w:t>
      </w:r>
      <w:r w:rsidRPr="00881BA9">
        <w:rPr>
          <w:rFonts w:ascii="Times New Roman" w:hAnsi="Times New Roman"/>
          <w:i/>
          <w:sz w:val="24"/>
          <w:szCs w:val="24"/>
        </w:rPr>
        <w:t>Постика В.В.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АНАЛИЗ ОПАСНЫХ И ВРЕДНЫХ ФАКТОРОВ В СТЕКОЛЬНОЙ ПРОМЫШЛЕННОСТИ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881BA9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881BA9" w:rsidRPr="00881BA9" w:rsidRDefault="007A108D" w:rsidP="00881BA9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15</w:t>
      </w:r>
      <w:r w:rsidR="00881BA9" w:rsidRPr="00881BA9">
        <w:rPr>
          <w:rFonts w:ascii="Times New Roman" w:hAnsi="Times New Roman"/>
          <w:b/>
          <w:sz w:val="24"/>
          <w:szCs w:val="24"/>
        </w:rPr>
        <w:t>.</w:t>
      </w:r>
      <w:r w:rsidR="00881BA9" w:rsidRPr="00881BA9">
        <w:rPr>
          <w:rFonts w:ascii="Times New Roman" w:hAnsi="Times New Roman"/>
          <w:sz w:val="24"/>
          <w:szCs w:val="24"/>
        </w:rPr>
        <w:t xml:space="preserve">  </w:t>
      </w:r>
      <w:r w:rsidR="00881BA9" w:rsidRPr="00881BA9">
        <w:rPr>
          <w:rFonts w:ascii="Times New Roman" w:hAnsi="Times New Roman"/>
          <w:i/>
          <w:sz w:val="24"/>
          <w:szCs w:val="24"/>
        </w:rPr>
        <w:t xml:space="preserve">Харитонова Ю.Б. </w:t>
      </w:r>
    </w:p>
    <w:p w:rsidR="00881BA9" w:rsidRPr="00881BA9" w:rsidRDefault="00881BA9" w:rsidP="00881BA9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881BA9">
        <w:rPr>
          <w:rFonts w:ascii="Times New Roman" w:hAnsi="Times New Roman"/>
          <w:b/>
          <w:sz w:val="24"/>
          <w:szCs w:val="24"/>
        </w:rPr>
        <w:t>АТТЕСТАЦИЯ РАБОЧИХ МЕСТ ПО УСЛОВИЯМ ТРУДА ВЕДУЩЕГО НАУЧНОГО СОТРУДНИКА, ОСУЩЕСТВЛЯЮЩЕГО ЭПИЗОДИЧЕСКИЕ РАБОТЫ В ЭКСПЕДИЦИОННЫХ УСЛОВИЯХ</w:t>
      </w:r>
    </w:p>
    <w:p w:rsidR="00881BA9" w:rsidRPr="00881BA9" w:rsidRDefault="00881BA9" w:rsidP="00881BA9">
      <w:pPr>
        <w:pStyle w:val="21"/>
        <w:spacing w:after="0" w:line="240" w:lineRule="auto"/>
        <w:ind w:left="-284"/>
        <w:jc w:val="both"/>
      </w:pPr>
      <w:r w:rsidRPr="00881BA9">
        <w:t>Новосибирский государственный технический университет, г. Новосибирск</w:t>
      </w:r>
    </w:p>
    <w:p w:rsidR="008D1826" w:rsidRDefault="008D1826" w:rsidP="00881BA9">
      <w:pPr>
        <w:pStyle w:val="a5"/>
        <w:tabs>
          <w:tab w:val="left" w:pos="426"/>
        </w:tabs>
        <w:spacing w:after="0" w:line="240" w:lineRule="auto"/>
        <w:ind w:left="0" w:right="-1"/>
        <w:jc w:val="both"/>
        <w:rPr>
          <w:rFonts w:ascii="Times New Roman" w:hAnsi="Times New Roman"/>
          <w:sz w:val="24"/>
          <w:szCs w:val="24"/>
        </w:rPr>
      </w:pPr>
    </w:p>
    <w:p w:rsidR="00881BA9" w:rsidRPr="006521F8" w:rsidRDefault="00881BA9" w:rsidP="00881BA9">
      <w:pPr>
        <w:pStyle w:val="a5"/>
        <w:tabs>
          <w:tab w:val="left" w:pos="426"/>
        </w:tabs>
        <w:spacing w:after="0" w:line="240" w:lineRule="auto"/>
        <w:ind w:left="0" w:right="-1"/>
        <w:jc w:val="both"/>
        <w:rPr>
          <w:rFonts w:ascii="Times New Roman" w:hAnsi="Times New Roman"/>
          <w:i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370508" w:rsidRDefault="0037050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FE3F19" w:rsidRPr="006521F8" w:rsidRDefault="001D5C8C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i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lastRenderedPageBreak/>
        <w:t>Секция 5</w:t>
      </w:r>
      <w:r w:rsidR="00FE3F19" w:rsidRPr="006521F8">
        <w:rPr>
          <w:rFonts w:ascii="Times New Roman" w:hAnsi="Times New Roman"/>
          <w:b/>
          <w:iCs/>
          <w:sz w:val="24"/>
          <w:szCs w:val="24"/>
        </w:rPr>
        <w:t>. Динамика и прочность машин</w:t>
      </w:r>
    </w:p>
    <w:p w:rsidR="006653A4" w:rsidRPr="006521F8" w:rsidRDefault="006653A4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="00370508">
        <w:rPr>
          <w:rFonts w:ascii="Times New Roman" w:hAnsi="Times New Roman"/>
          <w:b/>
          <w:iCs/>
          <w:sz w:val="24"/>
          <w:szCs w:val="24"/>
        </w:rPr>
        <w:t>-211, 1</w:t>
      </w:r>
      <w:r w:rsidR="00881BA9">
        <w:rPr>
          <w:rFonts w:ascii="Times New Roman" w:hAnsi="Times New Roman"/>
          <w:b/>
          <w:iCs/>
          <w:sz w:val="24"/>
          <w:szCs w:val="24"/>
        </w:rPr>
        <w:t>8.04.2012</w:t>
      </w:r>
      <w:r w:rsidRPr="006521F8">
        <w:rPr>
          <w:rFonts w:ascii="Times New Roman" w:hAnsi="Times New Roman"/>
          <w:b/>
          <w:iCs/>
          <w:sz w:val="24"/>
          <w:szCs w:val="24"/>
        </w:rPr>
        <w:t>, 13:15</w:t>
      </w:r>
    </w:p>
    <w:p w:rsidR="00FE3F19" w:rsidRPr="006521F8" w:rsidRDefault="00FE3F19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FE3F19" w:rsidRPr="006521F8" w:rsidRDefault="00FE3F19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sz w:val="24"/>
          <w:szCs w:val="24"/>
        </w:rPr>
        <w:t xml:space="preserve">д.т.н., </w:t>
      </w:r>
      <w:r w:rsidR="00CC409E" w:rsidRPr="006521F8">
        <w:rPr>
          <w:rFonts w:ascii="Times New Roman" w:hAnsi="Times New Roman"/>
          <w:sz w:val="24"/>
          <w:szCs w:val="24"/>
        </w:rPr>
        <w:t>профессор</w:t>
      </w:r>
      <w:r w:rsidR="00E24E71" w:rsidRPr="006521F8">
        <w:rPr>
          <w:rFonts w:ascii="Times New Roman" w:hAnsi="Times New Roman"/>
          <w:sz w:val="24"/>
          <w:szCs w:val="24"/>
        </w:rPr>
        <w:t xml:space="preserve"> Левин Владимир Евгеньевич, заместитель заведующего кафедрой прочности летательных аппаратов;</w:t>
      </w:r>
    </w:p>
    <w:p w:rsidR="00881BA9" w:rsidRDefault="00FE3F19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="009B443B" w:rsidRPr="006521F8">
        <w:rPr>
          <w:rFonts w:ascii="Times New Roman" w:hAnsi="Times New Roman"/>
          <w:sz w:val="24"/>
          <w:szCs w:val="24"/>
        </w:rPr>
        <w:t xml:space="preserve">д.т.н., </w:t>
      </w:r>
      <w:r w:rsidR="00E24E71" w:rsidRPr="006521F8">
        <w:rPr>
          <w:rFonts w:ascii="Times New Roman" w:hAnsi="Times New Roman"/>
          <w:sz w:val="24"/>
          <w:szCs w:val="24"/>
        </w:rPr>
        <w:t>профессор кафедры прочности летательных а</w:t>
      </w:r>
      <w:r w:rsidR="002101A1">
        <w:rPr>
          <w:rFonts w:ascii="Times New Roman" w:hAnsi="Times New Roman"/>
          <w:sz w:val="24"/>
          <w:szCs w:val="24"/>
        </w:rPr>
        <w:t>ппаратов  Олегин Игорь Павлович;</w:t>
      </w:r>
      <w:r w:rsidR="002101A1" w:rsidRPr="002101A1">
        <w:rPr>
          <w:rFonts w:ascii="Times New Roman" w:hAnsi="Times New Roman"/>
          <w:sz w:val="24"/>
          <w:szCs w:val="24"/>
        </w:rPr>
        <w:t xml:space="preserve"> </w:t>
      </w:r>
    </w:p>
    <w:p w:rsidR="00881BA9" w:rsidRDefault="00195C6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к.т.н., </w:t>
      </w:r>
      <w:r w:rsidR="00E24E71" w:rsidRPr="006521F8">
        <w:rPr>
          <w:rFonts w:ascii="Times New Roman" w:hAnsi="Times New Roman"/>
          <w:sz w:val="24"/>
          <w:szCs w:val="24"/>
        </w:rPr>
        <w:t xml:space="preserve">доцент кафедры </w:t>
      </w:r>
      <w:r w:rsidR="002101A1">
        <w:rPr>
          <w:rFonts w:ascii="Times New Roman" w:hAnsi="Times New Roman"/>
          <w:sz w:val="24"/>
          <w:szCs w:val="24"/>
        </w:rPr>
        <w:t>ПЛА</w:t>
      </w:r>
      <w:r w:rsidR="00E24E71" w:rsidRPr="006521F8">
        <w:rPr>
          <w:rFonts w:ascii="Times New Roman" w:hAnsi="Times New Roman"/>
          <w:sz w:val="24"/>
          <w:szCs w:val="24"/>
        </w:rPr>
        <w:t xml:space="preserve"> Белоусов Анатолий Иванович</w:t>
      </w:r>
      <w:r w:rsidR="006653A4" w:rsidRPr="006521F8">
        <w:rPr>
          <w:rFonts w:ascii="Times New Roman" w:hAnsi="Times New Roman"/>
          <w:sz w:val="24"/>
          <w:szCs w:val="24"/>
        </w:rPr>
        <w:t>;</w:t>
      </w:r>
      <w:r w:rsidR="002101A1" w:rsidRPr="002101A1">
        <w:rPr>
          <w:rFonts w:ascii="Times New Roman" w:hAnsi="Times New Roman"/>
          <w:sz w:val="24"/>
          <w:szCs w:val="24"/>
        </w:rPr>
        <w:t xml:space="preserve"> </w:t>
      </w:r>
    </w:p>
    <w:p w:rsidR="006653A4" w:rsidRDefault="006653A4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д.т.н., профессор кафедры </w:t>
      </w:r>
      <w:r w:rsidR="002101A1">
        <w:rPr>
          <w:rFonts w:ascii="Times New Roman" w:hAnsi="Times New Roman"/>
          <w:sz w:val="24"/>
          <w:szCs w:val="24"/>
        </w:rPr>
        <w:t>ПЛА</w:t>
      </w:r>
      <w:r w:rsidRPr="006521F8">
        <w:rPr>
          <w:rFonts w:ascii="Times New Roman" w:hAnsi="Times New Roman"/>
          <w:sz w:val="24"/>
          <w:szCs w:val="24"/>
        </w:rPr>
        <w:t xml:space="preserve"> </w:t>
      </w:r>
      <w:r w:rsidR="002101A1" w:rsidRPr="002101A1">
        <w:rPr>
          <w:rFonts w:ascii="Times New Roman" w:hAnsi="Times New Roman"/>
          <w:sz w:val="24"/>
          <w:szCs w:val="24"/>
        </w:rPr>
        <w:t xml:space="preserve"> </w:t>
      </w:r>
      <w:r w:rsidR="00881BA9">
        <w:rPr>
          <w:rFonts w:ascii="Times New Roman" w:hAnsi="Times New Roman"/>
          <w:sz w:val="24"/>
          <w:szCs w:val="24"/>
        </w:rPr>
        <w:t>Леган Михаил Антонович;</w:t>
      </w:r>
    </w:p>
    <w:p w:rsidR="00881BA9" w:rsidRPr="006521F8" w:rsidRDefault="00881BA9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к.т.н.,</w:t>
      </w:r>
      <w:r w:rsidR="009448FE">
        <w:rPr>
          <w:rFonts w:ascii="Times New Roman" w:hAnsi="Times New Roman"/>
          <w:sz w:val="24"/>
          <w:szCs w:val="24"/>
        </w:rPr>
        <w:t xml:space="preserve"> ассистент кафедры ПЛА Красноруцкий Дмитрий Александрович.</w:t>
      </w:r>
    </w:p>
    <w:p w:rsidR="00FB430B" w:rsidRPr="006521F8" w:rsidRDefault="00FB430B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caps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Батурин А.А., Немировский Ю.В.</w:t>
      </w:r>
    </w:p>
    <w:p w:rsidR="009A71E6" w:rsidRDefault="009448FE" w:rsidP="009A71E6">
      <w:pPr>
        <w:pStyle w:val="a5"/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9A71E6">
        <w:rPr>
          <w:rFonts w:ascii="Times New Roman" w:hAnsi="Times New Roman"/>
          <w:b/>
          <w:caps/>
          <w:sz w:val="24"/>
          <w:szCs w:val="24"/>
        </w:rPr>
        <w:t>Ползучесть изгибаемых стержней из разносопротивляющихся материалов</w:t>
      </w:r>
    </w:p>
    <w:p w:rsidR="009448FE" w:rsidRDefault="009448FE" w:rsidP="000F29D0">
      <w:pPr>
        <w:pStyle w:val="a5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Федеральное государственное бюджетное учреждение науки Институт теоретической и прикладной механики им. С.А. Христиановича Сибирского отделения Российской академии наук, г. Новосибирск</w:t>
      </w:r>
    </w:p>
    <w:p w:rsidR="003259EC" w:rsidRPr="000F29D0" w:rsidRDefault="003259EC" w:rsidP="000F29D0">
      <w:pPr>
        <w:pStyle w:val="a5"/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Безваритний М.В., Городецкая М.И., Денисова Е.В., Хмелинин А. П.*</w:t>
      </w:r>
    </w:p>
    <w:p w:rsidR="009448FE" w:rsidRPr="009A71E6" w:rsidRDefault="009448FE" w:rsidP="009A71E6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 xml:space="preserve">ПОДПОВЕРХНОСТНОЕ ЗОНДИРОВАНИЕ МНОГОСЛОЙНОЙ СРЕДЫ ГЕОРАДАРОМ </w:t>
      </w:r>
      <w:r w:rsidRPr="009A71E6">
        <w:rPr>
          <w:rFonts w:ascii="Times New Roman" w:hAnsi="Times New Roman"/>
          <w:b/>
          <w:sz w:val="24"/>
          <w:szCs w:val="24"/>
          <w:lang w:val="en-US"/>
        </w:rPr>
        <w:t>SIR</w:t>
      </w:r>
      <w:r w:rsidRPr="009A71E6">
        <w:rPr>
          <w:rFonts w:ascii="Times New Roman" w:hAnsi="Times New Roman"/>
          <w:b/>
          <w:sz w:val="24"/>
          <w:szCs w:val="24"/>
        </w:rPr>
        <w:t>-3000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 xml:space="preserve">*Федеральное государственное бюджетное учреждение науки 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 xml:space="preserve">Институт горного дела им. Н.А. Чинакала Сибирского отделения РАН, г. Новосибирск 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i/>
          <w:iCs/>
          <w:sz w:val="24"/>
          <w:szCs w:val="24"/>
        </w:rPr>
        <w:t xml:space="preserve">Белоусов А.И., </w:t>
      </w:r>
      <w:r w:rsidRPr="009A71E6">
        <w:rPr>
          <w:rFonts w:ascii="Times New Roman" w:hAnsi="Times New Roman"/>
          <w:i/>
          <w:sz w:val="24"/>
          <w:szCs w:val="24"/>
        </w:rPr>
        <w:t>Жуков Е.П., Зайцев Ю.В., Новоселов А.Н., Сингин В.В.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9A71E6">
        <w:rPr>
          <w:rFonts w:ascii="Times New Roman" w:hAnsi="Times New Roman"/>
          <w:b/>
          <w:bCs/>
          <w:sz w:val="24"/>
          <w:szCs w:val="24"/>
        </w:rPr>
        <w:t>МОДАЛЬНЫЙ И КОНЕЧНО-ЭЛЕМЕНТНЫЙ АНАЛИЗ КОНСТРУКЦИЙ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i/>
          <w:iCs/>
          <w:sz w:val="24"/>
          <w:szCs w:val="24"/>
        </w:rPr>
        <w:t xml:space="preserve">Белоусов А.И., Жуков Е. П., </w:t>
      </w:r>
      <w:r w:rsidRPr="009A71E6">
        <w:rPr>
          <w:rFonts w:ascii="Times New Roman" w:hAnsi="Times New Roman"/>
          <w:i/>
          <w:sz w:val="24"/>
          <w:szCs w:val="24"/>
        </w:rPr>
        <w:t>Зайцев Ю. В., Новоселов А. Н., Сингин В.В.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ЭКСПЕРИМЕНТАЛЬНОЕ И АНАЛИТИЧЕСКОЕ ОПРЕДЕЛЕНИЕ ДИНАМИЧЕСКИХ ХАРАКТЕРИСТИК УПРУГИХ ТЕЛ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Бельмецев Н.Ф., Чиркунов Ю.А.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РЕШЕНИЯ ЛИНЕЙНОЙ МОДЕЛИ ТЕОРИИ УПРУГОСТИ ДЛЯ ПОЛИМЕРНЫХ МАТЕРИАЛОВ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8"/>
        <w:numPr>
          <w:ilvl w:val="0"/>
          <w:numId w:val="18"/>
        </w:numPr>
        <w:ind w:left="-284" w:firstLine="0"/>
        <w:jc w:val="both"/>
      </w:pPr>
      <w:r w:rsidRPr="009A71E6">
        <w:rPr>
          <w:i/>
        </w:rPr>
        <w:t>Бернс В.А., Долгополов А.В.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ОСОБЕННОСТИ КОНТРОЛЯ ЛЮФТОВ В ПРОТЯЖЕННЫХ ПРОВОДКАХ УПРАВЛЕНИЯ САМОЛЕТОВ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 г. Новосибирск</w:t>
      </w:r>
    </w:p>
    <w:p w:rsidR="009448FE" w:rsidRDefault="009448FE" w:rsidP="009A71E6">
      <w:pPr>
        <w:pStyle w:val="a8"/>
        <w:ind w:left="-284"/>
        <w:jc w:val="both"/>
      </w:pPr>
    </w:p>
    <w:p w:rsidR="002A6E87" w:rsidRDefault="002A6E87" w:rsidP="009A71E6">
      <w:pPr>
        <w:pStyle w:val="a8"/>
        <w:ind w:left="-284"/>
        <w:jc w:val="both"/>
      </w:pPr>
    </w:p>
    <w:p w:rsidR="002A6E87" w:rsidRDefault="002A6E87" w:rsidP="009A71E6">
      <w:pPr>
        <w:pStyle w:val="a8"/>
        <w:ind w:left="-284"/>
        <w:jc w:val="both"/>
      </w:pPr>
    </w:p>
    <w:p w:rsidR="002A6E87" w:rsidRDefault="002A6E87" w:rsidP="009A71E6">
      <w:pPr>
        <w:pStyle w:val="a8"/>
        <w:ind w:left="-284"/>
        <w:jc w:val="both"/>
      </w:pPr>
    </w:p>
    <w:p w:rsidR="002A6E87" w:rsidRPr="009A71E6" w:rsidRDefault="002A6E87" w:rsidP="009A71E6">
      <w:pPr>
        <w:pStyle w:val="a8"/>
        <w:ind w:left="-284"/>
        <w:jc w:val="both"/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lastRenderedPageBreak/>
        <w:t xml:space="preserve"> </w:t>
      </w:r>
      <w:r w:rsidRPr="009A71E6">
        <w:rPr>
          <w:rFonts w:ascii="Times New Roman" w:hAnsi="Times New Roman"/>
          <w:i/>
          <w:sz w:val="24"/>
          <w:szCs w:val="24"/>
        </w:rPr>
        <w:t>Вдовина И.А., Денисова Е.В., Конурин А.И.*, Полотнянко Н.С., Шкаровский В.Н.</w:t>
      </w:r>
    </w:p>
    <w:p w:rsidR="009448FE" w:rsidRPr="009A71E6" w:rsidRDefault="009448FE" w:rsidP="009A71E6">
      <w:pPr>
        <w:spacing w:after="0"/>
        <w:ind w:left="-284"/>
        <w:jc w:val="both"/>
        <w:rPr>
          <w:rStyle w:val="aff1"/>
          <w:rFonts w:ascii="Times New Roman" w:hAnsi="Times New Roman"/>
          <w:b/>
          <w:i w:val="0"/>
          <w:sz w:val="24"/>
          <w:szCs w:val="24"/>
        </w:rPr>
      </w:pPr>
      <w:r w:rsidRPr="009A71E6">
        <w:rPr>
          <w:rStyle w:val="aff1"/>
          <w:rFonts w:ascii="Times New Roman" w:hAnsi="Times New Roman"/>
          <w:b/>
          <w:i w:val="0"/>
          <w:sz w:val="24"/>
          <w:szCs w:val="24"/>
        </w:rPr>
        <w:t>АКУСТИЧЕСКИЙ КОМПЛЕКС ДЛЯ КОНТРОЛЯ ВЕДЕНИЯ ГОРНЫХ РАБОТ БЕСТРАНШЕЙНЫМИ МЕТОДАМИ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*Федеральное государственное бюджетное учреждение науки, Институт горного дела им. Н.А. Чинакала Сибирского отделения РАН,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Красноруцкий Д.А.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РАЗВИТИЕ МОДЕЛИ ТОНКОГО УПРУГОГО СТЕРЖНЯ ДЛЯ РАСЧЕТА ИЗГИБНО-КРУТИЛЬНЫХ КОЛЕБАНИЙ АВИАЦИОННЫХ ЛОПАСТЕЙ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Логинов В.С., Симонова О.С.</w:t>
      </w:r>
    </w:p>
    <w:p w:rsidR="009448FE" w:rsidRPr="009A71E6" w:rsidRDefault="009448FE" w:rsidP="009A71E6">
      <w:pPr>
        <w:spacing w:after="0"/>
        <w:ind w:left="-284" w:right="-6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ПРИБЛИЖЕННОЕ ОБОБЩЕННОЕ РЕШЕНИЕ ТЕПЛОВОГО СОСТОЯНИЯ ЭЛЕМЕНТА ПРИ МАЛЫХ ЧИСЛАХ БИО-ФУРЬЕ</w:t>
      </w:r>
    </w:p>
    <w:p w:rsidR="009448FE" w:rsidRDefault="009448FE" w:rsidP="009A71E6">
      <w:pPr>
        <w:pStyle w:val="a8"/>
        <w:ind w:left="-284"/>
        <w:jc w:val="both"/>
      </w:pPr>
      <w:r w:rsidRPr="009A71E6">
        <w:t>Томский политехнический университет, г. Томск</w:t>
      </w:r>
    </w:p>
    <w:p w:rsidR="006B6981" w:rsidRDefault="006B6981" w:rsidP="009A71E6">
      <w:pPr>
        <w:pStyle w:val="a8"/>
        <w:ind w:left="-284"/>
        <w:jc w:val="both"/>
      </w:pPr>
    </w:p>
    <w:p w:rsidR="009448FE" w:rsidRPr="009A71E6" w:rsidRDefault="009448FE" w:rsidP="00306EDB">
      <w:pPr>
        <w:pStyle w:val="a8"/>
        <w:numPr>
          <w:ilvl w:val="0"/>
          <w:numId w:val="18"/>
        </w:numPr>
        <w:ind w:left="-284" w:firstLine="0"/>
        <w:jc w:val="both"/>
      </w:pPr>
      <w:r w:rsidRPr="009A71E6">
        <w:rPr>
          <w:i/>
        </w:rPr>
        <w:t>Мурадимов М. Ж.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МЕТОДЫ ДОСТИЖЕНИЯ СВЕРХНИЗКИХ ТЕМПЕРАТУР В ИСПЫТАТЕЛЬНЫХ ХОЛОДИЛЬНЫХ УСТАНОВКАХ</w:t>
      </w:r>
    </w:p>
    <w:p w:rsidR="009448FE" w:rsidRDefault="009448FE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ОАО « Информационные спутниковые системы» имени академика  М.Ф. Решетнева, Железногорск, Красноярский край, Россия</w:t>
      </w:r>
    </w:p>
    <w:p w:rsidR="006B6981" w:rsidRPr="009A71E6" w:rsidRDefault="006B6981" w:rsidP="000F29D0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Немировский Ю.В.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9A71E6">
        <w:rPr>
          <w:rFonts w:ascii="Times New Roman" w:hAnsi="Times New Roman"/>
          <w:b/>
          <w:caps/>
          <w:sz w:val="24"/>
          <w:szCs w:val="24"/>
        </w:rPr>
        <w:t>Второе предельное состояние многослойных сосудов давления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Федеральное государственное бюджетное учреждение науки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Институт теоретической и прикладной механики им.С.А. Христиановича  Сибирского отделения Российской академии наук,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Олегин И.П., Попова А.В.</w:t>
      </w:r>
    </w:p>
    <w:p w:rsidR="009448FE" w:rsidRPr="009A71E6" w:rsidRDefault="009448FE" w:rsidP="009A71E6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ОПРЕДЕЛЕНИЕ НАПРЯЖЕНИЙ В ПЕРФОРИРОВАННЫХ ЦИЛИНДРИЧЕСКИХ ОБОЛОЧКАХ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color w:val="000000"/>
          <w:sz w:val="24"/>
          <w:szCs w:val="24"/>
        </w:rPr>
      </w:pPr>
      <w:r w:rsidRPr="009A71E6">
        <w:rPr>
          <w:rFonts w:ascii="Times New Roman" w:hAnsi="Times New Roman"/>
          <w:color w:val="000000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9448FE" w:rsidRPr="009A71E6" w:rsidRDefault="009448FE" w:rsidP="00306EDB">
      <w:pPr>
        <w:pStyle w:val="Style2"/>
        <w:widowControl/>
        <w:numPr>
          <w:ilvl w:val="0"/>
          <w:numId w:val="18"/>
        </w:numPr>
        <w:spacing w:line="240" w:lineRule="auto"/>
        <w:ind w:left="-284" w:firstLine="0"/>
        <w:jc w:val="both"/>
        <w:rPr>
          <w:rStyle w:val="FontStyle12"/>
          <w:rFonts w:ascii="Times New Roman" w:hAnsi="Times New Roman" w:cs="Times New Roman"/>
          <w:i/>
          <w:sz w:val="24"/>
          <w:szCs w:val="24"/>
        </w:rPr>
      </w:pPr>
      <w:r w:rsidRPr="009A71E6">
        <w:rPr>
          <w:rStyle w:val="FontStyle12"/>
          <w:rFonts w:ascii="Times New Roman" w:hAnsi="Times New Roman" w:cs="Times New Roman"/>
          <w:i/>
          <w:sz w:val="24"/>
          <w:szCs w:val="24"/>
        </w:rPr>
        <w:t xml:space="preserve"> Родионов А. И., Сырецкий Г. А., Фадеев А. А.</w:t>
      </w:r>
    </w:p>
    <w:p w:rsidR="009448FE" w:rsidRPr="009A71E6" w:rsidRDefault="009448FE" w:rsidP="009A71E6">
      <w:pPr>
        <w:pStyle w:val="Style2"/>
        <w:widowControl/>
        <w:spacing w:line="240" w:lineRule="auto"/>
        <w:ind w:left="-284" w:firstLine="0"/>
        <w:jc w:val="both"/>
        <w:rPr>
          <w:rStyle w:val="FontStyle12"/>
          <w:rFonts w:ascii="Times New Roman" w:hAnsi="Times New Roman" w:cs="Times New Roman"/>
          <w:b/>
          <w:sz w:val="24"/>
          <w:szCs w:val="24"/>
        </w:rPr>
      </w:pPr>
      <w:r w:rsidRPr="009A71E6">
        <w:rPr>
          <w:rStyle w:val="FontStyle11"/>
          <w:rFonts w:ascii="Times New Roman" w:eastAsia="Calibri" w:hAnsi="Times New Roman" w:cs="Times New Roman"/>
          <w:b/>
          <w:sz w:val="24"/>
          <w:szCs w:val="24"/>
        </w:rPr>
        <w:t>ДИНАМИКА ЭЛЕМЕНТОВ БАЛОЧНОГО ТИПА ИЗДЕЛИЙ ЭЛЕКТРОННОЙ ТЕХНИКИ ПРИ ИНЕРЦИОННО-ИМПУЛЬСНОМ НАГРУЖЕНИИ</w:t>
      </w:r>
    </w:p>
    <w:p w:rsidR="009448FE" w:rsidRPr="009A71E6" w:rsidRDefault="009448FE" w:rsidP="009A71E6">
      <w:pPr>
        <w:pStyle w:val="Style2"/>
        <w:widowControl/>
        <w:spacing w:line="240" w:lineRule="auto"/>
        <w:ind w:left="-284" w:firstLine="0"/>
        <w:jc w:val="both"/>
        <w:rPr>
          <w:rFonts w:ascii="Times New Roman" w:hAnsi="Times New Roman"/>
          <w:spacing w:val="-10"/>
        </w:rPr>
      </w:pPr>
      <w:r w:rsidRPr="009A71E6">
        <w:rPr>
          <w:rStyle w:val="FontStyle12"/>
          <w:rFonts w:ascii="Times New Roman" w:hAnsi="Times New Roman" w:cs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448FE" w:rsidRPr="009A71E6" w:rsidRDefault="009448FE" w:rsidP="009A71E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448FE" w:rsidRPr="009A71E6" w:rsidRDefault="009448FE" w:rsidP="00306EDB">
      <w:pPr>
        <w:pStyle w:val="a5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-284" w:firstLine="0"/>
        <w:jc w:val="both"/>
        <w:rPr>
          <w:rFonts w:ascii="Times New Roman" w:eastAsia="CMR10" w:hAnsi="Times New Roman"/>
          <w:sz w:val="24"/>
          <w:szCs w:val="24"/>
          <w:lang w:val="en-US"/>
        </w:rPr>
      </w:pPr>
      <w:r w:rsidRPr="009A71E6">
        <w:rPr>
          <w:rFonts w:ascii="Times New Roman" w:eastAsia="CMR10" w:hAnsi="Times New Roman"/>
          <w:sz w:val="24"/>
          <w:szCs w:val="24"/>
          <w:lang w:val="en-US"/>
        </w:rPr>
        <w:t xml:space="preserve">CHIRKUNOV YU. A. </w:t>
      </w:r>
      <w:r w:rsidRPr="009A71E6">
        <w:rPr>
          <w:rFonts w:ascii="Times New Roman" w:eastAsia="CMR10" w:hAnsi="Times New Roman"/>
          <w:sz w:val="24"/>
          <w:szCs w:val="24"/>
          <w:lang w:val="en-US"/>
        </w:rPr>
        <w:object w:dxaOrig="120" w:dyaOrig="300">
          <v:shape id="_x0000_i1025" type="#_x0000_t75" style="width:5pt;height:15.05pt" o:ole="">
            <v:imagedata r:id="rId9" o:title=""/>
          </v:shape>
          <o:OLEObject Type="Embed" ProgID="Equation.DSMT4" ShapeID="_x0000_i1025" DrawAspect="Content" ObjectID="_1395579797" r:id="rId10"/>
        </w:object>
      </w:r>
      <w:r w:rsidRPr="009A71E6">
        <w:rPr>
          <w:rFonts w:ascii="Times New Roman" w:eastAsia="CMR10" w:hAnsi="Times New Roman"/>
          <w:sz w:val="24"/>
          <w:szCs w:val="24"/>
          <w:lang w:val="en-US"/>
        </w:rPr>
        <w:t xml:space="preserve"> , MEDVEDEV S. B. </w:t>
      </w:r>
      <w:r w:rsidRPr="009A71E6">
        <w:rPr>
          <w:rFonts w:ascii="Times New Roman" w:eastAsia="CMR10" w:hAnsi="Times New Roman"/>
          <w:sz w:val="24"/>
          <w:szCs w:val="24"/>
          <w:lang w:val="en-US"/>
        </w:rPr>
        <w:object w:dxaOrig="160" w:dyaOrig="300">
          <v:shape id="_x0000_i1026" type="#_x0000_t75" style="width:8.35pt;height:15.05pt" o:ole="">
            <v:imagedata r:id="rId11" o:title=""/>
          </v:shape>
          <o:OLEObject Type="Embed" ProgID="Equation.DSMT4" ShapeID="_x0000_i1026" DrawAspect="Content" ObjectID="_1395579798" r:id="rId12"/>
        </w:object>
      </w:r>
    </w:p>
    <w:p w:rsidR="009448FE" w:rsidRPr="009A71E6" w:rsidRDefault="009448FE" w:rsidP="009A71E6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9A71E6">
        <w:rPr>
          <w:rFonts w:ascii="Times New Roman" w:hAnsi="Times New Roman"/>
          <w:b/>
          <w:bCs/>
          <w:sz w:val="24"/>
          <w:szCs w:val="24"/>
          <w:lang w:val="en-US"/>
        </w:rPr>
        <w:t>CONSERVATION LAWS FOR PLANE STEADY POTENTIAL BAROTROPIC FLOW</w:t>
      </w:r>
    </w:p>
    <w:p w:rsidR="009448FE" w:rsidRPr="003259EC" w:rsidRDefault="009448FE" w:rsidP="009A71E6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eastAsia="CMR10" w:hAnsi="Times New Roman"/>
          <w:sz w:val="24"/>
          <w:szCs w:val="24"/>
          <w:lang w:val="en-US"/>
        </w:rPr>
      </w:pPr>
      <w:r w:rsidRPr="003259EC">
        <w:rPr>
          <w:rFonts w:ascii="Times New Roman" w:eastAsia="CMR10" w:hAnsi="Times New Roman"/>
          <w:position w:val="-4"/>
          <w:sz w:val="24"/>
          <w:szCs w:val="24"/>
          <w:lang w:val="en-US"/>
        </w:rPr>
        <w:object w:dxaOrig="120" w:dyaOrig="300">
          <v:shape id="_x0000_i1027" type="#_x0000_t75" style="width:5pt;height:15.05pt" o:ole="">
            <v:imagedata r:id="rId13" o:title=""/>
          </v:shape>
          <o:OLEObject Type="Embed" ProgID="Equation.DSMT4" ShapeID="_x0000_i1027" DrawAspect="Content" ObjectID="_1395579799" r:id="rId14"/>
        </w:object>
      </w:r>
      <w:r w:rsidRPr="003259EC">
        <w:rPr>
          <w:rFonts w:ascii="Times New Roman" w:eastAsia="CMR10" w:hAnsi="Times New Roman"/>
          <w:iCs/>
          <w:sz w:val="24"/>
          <w:szCs w:val="24"/>
          <w:lang w:val="en-US"/>
        </w:rPr>
        <w:t>Novosibirsk State Technical University, Novosibirsk, Russia</w:t>
      </w:r>
      <w:r w:rsidRPr="003259EC">
        <w:rPr>
          <w:rFonts w:ascii="Times New Roman" w:eastAsia="CMR10" w:hAnsi="Times New Roman"/>
          <w:sz w:val="24"/>
          <w:szCs w:val="24"/>
          <w:lang w:val="en-US"/>
        </w:rPr>
        <w:t xml:space="preserve"> </w:t>
      </w:r>
    </w:p>
    <w:p w:rsidR="009448FE" w:rsidRPr="003259EC" w:rsidRDefault="009448FE" w:rsidP="009A71E6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eastAsia="CMR10" w:hAnsi="Times New Roman"/>
          <w:iCs/>
          <w:sz w:val="24"/>
          <w:szCs w:val="24"/>
          <w:lang w:val="en-US"/>
        </w:rPr>
      </w:pPr>
      <w:r w:rsidRPr="003259EC">
        <w:rPr>
          <w:rFonts w:ascii="Times New Roman" w:eastAsia="CMR10" w:hAnsi="Times New Roman"/>
          <w:position w:val="-4"/>
          <w:sz w:val="24"/>
          <w:szCs w:val="24"/>
          <w:lang w:val="en-US"/>
        </w:rPr>
        <w:object w:dxaOrig="160" w:dyaOrig="300">
          <v:shape id="_x0000_i1028" type="#_x0000_t75" style="width:8.35pt;height:15.05pt" o:ole="">
            <v:imagedata r:id="rId15" o:title=""/>
          </v:shape>
          <o:OLEObject Type="Embed" ProgID="Equation.DSMT4" ShapeID="_x0000_i1028" DrawAspect="Content" ObjectID="_1395579800" r:id="rId16"/>
        </w:object>
      </w:r>
      <w:r w:rsidRPr="003259EC">
        <w:rPr>
          <w:rFonts w:ascii="Times New Roman" w:eastAsia="CMR10" w:hAnsi="Times New Roman"/>
          <w:iCs/>
          <w:sz w:val="24"/>
          <w:szCs w:val="24"/>
          <w:lang w:val="en-US"/>
        </w:rPr>
        <w:t>Institute of Computational Technologies SB RAS, Novosibirsk, Russia</w:t>
      </w:r>
    </w:p>
    <w:p w:rsidR="009448FE" w:rsidRPr="000B0AEC" w:rsidRDefault="009448FE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2A6E87" w:rsidRPr="000B0AEC" w:rsidRDefault="002A6E87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2A6E87" w:rsidRPr="000B0AEC" w:rsidRDefault="002A6E87" w:rsidP="009A71E6">
      <w:pPr>
        <w:spacing w:after="0"/>
        <w:ind w:left="-284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448FE" w:rsidRPr="009A71E6" w:rsidRDefault="009448FE" w:rsidP="00306EDB">
      <w:pPr>
        <w:pStyle w:val="a3"/>
        <w:widowControl w:val="0"/>
        <w:numPr>
          <w:ilvl w:val="0"/>
          <w:numId w:val="18"/>
        </w:numPr>
        <w:tabs>
          <w:tab w:val="left" w:pos="-1134"/>
        </w:tabs>
        <w:ind w:left="-284" w:right="-1" w:firstLine="0"/>
        <w:jc w:val="both"/>
        <w:rPr>
          <w:b w:val="0"/>
          <w:bCs w:val="0"/>
          <w:i/>
          <w:iCs/>
          <w:sz w:val="24"/>
          <w:szCs w:val="24"/>
        </w:rPr>
      </w:pPr>
      <w:r w:rsidRPr="009A71E6">
        <w:rPr>
          <w:b w:val="0"/>
          <w:i/>
          <w:iCs/>
          <w:sz w:val="24"/>
          <w:szCs w:val="24"/>
          <w:lang w:val="en-US"/>
        </w:rPr>
        <w:lastRenderedPageBreak/>
        <w:t xml:space="preserve"> </w:t>
      </w:r>
      <w:r w:rsidRPr="009A71E6">
        <w:rPr>
          <w:b w:val="0"/>
          <w:i/>
          <w:iCs/>
          <w:sz w:val="24"/>
          <w:szCs w:val="24"/>
        </w:rPr>
        <w:t>Янковский А. П.</w:t>
      </w:r>
    </w:p>
    <w:p w:rsidR="009448FE" w:rsidRPr="009A71E6" w:rsidRDefault="009448FE" w:rsidP="009A71E6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ПОСТРОЕНИЕ ОПРЕДЕЛЯЮЩИХ УРАВНЕНИЙ УПРУГОПЛАСТИЧЕСКОГО ПОВЕДЕНИЯ ПЕРЕКРЕСТНО-АРМИРОВАННОГО МЕТАЛЛОКОМПОЗИТА В РАМКАХ МОДЕЛИ ПРАНДТЛЯ – РЕЙССА ПРИ ПЛОСКОЙ ДЕФОРМАЦИИ</w:t>
      </w:r>
    </w:p>
    <w:p w:rsidR="009448FE" w:rsidRPr="009A71E6" w:rsidRDefault="009448FE" w:rsidP="009A71E6">
      <w:pPr>
        <w:pStyle w:val="a3"/>
        <w:tabs>
          <w:tab w:val="left" w:pos="2160"/>
        </w:tabs>
        <w:ind w:left="-284"/>
        <w:jc w:val="both"/>
        <w:rPr>
          <w:b w:val="0"/>
          <w:bCs w:val="0"/>
          <w:iCs/>
          <w:sz w:val="24"/>
          <w:szCs w:val="24"/>
        </w:rPr>
      </w:pPr>
      <w:r w:rsidRPr="009A71E6">
        <w:rPr>
          <w:b w:val="0"/>
          <w:iCs/>
          <w:sz w:val="24"/>
          <w:szCs w:val="24"/>
        </w:rPr>
        <w:t xml:space="preserve">Институт теоретической и прикладной механики  им. С. А. Христиановича СО РАН, </w:t>
      </w:r>
    </w:p>
    <w:p w:rsidR="008D1826" w:rsidRPr="009A71E6" w:rsidRDefault="009448FE" w:rsidP="009A71E6">
      <w:pPr>
        <w:pStyle w:val="a3"/>
        <w:tabs>
          <w:tab w:val="left" w:pos="2160"/>
        </w:tabs>
        <w:ind w:left="-284"/>
        <w:jc w:val="both"/>
        <w:rPr>
          <w:b w:val="0"/>
          <w:bCs w:val="0"/>
          <w:iCs/>
          <w:sz w:val="24"/>
          <w:szCs w:val="24"/>
        </w:rPr>
      </w:pPr>
      <w:r w:rsidRPr="009A71E6">
        <w:rPr>
          <w:b w:val="0"/>
          <w:iCs/>
          <w:sz w:val="24"/>
          <w:szCs w:val="24"/>
        </w:rPr>
        <w:t>г. Новосибирск</w:t>
      </w:r>
    </w:p>
    <w:p w:rsidR="009A71E6" w:rsidRDefault="009A71E6" w:rsidP="009A71E6">
      <w:pPr>
        <w:pStyle w:val="a5"/>
        <w:tabs>
          <w:tab w:val="left" w:pos="142"/>
        </w:tabs>
        <w:spacing w:after="0" w:line="240" w:lineRule="auto"/>
        <w:ind w:left="0" w:right="-1"/>
        <w:jc w:val="both"/>
        <w:rPr>
          <w:rFonts w:ascii="Times New Roman" w:hAnsi="Times New Roman"/>
          <w:sz w:val="24"/>
          <w:szCs w:val="24"/>
        </w:rPr>
      </w:pPr>
    </w:p>
    <w:p w:rsidR="006B6981" w:rsidRDefault="006B6981" w:rsidP="009A71E6">
      <w:pPr>
        <w:pStyle w:val="a5"/>
        <w:tabs>
          <w:tab w:val="left" w:pos="142"/>
        </w:tabs>
        <w:spacing w:after="0" w:line="240" w:lineRule="auto"/>
        <w:ind w:left="0" w:right="-1"/>
        <w:jc w:val="both"/>
        <w:rPr>
          <w:rFonts w:ascii="Times New Roman" w:hAnsi="Times New Roman"/>
          <w:sz w:val="24"/>
          <w:szCs w:val="24"/>
        </w:rPr>
      </w:pPr>
    </w:p>
    <w:p w:rsidR="00AB0EAF" w:rsidRPr="006521F8" w:rsidRDefault="001D5C8C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Секция 6</w:t>
      </w:r>
      <w:r w:rsidR="00AB0EAF" w:rsidRPr="006521F8">
        <w:rPr>
          <w:rFonts w:ascii="Times New Roman" w:hAnsi="Times New Roman"/>
          <w:b/>
          <w:iCs/>
          <w:sz w:val="24"/>
          <w:szCs w:val="24"/>
        </w:rPr>
        <w:t>. Самолето- и вертолетостроение и эксплуатация летательных аппаратов (ЛА) и авиационных двигателей</w:t>
      </w:r>
    </w:p>
    <w:p w:rsidR="00AB0EAF" w:rsidRPr="006521F8" w:rsidRDefault="006653A4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="003259EC">
        <w:rPr>
          <w:rFonts w:ascii="Times New Roman" w:hAnsi="Times New Roman"/>
          <w:b/>
          <w:iCs/>
          <w:sz w:val="24"/>
          <w:szCs w:val="24"/>
        </w:rPr>
        <w:t>-105, 18</w:t>
      </w:r>
      <w:r w:rsidR="009A71E6">
        <w:rPr>
          <w:rFonts w:ascii="Times New Roman" w:hAnsi="Times New Roman"/>
          <w:b/>
          <w:iCs/>
          <w:sz w:val="24"/>
          <w:szCs w:val="24"/>
        </w:rPr>
        <w:t>.04.2012</w:t>
      </w:r>
      <w:r w:rsidR="003259EC">
        <w:rPr>
          <w:rFonts w:ascii="Times New Roman" w:hAnsi="Times New Roman"/>
          <w:b/>
          <w:iCs/>
          <w:sz w:val="24"/>
          <w:szCs w:val="24"/>
        </w:rPr>
        <w:t>, 13:00</w:t>
      </w:r>
    </w:p>
    <w:p w:rsidR="006653A4" w:rsidRPr="006521F8" w:rsidRDefault="006653A4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BB5C19" w:rsidRPr="002101A1" w:rsidRDefault="00AB0EAF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sz w:val="24"/>
          <w:szCs w:val="24"/>
        </w:rPr>
        <w:t xml:space="preserve">д.т.н., </w:t>
      </w:r>
      <w:r w:rsidR="00BB5C19" w:rsidRPr="006521F8">
        <w:rPr>
          <w:rFonts w:ascii="Times New Roman" w:hAnsi="Times New Roman"/>
          <w:sz w:val="24"/>
          <w:szCs w:val="24"/>
        </w:rPr>
        <w:t xml:space="preserve">профессор кафедры </w:t>
      </w:r>
      <w:r w:rsidR="002101A1" w:rsidRPr="002101A1">
        <w:rPr>
          <w:rFonts w:ascii="Times New Roman" w:hAnsi="Times New Roman"/>
          <w:sz w:val="24"/>
          <w:szCs w:val="24"/>
        </w:rPr>
        <w:t xml:space="preserve"> </w:t>
      </w:r>
      <w:r w:rsidR="00BB5C19" w:rsidRPr="006521F8">
        <w:rPr>
          <w:rFonts w:ascii="Times New Roman" w:hAnsi="Times New Roman"/>
          <w:sz w:val="24"/>
          <w:szCs w:val="24"/>
        </w:rPr>
        <w:t>самолето</w:t>
      </w:r>
      <w:r w:rsidR="002101A1" w:rsidRPr="002101A1">
        <w:rPr>
          <w:rFonts w:ascii="Times New Roman" w:hAnsi="Times New Roman"/>
          <w:sz w:val="24"/>
          <w:szCs w:val="24"/>
        </w:rPr>
        <w:t xml:space="preserve"> </w:t>
      </w:r>
      <w:r w:rsidR="00BB5C19" w:rsidRPr="006521F8">
        <w:rPr>
          <w:rFonts w:ascii="Times New Roman" w:hAnsi="Times New Roman"/>
          <w:sz w:val="24"/>
          <w:szCs w:val="24"/>
        </w:rPr>
        <w:t>- и вертолетостроения Подружин Евгений Герасимович;</w:t>
      </w:r>
      <w:r w:rsidR="002101A1" w:rsidRPr="002101A1">
        <w:rPr>
          <w:rFonts w:ascii="Times New Roman" w:hAnsi="Times New Roman"/>
          <w:sz w:val="24"/>
          <w:szCs w:val="24"/>
        </w:rPr>
        <w:t xml:space="preserve"> </w:t>
      </w:r>
    </w:p>
    <w:p w:rsidR="00BB5C19" w:rsidRPr="006521F8" w:rsidRDefault="00AB0EAF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sz w:val="24"/>
          <w:szCs w:val="24"/>
        </w:rPr>
        <w:t xml:space="preserve">к.т.н., </w:t>
      </w:r>
      <w:r w:rsidR="00BB5C19" w:rsidRPr="006521F8">
        <w:rPr>
          <w:rFonts w:ascii="Times New Roman" w:hAnsi="Times New Roman"/>
          <w:sz w:val="24"/>
          <w:szCs w:val="24"/>
        </w:rPr>
        <w:t>доцент кафедры самолето- и вертолетостроения Степанов Владимир Михайлович;</w:t>
      </w:r>
    </w:p>
    <w:p w:rsidR="00BB5C19" w:rsidRPr="006521F8" w:rsidRDefault="00C9684A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</w:t>
      </w:r>
      <w:r w:rsidR="00BB5C19" w:rsidRPr="006521F8">
        <w:rPr>
          <w:rFonts w:ascii="Times New Roman" w:hAnsi="Times New Roman"/>
          <w:bCs/>
          <w:sz w:val="24"/>
          <w:szCs w:val="24"/>
        </w:rPr>
        <w:t>тарший преподаватель, ученый секретарь</w:t>
      </w:r>
      <w:r w:rsidR="00BB5C19"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B443B" w:rsidRPr="006521F8">
        <w:rPr>
          <w:rFonts w:ascii="Times New Roman" w:hAnsi="Times New Roman"/>
          <w:sz w:val="24"/>
          <w:szCs w:val="24"/>
        </w:rPr>
        <w:t xml:space="preserve">кафедры самолето- и вертолетостроения </w:t>
      </w:r>
      <w:r w:rsidR="00BB5C19" w:rsidRPr="006521F8">
        <w:rPr>
          <w:rFonts w:ascii="Times New Roman" w:hAnsi="Times New Roman"/>
          <w:sz w:val="24"/>
          <w:szCs w:val="24"/>
        </w:rPr>
        <w:t>Нарышева Галина Геннадьевна</w:t>
      </w:r>
      <w:r w:rsidR="009B443B" w:rsidRPr="006521F8">
        <w:rPr>
          <w:rFonts w:ascii="Times New Roman" w:hAnsi="Times New Roman"/>
          <w:sz w:val="24"/>
          <w:szCs w:val="24"/>
        </w:rPr>
        <w:t>;</w:t>
      </w:r>
    </w:p>
    <w:p w:rsidR="009B443B" w:rsidRDefault="00C9684A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з</w:t>
      </w:r>
      <w:r w:rsidR="009B443B" w:rsidRPr="006521F8">
        <w:rPr>
          <w:rFonts w:ascii="Times New Roman" w:hAnsi="Times New Roman"/>
          <w:bCs/>
          <w:sz w:val="24"/>
          <w:szCs w:val="24"/>
        </w:rPr>
        <w:t>аведующий лабораторией</w:t>
      </w:r>
      <w:r w:rsidR="009B443B"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B443B" w:rsidRPr="006521F8">
        <w:rPr>
          <w:rFonts w:ascii="Times New Roman" w:hAnsi="Times New Roman"/>
          <w:sz w:val="24"/>
          <w:szCs w:val="24"/>
        </w:rPr>
        <w:t>кафедры самолето- и вертолетостроения Мохо</w:t>
      </w:r>
      <w:r w:rsidR="009A71E6">
        <w:rPr>
          <w:rFonts w:ascii="Times New Roman" w:hAnsi="Times New Roman"/>
          <w:sz w:val="24"/>
          <w:szCs w:val="24"/>
        </w:rPr>
        <w:t>в Юрий Васильевич;</w:t>
      </w:r>
    </w:p>
    <w:p w:rsidR="009B443B" w:rsidRPr="009A71E6" w:rsidRDefault="00C9684A" w:rsidP="000F29D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A71E6">
        <w:rPr>
          <w:rFonts w:ascii="Times New Roman" w:hAnsi="Times New Roman"/>
          <w:sz w:val="24"/>
          <w:szCs w:val="24"/>
        </w:rPr>
        <w:t>реподаватель, лаборант кафедры самолето- и вертолетостроения Бобин Константин Николаевич.</w:t>
      </w:r>
    </w:p>
    <w:p w:rsidR="009A71E6" w:rsidRPr="009A71E6" w:rsidRDefault="009A71E6" w:rsidP="009A71E6">
      <w:pPr>
        <w:spacing w:after="0"/>
        <w:ind w:left="-284" w:right="-5"/>
        <w:jc w:val="both"/>
        <w:rPr>
          <w:rFonts w:ascii="Times New Roman" w:hAnsi="Times New Roman"/>
          <w:sz w:val="24"/>
          <w:szCs w:val="24"/>
        </w:rPr>
      </w:pPr>
    </w:p>
    <w:p w:rsidR="009A71E6" w:rsidRPr="009A71E6" w:rsidRDefault="009A71E6" w:rsidP="003259EC">
      <w:pPr>
        <w:pStyle w:val="13"/>
        <w:numPr>
          <w:ilvl w:val="0"/>
          <w:numId w:val="19"/>
        </w:numPr>
        <w:spacing w:line="240" w:lineRule="auto"/>
        <w:ind w:left="-284" w:firstLine="0"/>
        <w:rPr>
          <w:rFonts w:ascii="Times New Roman" w:hAnsi="Times New Roman" w:cs="Times New Roman"/>
          <w:bCs/>
          <w:szCs w:val="24"/>
          <w:lang w:bidi="he-IL"/>
        </w:rPr>
      </w:pPr>
      <w:r w:rsidRPr="009A71E6">
        <w:rPr>
          <w:rFonts w:ascii="Times New Roman" w:hAnsi="Times New Roman" w:cs="Times New Roman"/>
          <w:i/>
          <w:szCs w:val="24"/>
        </w:rPr>
        <w:t>Зверков И.Д., Коновалов И.С., Мохов Ю.В.</w:t>
      </w:r>
    </w:p>
    <w:p w:rsidR="009A71E6" w:rsidRPr="009A71E6" w:rsidRDefault="009A71E6" w:rsidP="003259EC">
      <w:pPr>
        <w:pStyle w:val="a8"/>
        <w:ind w:left="-284"/>
        <w:jc w:val="both"/>
        <w:rPr>
          <w:b/>
        </w:rPr>
      </w:pPr>
      <w:r w:rsidRPr="009A71E6">
        <w:rPr>
          <w:b/>
        </w:rPr>
        <w:t xml:space="preserve">МОДЕРНИЗАЦИЯ ПЛАНЕРА “САРМА” </w:t>
      </w:r>
    </w:p>
    <w:p w:rsidR="009A71E6" w:rsidRPr="009A71E6" w:rsidRDefault="009A71E6" w:rsidP="003259EC">
      <w:pPr>
        <w:pStyle w:val="a8"/>
        <w:ind w:left="-284"/>
        <w:jc w:val="both"/>
      </w:pPr>
      <w:r w:rsidRPr="009A71E6">
        <w:t>Новосибирский государственный университет, г. Новосибирск</w:t>
      </w:r>
    </w:p>
    <w:p w:rsidR="009A71E6" w:rsidRPr="009A71E6" w:rsidRDefault="009A71E6" w:rsidP="003259EC">
      <w:pPr>
        <w:spacing w:after="0"/>
        <w:ind w:left="-284" w:right="-5"/>
        <w:jc w:val="both"/>
        <w:rPr>
          <w:rFonts w:ascii="Times New Roman" w:hAnsi="Times New Roman"/>
          <w:sz w:val="24"/>
          <w:szCs w:val="24"/>
        </w:rPr>
      </w:pPr>
    </w:p>
    <w:p w:rsidR="009A71E6" w:rsidRPr="009A71E6" w:rsidRDefault="009A71E6" w:rsidP="003259EC">
      <w:pPr>
        <w:pStyle w:val="a5"/>
        <w:numPr>
          <w:ilvl w:val="0"/>
          <w:numId w:val="19"/>
        </w:numPr>
        <w:spacing w:after="0" w:line="240" w:lineRule="auto"/>
        <w:ind w:left="-284" w:right="-5" w:firstLine="0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bCs/>
          <w:i/>
          <w:iCs/>
          <w:sz w:val="24"/>
          <w:szCs w:val="24"/>
          <w:lang w:bidi="he-IL"/>
        </w:rPr>
        <w:t>Киндеев Е.А., Мегис Е.К.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ДИАГНОСТИРОВАНИЕ НЕИСПРАВНОСТЕЙ ТРАНСМИССИИ И ПОДВЕСКИ АВТОМОБИЛЕЙ</w:t>
      </w:r>
    </w:p>
    <w:p w:rsidR="009A71E6" w:rsidRPr="009A71E6" w:rsidRDefault="009A71E6" w:rsidP="003259EC">
      <w:pPr>
        <w:pStyle w:val="13"/>
        <w:spacing w:line="240" w:lineRule="auto"/>
        <w:ind w:left="-284" w:firstLine="0"/>
        <w:rPr>
          <w:rFonts w:ascii="Times New Roman" w:hAnsi="Times New Roman" w:cs="Times New Roman"/>
          <w:bCs/>
          <w:szCs w:val="24"/>
          <w:lang w:bidi="he-IL"/>
        </w:rPr>
      </w:pPr>
      <w:r w:rsidRPr="009A71E6">
        <w:rPr>
          <w:rFonts w:ascii="Times New Roman" w:hAnsi="Times New Roman" w:cs="Times New Roman"/>
          <w:bCs/>
          <w:szCs w:val="24"/>
          <w:lang w:bidi="he-IL"/>
        </w:rPr>
        <w:t>Владимирский государственный университет, г. Владимир</w:t>
      </w:r>
    </w:p>
    <w:p w:rsidR="009A71E6" w:rsidRPr="009A71E6" w:rsidRDefault="009A71E6" w:rsidP="003259EC">
      <w:pPr>
        <w:pStyle w:val="13"/>
        <w:spacing w:line="240" w:lineRule="auto"/>
        <w:ind w:left="-284" w:firstLine="0"/>
        <w:rPr>
          <w:rFonts w:ascii="Times New Roman" w:hAnsi="Times New Roman" w:cs="Times New Roman"/>
          <w:bCs/>
          <w:szCs w:val="24"/>
          <w:lang w:bidi="he-IL"/>
        </w:rPr>
      </w:pPr>
    </w:p>
    <w:p w:rsidR="009A71E6" w:rsidRPr="009A71E6" w:rsidRDefault="009A71E6" w:rsidP="003259EC">
      <w:pPr>
        <w:pStyle w:val="a8"/>
        <w:numPr>
          <w:ilvl w:val="0"/>
          <w:numId w:val="19"/>
        </w:numPr>
        <w:ind w:left="-284" w:firstLine="0"/>
        <w:jc w:val="both"/>
      </w:pPr>
      <w:r w:rsidRPr="009A71E6">
        <w:rPr>
          <w:i/>
        </w:rPr>
        <w:t>Корниенко Н.В., Хафизова С.Д.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УГОН ВОЗДУШНОГО СУДНА: НЕКОТОРЫЕ ВОПРОСЫ УГОЛОВНО-ПРАВОВОЙ КВАЛИФИКАЦИИ</w:t>
      </w:r>
    </w:p>
    <w:p w:rsidR="009A71E6" w:rsidRPr="009A71E6" w:rsidRDefault="009A71E6" w:rsidP="003259EC">
      <w:pPr>
        <w:pStyle w:val="aff"/>
        <w:ind w:left="-284" w:right="0" w:firstLine="0"/>
        <w:rPr>
          <w:sz w:val="24"/>
        </w:rPr>
      </w:pPr>
      <w:r w:rsidRPr="009A71E6">
        <w:rPr>
          <w:sz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3259EC">
      <w:pPr>
        <w:pStyle w:val="aff"/>
        <w:ind w:left="-284" w:right="0" w:firstLine="0"/>
        <w:rPr>
          <w:sz w:val="24"/>
        </w:rPr>
      </w:pPr>
    </w:p>
    <w:p w:rsidR="009A71E6" w:rsidRPr="009A71E6" w:rsidRDefault="009A71E6" w:rsidP="003259EC">
      <w:pPr>
        <w:pStyle w:val="aff"/>
        <w:numPr>
          <w:ilvl w:val="0"/>
          <w:numId w:val="19"/>
        </w:numPr>
        <w:ind w:left="-284" w:right="0" w:firstLine="0"/>
        <w:rPr>
          <w:sz w:val="24"/>
        </w:rPr>
      </w:pPr>
      <w:r w:rsidRPr="009A71E6">
        <w:rPr>
          <w:i/>
          <w:sz w:val="24"/>
        </w:rPr>
        <w:t>Крупник Б.М., Куликова Н.Н.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ПЕРСПЕКТИВЫ РАЗВИТИЯ РОССИЙСКОГО САМОЛЕТОСТРОЕНИЯ В ОБЛАСТИ МАЛОЙ АВИАЦИИ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A71E6" w:rsidRPr="009A71E6" w:rsidRDefault="009A71E6" w:rsidP="003259EC">
      <w:pPr>
        <w:pStyle w:val="a5"/>
        <w:numPr>
          <w:ilvl w:val="0"/>
          <w:numId w:val="19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Мельников И.Н., Мирза Д.В.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МЕТОДИКА РАССЛЕДОВАНИЯ ПРЕСТУПЛЕНИЙ, СВЯЗАННЫХ С НАРУШЕНИЕМ ПРАВИЛ ПОЛЕТОВ ИЛИ ПОДГОТОВКИ К НИМ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 Новосибирск</w:t>
      </w:r>
    </w:p>
    <w:p w:rsidR="009A71E6" w:rsidRDefault="009A71E6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2A6E87" w:rsidRDefault="002A6E87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2A6E87" w:rsidRPr="009A71E6" w:rsidRDefault="002A6E87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9A71E6" w:rsidRPr="009A71E6" w:rsidRDefault="009A71E6" w:rsidP="003259EC">
      <w:pPr>
        <w:pStyle w:val="a5"/>
        <w:numPr>
          <w:ilvl w:val="0"/>
          <w:numId w:val="19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lastRenderedPageBreak/>
        <w:t>Парфенов С.С.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b/>
          <w:smallCaps/>
          <w:sz w:val="24"/>
          <w:szCs w:val="24"/>
        </w:rPr>
      </w:pPr>
      <w:r w:rsidRPr="009A71E6">
        <w:rPr>
          <w:rFonts w:ascii="Times New Roman" w:hAnsi="Times New Roman"/>
          <w:b/>
          <w:smallCaps/>
          <w:sz w:val="24"/>
          <w:szCs w:val="24"/>
        </w:rPr>
        <w:t>ПРОБЛЕМЫ ПРИМЕНЕНИЯ ОПТИЧЕСКИХ ВЫСОТОМЕРОВ НА ЛЕТАТЕЛЬНЫХ АППАРАТАХ</w:t>
      </w:r>
    </w:p>
    <w:p w:rsidR="009A71E6" w:rsidRPr="009A71E6" w:rsidRDefault="009A71E6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</w:p>
    <w:p w:rsidR="00F263A1" w:rsidRPr="009A71E6" w:rsidRDefault="009A71E6" w:rsidP="003259E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Кафедра автономных информационных и управляющих систем, г. Новосибирск</w:t>
      </w:r>
    </w:p>
    <w:p w:rsidR="008D1826" w:rsidRPr="000E5FE2" w:rsidRDefault="008D1826" w:rsidP="003259EC">
      <w:pPr>
        <w:pStyle w:val="a8"/>
        <w:tabs>
          <w:tab w:val="left" w:pos="426"/>
        </w:tabs>
        <w:ind w:left="-284" w:right="-1"/>
        <w:jc w:val="both"/>
        <w:rPr>
          <w:b/>
        </w:rPr>
      </w:pPr>
    </w:p>
    <w:p w:rsidR="00380D43" w:rsidRPr="000E5FE2" w:rsidRDefault="00380D43" w:rsidP="005D4C70">
      <w:pPr>
        <w:pStyle w:val="a8"/>
        <w:tabs>
          <w:tab w:val="left" w:pos="426"/>
        </w:tabs>
        <w:ind w:left="-284" w:right="-1"/>
        <w:jc w:val="both"/>
        <w:rPr>
          <w:b/>
        </w:rPr>
      </w:pPr>
    </w:p>
    <w:p w:rsidR="00840818" w:rsidRPr="006521F8" w:rsidRDefault="00840818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 xml:space="preserve">Секция </w:t>
      </w:r>
      <w:r w:rsidR="001D5C8C" w:rsidRPr="006521F8">
        <w:rPr>
          <w:rFonts w:ascii="Times New Roman" w:hAnsi="Times New Roman"/>
          <w:b/>
          <w:iCs/>
          <w:sz w:val="24"/>
          <w:szCs w:val="24"/>
        </w:rPr>
        <w:t>7</w:t>
      </w:r>
      <w:r w:rsidRPr="006521F8">
        <w:rPr>
          <w:rFonts w:ascii="Times New Roman" w:hAnsi="Times New Roman"/>
          <w:b/>
          <w:iCs/>
          <w:sz w:val="24"/>
          <w:szCs w:val="24"/>
        </w:rPr>
        <w:t>. Техника и физика низких температур и системы жизнеобеспечения и защиты летательных аппаратов</w:t>
      </w:r>
    </w:p>
    <w:p w:rsidR="00FD1B25" w:rsidRPr="006521F8" w:rsidRDefault="00FD1B25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="009A71E6">
        <w:rPr>
          <w:rFonts w:ascii="Times New Roman" w:hAnsi="Times New Roman"/>
          <w:b/>
          <w:iCs/>
          <w:sz w:val="24"/>
          <w:szCs w:val="24"/>
        </w:rPr>
        <w:t>-214, 18.04.2012, 13</w:t>
      </w:r>
      <w:r w:rsidRPr="006521F8">
        <w:rPr>
          <w:rFonts w:ascii="Times New Roman" w:hAnsi="Times New Roman"/>
          <w:b/>
          <w:iCs/>
          <w:sz w:val="24"/>
          <w:szCs w:val="24"/>
        </w:rPr>
        <w:t>:00</w:t>
      </w:r>
    </w:p>
    <w:p w:rsidR="00840818" w:rsidRPr="006521F8" w:rsidRDefault="00840818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840818" w:rsidRPr="006521F8" w:rsidRDefault="00840818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195C63" w:rsidRPr="006521F8">
        <w:rPr>
          <w:rFonts w:ascii="Times New Roman" w:hAnsi="Times New Roman"/>
          <w:sz w:val="24"/>
          <w:szCs w:val="24"/>
        </w:rPr>
        <w:t xml:space="preserve">д.т.н., </w:t>
      </w:r>
      <w:r w:rsidRPr="006521F8">
        <w:rPr>
          <w:rFonts w:ascii="Times New Roman" w:hAnsi="Times New Roman"/>
          <w:sz w:val="24"/>
          <w:szCs w:val="24"/>
        </w:rPr>
        <w:t xml:space="preserve">профессор </w:t>
      </w:r>
      <w:r w:rsidR="004A75D8" w:rsidRPr="006521F8">
        <w:rPr>
          <w:rFonts w:ascii="Times New Roman" w:hAnsi="Times New Roman"/>
          <w:sz w:val="24"/>
          <w:szCs w:val="24"/>
        </w:rPr>
        <w:t>Чичиндаев Александр Васильевич, заведующий кафедрой т</w:t>
      </w:r>
      <w:r w:rsidRPr="006521F8">
        <w:rPr>
          <w:rFonts w:ascii="Times New Roman" w:hAnsi="Times New Roman"/>
          <w:sz w:val="24"/>
          <w:szCs w:val="24"/>
        </w:rPr>
        <w:t>ехнической теплофизики</w:t>
      </w:r>
      <w:r w:rsidR="004A75D8" w:rsidRPr="006521F8">
        <w:rPr>
          <w:rFonts w:ascii="Times New Roman" w:hAnsi="Times New Roman"/>
          <w:sz w:val="24"/>
          <w:szCs w:val="24"/>
        </w:rPr>
        <w:t>.</w:t>
      </w:r>
    </w:p>
    <w:p w:rsidR="009B443B" w:rsidRPr="006521F8" w:rsidRDefault="00840818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="00FD1B25" w:rsidRPr="006521F8">
        <w:rPr>
          <w:rFonts w:ascii="Times New Roman" w:hAnsi="Times New Roman"/>
          <w:sz w:val="24"/>
          <w:szCs w:val="24"/>
        </w:rPr>
        <w:t>к.т.н., доцент кафедры технической теплофизики Горбачев Максим Викторович;</w:t>
      </w:r>
    </w:p>
    <w:p w:rsidR="00FD1B25" w:rsidRPr="006521F8" w:rsidRDefault="00C9684A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</w:t>
      </w:r>
      <w:r w:rsidR="009A71E6">
        <w:rPr>
          <w:rFonts w:ascii="Times New Roman" w:hAnsi="Times New Roman"/>
          <w:sz w:val="24"/>
          <w:szCs w:val="24"/>
        </w:rPr>
        <w:t>ссистент кафедры технической теплофизики Иванова Анастасия Павловна</w:t>
      </w:r>
      <w:r w:rsidR="00FD1B25" w:rsidRPr="006521F8">
        <w:rPr>
          <w:rFonts w:ascii="Times New Roman" w:hAnsi="Times New Roman"/>
          <w:sz w:val="24"/>
          <w:szCs w:val="24"/>
        </w:rPr>
        <w:t>.</w:t>
      </w:r>
    </w:p>
    <w:p w:rsidR="009A71E6" w:rsidRPr="006521F8" w:rsidRDefault="009A71E6" w:rsidP="004F31D3">
      <w:pPr>
        <w:tabs>
          <w:tab w:val="left" w:pos="426"/>
        </w:tabs>
        <w:spacing w:after="0" w:line="240" w:lineRule="auto"/>
        <w:ind w:right="-1"/>
        <w:jc w:val="both"/>
        <w:rPr>
          <w:rFonts w:ascii="Times New Roman" w:hAnsi="Times New Roman"/>
          <w:sz w:val="24"/>
          <w:szCs w:val="24"/>
        </w:rPr>
      </w:pPr>
    </w:p>
    <w:p w:rsidR="009A71E6" w:rsidRPr="009A71E6" w:rsidRDefault="009A71E6" w:rsidP="009A71E6">
      <w:pPr>
        <w:pStyle w:val="3"/>
        <w:spacing w:before="0" w:after="0"/>
        <w:ind w:left="-284"/>
        <w:jc w:val="both"/>
        <w:rPr>
          <w:rFonts w:ascii="Times New Roman" w:hAnsi="Times New Roman"/>
          <w:i/>
          <w:color w:val="000000" w:themeColor="text1"/>
          <w:sz w:val="24"/>
          <w:szCs w:val="24"/>
          <w:vertAlign w:val="superscript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1.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</w:rPr>
        <w:t xml:space="preserve"> Бочкарева Е. М.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</w:rPr>
        <w:t>1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</w:rPr>
        <w:t>, Терехов В.В.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</w:rPr>
        <w:t>2</w:t>
      </w:r>
    </w:p>
    <w:p w:rsidR="009A71E6" w:rsidRPr="009A71E6" w:rsidRDefault="009A71E6" w:rsidP="009A71E6">
      <w:pPr>
        <w:pStyle w:val="aff2"/>
        <w:widowControl/>
        <w:spacing w:before="0"/>
        <w:ind w:left="-284" w:right="566"/>
        <w:jc w:val="both"/>
        <w:rPr>
          <w:color w:val="000000" w:themeColor="text1"/>
          <w:szCs w:val="24"/>
        </w:rPr>
      </w:pPr>
      <w:r w:rsidRPr="009A71E6">
        <w:rPr>
          <w:color w:val="000000" w:themeColor="text1"/>
          <w:szCs w:val="24"/>
        </w:rPr>
        <w:t>математическое моделирование  ДИФФУЗИОННОГО ТЕРМОЭФФЕКТА ПРИ ВДУВЕ ЛЕГКИХ ГАЗОВ В ПОГРАНИЧНЫЙ СЛОЙ</w:t>
      </w:r>
    </w:p>
    <w:p w:rsidR="009A71E6" w:rsidRPr="009A71E6" w:rsidRDefault="009A71E6" w:rsidP="009A71E6">
      <w:pPr>
        <w:pStyle w:val="2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 w:val="0"/>
          <w:color w:val="000000" w:themeColor="text1"/>
          <w:sz w:val="24"/>
          <w:szCs w:val="24"/>
        </w:rPr>
        <w:t>Новосибирский государственный технический университет</w:t>
      </w:r>
      <w:r w:rsidRPr="009A71E6">
        <w:rPr>
          <w:rFonts w:ascii="Times New Roman" w:hAnsi="Times New Roman"/>
          <w:b w:val="0"/>
          <w:color w:val="000000" w:themeColor="text1"/>
          <w:sz w:val="24"/>
          <w:szCs w:val="24"/>
          <w:vertAlign w:val="superscript"/>
        </w:rPr>
        <w:t>1</w:t>
      </w:r>
      <w:r w:rsidRPr="009A71E6">
        <w:rPr>
          <w:rFonts w:ascii="Times New Roman" w:hAnsi="Times New Roman"/>
          <w:b w:val="0"/>
          <w:color w:val="000000" w:themeColor="text1"/>
          <w:sz w:val="24"/>
          <w:szCs w:val="24"/>
        </w:rPr>
        <w:t>,</w:t>
      </w:r>
    </w:p>
    <w:p w:rsidR="009A71E6" w:rsidRPr="009A71E6" w:rsidRDefault="009A71E6" w:rsidP="009A71E6">
      <w:pPr>
        <w:pStyle w:val="2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 w:val="0"/>
          <w:color w:val="000000" w:themeColor="text1"/>
          <w:sz w:val="24"/>
          <w:szCs w:val="24"/>
        </w:rPr>
        <w:t>Институт теплофизики им. С.С. Кутателадзе СО РАН</w:t>
      </w:r>
      <w:r w:rsidRPr="009A71E6">
        <w:rPr>
          <w:rFonts w:ascii="Times New Roman" w:hAnsi="Times New Roman"/>
          <w:b w:val="0"/>
          <w:color w:val="000000" w:themeColor="text1"/>
          <w:sz w:val="24"/>
          <w:szCs w:val="24"/>
          <w:vertAlign w:val="superscript"/>
        </w:rPr>
        <w:t>2</w:t>
      </w:r>
      <w:r w:rsidRPr="009A71E6">
        <w:rPr>
          <w:rFonts w:ascii="Times New Roman" w:hAnsi="Times New Roman"/>
          <w:b w:val="0"/>
          <w:color w:val="000000" w:themeColor="text1"/>
          <w:sz w:val="24"/>
          <w:szCs w:val="24"/>
        </w:rPr>
        <w:t>, г. Новосибирск</w:t>
      </w:r>
    </w:p>
    <w:p w:rsidR="009A71E6" w:rsidRPr="009A71E6" w:rsidRDefault="009A71E6" w:rsidP="009A71E6">
      <w:pPr>
        <w:pStyle w:val="2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2. 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</w:rPr>
        <w:t>Вязов Ю.Н., Ярыгин И.В.*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ПОЛУЧЕНИЕ И ДИАГНОСТИКА УЛЬТРАДИСПЕРСНЫХ ЧАСТИЦ </w:t>
      </w: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br/>
        <w:t>ПРИ ИСПАРЕНИИ МИКРОКАПЕЛЬ РАСТВОРОВ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*Институт теплофизики им. С.С. Кутателадзе СО РАН,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9A71E6" w:rsidP="009A71E6">
      <w:pPr>
        <w:pStyle w:val="af3"/>
        <w:ind w:left="-284"/>
        <w:jc w:val="both"/>
        <w:rPr>
          <w:b w:val="0"/>
          <w:i/>
          <w:color w:val="000000" w:themeColor="text1"/>
          <w:szCs w:val="24"/>
        </w:rPr>
      </w:pPr>
      <w:r w:rsidRPr="009A71E6">
        <w:rPr>
          <w:color w:val="000000" w:themeColor="text1"/>
          <w:szCs w:val="24"/>
        </w:rPr>
        <w:t xml:space="preserve">3. </w:t>
      </w:r>
      <w:r w:rsidRPr="009A71E6">
        <w:rPr>
          <w:b w:val="0"/>
          <w:i/>
          <w:color w:val="000000" w:themeColor="text1"/>
          <w:szCs w:val="24"/>
        </w:rPr>
        <w:t>Глинова М.В., Евтушенко Н.Н.</w:t>
      </w:r>
    </w:p>
    <w:p w:rsidR="009A71E6" w:rsidRPr="009A71E6" w:rsidRDefault="009A71E6" w:rsidP="009A71E6">
      <w:pPr>
        <w:pStyle w:val="21"/>
        <w:spacing w:after="0" w:line="240" w:lineRule="auto"/>
        <w:ind w:left="-284"/>
        <w:jc w:val="both"/>
        <w:rPr>
          <w:b/>
          <w:color w:val="000000" w:themeColor="text1"/>
        </w:rPr>
      </w:pPr>
      <w:r w:rsidRPr="009A71E6">
        <w:rPr>
          <w:b/>
          <w:color w:val="000000" w:themeColor="text1"/>
        </w:rPr>
        <w:t xml:space="preserve">ОСОБЕННОСТИ ВЛИЯНИЯ ВЫСОКИХ ТЕМПЕРАТУР НА ТЕПЛОВЫЕ ПРОЦЕССЫ В СИСТЕМЕ «ЧЕЛОВЕК – ОКРУЖАЮЩАЯ СРЕДА» 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4. 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</w:rPr>
        <w:t>Горбачев М.В.</w:t>
      </w:r>
    </w:p>
    <w:p w:rsidR="009A71E6" w:rsidRPr="009A71E6" w:rsidRDefault="009A71E6" w:rsidP="009A71E6">
      <w:pPr>
        <w:pStyle w:val="a6"/>
        <w:spacing w:after="0"/>
        <w:ind w:left="-284"/>
        <w:jc w:val="both"/>
        <w:rPr>
          <w:b/>
          <w:color w:val="000000" w:themeColor="text1"/>
        </w:rPr>
      </w:pPr>
      <w:r w:rsidRPr="009A71E6">
        <w:rPr>
          <w:b/>
          <w:color w:val="000000" w:themeColor="text1"/>
        </w:rPr>
        <w:t>ОЦЕНКА ТЕРМОДИНАМИЧЕСКОЙ ЭФФЕКТИВНОСТИ ЦИКЛОВ ВОЗДУШНО-ХОЛОДИЛЬНЫХ МАШИН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5. </w:t>
      </w:r>
      <w:r w:rsidRPr="009A71E6">
        <w:rPr>
          <w:rFonts w:ascii="Times New Roman" w:hAnsi="Times New Roman"/>
          <w:i/>
          <w:color w:val="000000" w:themeColor="text1"/>
          <w:sz w:val="24"/>
          <w:szCs w:val="24"/>
        </w:rPr>
        <w:t>Денисова А.Н., Хромова И.В.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КОМПЬЮТЕРНОЕ МОДЕЛИРОВАНИЕ ТЕПЛОВЫХ ПРОЦЕССОВ В СИСТЕМЕ «ЧЕЛОВЕК-ОКРУЖАЮЩАЯ СРЕДА» С УЧЕТОМ ПАССИВНОЙ ТЕПЛОИЗОЛЯЦИИ 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9A71E6" w:rsidP="009A71E6">
      <w:pPr>
        <w:pStyle w:val="a3"/>
        <w:ind w:left="-284"/>
        <w:jc w:val="both"/>
        <w:rPr>
          <w:b w:val="0"/>
          <w:i/>
          <w:color w:val="000000" w:themeColor="text1"/>
          <w:sz w:val="24"/>
          <w:szCs w:val="24"/>
        </w:rPr>
      </w:pPr>
      <w:r w:rsidRPr="009A71E6">
        <w:rPr>
          <w:color w:val="000000" w:themeColor="text1"/>
          <w:sz w:val="24"/>
          <w:szCs w:val="24"/>
        </w:rPr>
        <w:t xml:space="preserve">6. </w:t>
      </w:r>
      <w:r w:rsidRPr="009A71E6">
        <w:rPr>
          <w:b w:val="0"/>
          <w:i/>
          <w:color w:val="000000" w:themeColor="text1"/>
          <w:sz w:val="24"/>
          <w:szCs w:val="24"/>
        </w:rPr>
        <w:t>Диомидов И.Г., Чичиндаев А.В.</w:t>
      </w:r>
    </w:p>
    <w:p w:rsidR="009A71E6" w:rsidRPr="009A71E6" w:rsidRDefault="009A71E6" w:rsidP="009A71E6">
      <w:pPr>
        <w:pStyle w:val="a3"/>
        <w:ind w:left="-284"/>
        <w:jc w:val="both"/>
        <w:rPr>
          <w:color w:val="000000" w:themeColor="text1"/>
          <w:sz w:val="24"/>
          <w:szCs w:val="24"/>
        </w:rPr>
      </w:pPr>
      <w:r w:rsidRPr="009A71E6">
        <w:rPr>
          <w:color w:val="000000" w:themeColor="text1"/>
          <w:sz w:val="24"/>
          <w:szCs w:val="24"/>
        </w:rPr>
        <w:t xml:space="preserve">ВЛИЯНИЕ ПЕРЕМЕННОГО ОТНОШЕНИЯ ТЕРМИЧЕСКИХ СОПРОТИВЛЕНИЙ НА ТЕМПЕРАТУРНЫЕ НАПРЯЖЕНИЯ В ПЕРВИЧНОМ ТЕПЛООБМЕННИКЕ </w:t>
      </w:r>
    </w:p>
    <w:p w:rsidR="009A71E6" w:rsidRDefault="009A71E6" w:rsidP="009A71E6">
      <w:pPr>
        <w:pStyle w:val="a3"/>
        <w:ind w:left="-284"/>
        <w:jc w:val="both"/>
        <w:rPr>
          <w:b w:val="0"/>
          <w:color w:val="000000" w:themeColor="text1"/>
          <w:sz w:val="24"/>
          <w:szCs w:val="24"/>
        </w:rPr>
      </w:pPr>
      <w:r w:rsidRPr="009A71E6">
        <w:rPr>
          <w:b w:val="0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Default="00C9684A" w:rsidP="009A71E6">
      <w:pPr>
        <w:pStyle w:val="a3"/>
        <w:ind w:left="-284"/>
        <w:jc w:val="both"/>
        <w:rPr>
          <w:b w:val="0"/>
          <w:color w:val="000000" w:themeColor="text1"/>
          <w:sz w:val="24"/>
          <w:szCs w:val="24"/>
        </w:rPr>
      </w:pPr>
    </w:p>
    <w:p w:rsidR="002B4B8C" w:rsidRPr="009A71E6" w:rsidRDefault="002B4B8C" w:rsidP="003259EC">
      <w:pPr>
        <w:pStyle w:val="a5"/>
        <w:numPr>
          <w:ilvl w:val="0"/>
          <w:numId w:val="19"/>
        </w:numPr>
        <w:spacing w:after="0" w:line="240" w:lineRule="auto"/>
        <w:ind w:left="-284" w:right="-5" w:firstLine="0"/>
        <w:jc w:val="both"/>
        <w:rPr>
          <w:rFonts w:ascii="Times New Roman" w:hAnsi="Times New Roman"/>
          <w:i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lastRenderedPageBreak/>
        <w:t>Дубровина Ю.Г., Захаров А.С., Сабельников В.И.</w:t>
      </w:r>
    </w:p>
    <w:p w:rsidR="002B4B8C" w:rsidRPr="009A71E6" w:rsidRDefault="002B4B8C" w:rsidP="003259EC">
      <w:pPr>
        <w:spacing w:after="0"/>
        <w:ind w:left="-284" w:right="-5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ГИДРАВЛИЧЕСКИЕ ПРИВОДЫ СТЕНДОВ ДЛЯ ПРОЧНОСТНЫХ ИСПЫТАНИЙ АВИАЦИОННЫХ КОНСТРУКЦИЙ</w:t>
      </w:r>
    </w:p>
    <w:p w:rsidR="002B4B8C" w:rsidRPr="009A71E6" w:rsidRDefault="002B4B8C" w:rsidP="003259EC">
      <w:pPr>
        <w:spacing w:after="0"/>
        <w:ind w:left="-284" w:right="-5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2B4B8C" w:rsidRPr="009A71E6" w:rsidRDefault="002B4B8C" w:rsidP="003259EC">
      <w:pPr>
        <w:spacing w:after="0"/>
        <w:ind w:left="-284" w:right="-5"/>
        <w:jc w:val="both"/>
        <w:rPr>
          <w:rFonts w:ascii="Times New Roman" w:hAnsi="Times New Roman"/>
          <w:sz w:val="24"/>
          <w:szCs w:val="24"/>
        </w:rPr>
      </w:pPr>
    </w:p>
    <w:p w:rsidR="002B4B8C" w:rsidRPr="009A71E6" w:rsidRDefault="002B4B8C" w:rsidP="003259EC">
      <w:pPr>
        <w:pStyle w:val="a5"/>
        <w:numPr>
          <w:ilvl w:val="0"/>
          <w:numId w:val="19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i/>
          <w:sz w:val="24"/>
          <w:szCs w:val="24"/>
        </w:rPr>
        <w:t>Захаров А.С., Сабельников В.И., Трубачёва В.А.</w:t>
      </w:r>
    </w:p>
    <w:p w:rsidR="002B4B8C" w:rsidRPr="009A71E6" w:rsidRDefault="002B4B8C" w:rsidP="002B4B8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ПНЕВМАТИЧЕСКИЕ СИСТЕМЫ СТЕНДОВ ДЛЯ ИСПЫТАНИЯ САМОЛЁТОВ В ЛАБОРАТОРИЯХ ПРОЧНОСТИ</w:t>
      </w:r>
    </w:p>
    <w:p w:rsidR="002B4B8C" w:rsidRPr="009A71E6" w:rsidRDefault="002B4B8C" w:rsidP="002B4B8C">
      <w:pPr>
        <w:spacing w:after="0"/>
        <w:ind w:left="-284" w:right="-5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2B4B8C" w:rsidRDefault="002B4B8C" w:rsidP="009A71E6">
      <w:pPr>
        <w:pStyle w:val="a3"/>
        <w:ind w:left="-284"/>
        <w:jc w:val="both"/>
        <w:rPr>
          <w:b w:val="0"/>
          <w:color w:val="000000" w:themeColor="text1"/>
          <w:sz w:val="24"/>
          <w:szCs w:val="24"/>
        </w:rPr>
      </w:pPr>
    </w:p>
    <w:p w:rsidR="00D81B0C" w:rsidRPr="00D81B0C" w:rsidRDefault="000B68A8" w:rsidP="00D81B0C">
      <w:pPr>
        <w:pStyle w:val="a3"/>
        <w:numPr>
          <w:ilvl w:val="0"/>
          <w:numId w:val="19"/>
        </w:numPr>
        <w:ind w:hanging="644"/>
        <w:jc w:val="both"/>
        <w:rPr>
          <w:b w:val="0"/>
          <w:i/>
          <w:color w:val="000000" w:themeColor="text1"/>
          <w:sz w:val="24"/>
          <w:szCs w:val="24"/>
        </w:rPr>
      </w:pPr>
      <w:hyperlink r:id="rId17" w:tgtFrame="_blank" w:history="1">
        <w:r w:rsidR="00D81B0C" w:rsidRPr="00D81B0C">
          <w:rPr>
            <w:b w:val="0"/>
            <w:i/>
            <w:color w:val="000000"/>
            <w:sz w:val="24"/>
            <w:szCs w:val="24"/>
          </w:rPr>
          <w:t>Евтушенко</w:t>
        </w:r>
      </w:hyperlink>
      <w:r w:rsidR="00D81B0C" w:rsidRPr="00D81B0C">
        <w:rPr>
          <w:b w:val="0"/>
          <w:i/>
          <w:sz w:val="24"/>
          <w:szCs w:val="24"/>
        </w:rPr>
        <w:t xml:space="preserve"> Н. Н., Хромова И. В.</w:t>
      </w:r>
    </w:p>
    <w:p w:rsidR="00D81B0C" w:rsidRPr="00D81B0C" w:rsidRDefault="00D81B0C" w:rsidP="00D81B0C">
      <w:pPr>
        <w:spacing w:after="0" w:line="240" w:lineRule="auto"/>
        <w:ind w:left="-284"/>
        <w:jc w:val="both"/>
        <w:rPr>
          <w:rFonts w:ascii="Times New Roman" w:hAnsi="Times New Roman"/>
          <w:b/>
          <w:sz w:val="24"/>
          <w:szCs w:val="24"/>
        </w:rPr>
      </w:pPr>
      <w:bookmarkStart w:id="2" w:name="OLE_LINK1"/>
      <w:bookmarkStart w:id="3" w:name="OLE_LINK2"/>
      <w:r w:rsidRPr="00D81B0C">
        <w:rPr>
          <w:rFonts w:ascii="Times New Roman" w:hAnsi="Times New Roman"/>
          <w:b/>
          <w:sz w:val="24"/>
          <w:szCs w:val="24"/>
        </w:rPr>
        <w:t>ОСОБЕННОСТИ МОДЕЛИРОВАНИЯ ТЕПЛОВЫХ ПРОЦЕССОВ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81B0C">
        <w:rPr>
          <w:rFonts w:ascii="Times New Roman" w:hAnsi="Times New Roman"/>
          <w:b/>
          <w:sz w:val="24"/>
          <w:szCs w:val="24"/>
        </w:rPr>
        <w:t>В СИСТЕМЕ «ЧЕЛОВЕК – ОКРУЖАЮЩАЯ СРЕДА»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81B0C">
        <w:rPr>
          <w:rFonts w:ascii="Times New Roman" w:hAnsi="Times New Roman"/>
          <w:b/>
          <w:sz w:val="24"/>
          <w:szCs w:val="24"/>
        </w:rPr>
        <w:t xml:space="preserve">С ИСПОЛЬЗОВАНИЕМ ПАКЕТА ПРИКЛАДНЫХ ПРОГРАММ </w:t>
      </w:r>
      <w:r w:rsidRPr="00D81B0C">
        <w:rPr>
          <w:rFonts w:ascii="Times New Roman" w:hAnsi="Times New Roman"/>
          <w:b/>
          <w:sz w:val="24"/>
          <w:szCs w:val="24"/>
          <w:lang w:val="en-US"/>
        </w:rPr>
        <w:t>ANSYS</w:t>
      </w:r>
    </w:p>
    <w:bookmarkEnd w:id="2"/>
    <w:bookmarkEnd w:id="3"/>
    <w:p w:rsidR="00D81B0C" w:rsidRPr="00D81B0C" w:rsidRDefault="00D81B0C" w:rsidP="00D81B0C">
      <w:pPr>
        <w:spacing w:after="0" w:line="240" w:lineRule="auto"/>
        <w:ind w:left="-284"/>
        <w:jc w:val="both"/>
        <w:rPr>
          <w:rFonts w:ascii="Times New Roman" w:hAnsi="Times New Roman"/>
          <w:sz w:val="24"/>
          <w:szCs w:val="24"/>
        </w:rPr>
      </w:pPr>
      <w:r w:rsidRPr="00D81B0C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  <w:r>
        <w:rPr>
          <w:rFonts w:ascii="Times New Roman" w:hAnsi="Times New Roman"/>
          <w:sz w:val="24"/>
          <w:szCs w:val="24"/>
        </w:rPr>
        <w:t>, г</w:t>
      </w:r>
      <w:r w:rsidRPr="00D81B0C">
        <w:rPr>
          <w:rFonts w:ascii="Times New Roman" w:hAnsi="Times New Roman"/>
          <w:sz w:val="24"/>
          <w:szCs w:val="24"/>
        </w:rPr>
        <w:t>. Новосибирск</w:t>
      </w:r>
    </w:p>
    <w:p w:rsidR="003259EC" w:rsidRPr="009A71E6" w:rsidRDefault="003259EC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2B4B8C" w:rsidP="009A71E6">
      <w:pPr>
        <w:spacing w:after="0"/>
        <w:ind w:left="-284"/>
        <w:jc w:val="both"/>
        <w:rPr>
          <w:rFonts w:ascii="Times New Roman" w:hAnsi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10</w:t>
      </w:r>
      <w:r w:rsidR="009A71E6"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. </w:t>
      </w:r>
      <w:r w:rsidR="009A71E6" w:rsidRPr="009A71E6">
        <w:rPr>
          <w:rFonts w:ascii="Times New Roman" w:hAnsi="Times New Roman"/>
          <w:i/>
          <w:color w:val="000000" w:themeColor="text1"/>
          <w:sz w:val="24"/>
          <w:szCs w:val="24"/>
        </w:rPr>
        <w:t>Иванова А.П.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>РЕГЕНЕРАТИВНЫЕ ЦИКЛЫ ВОЗДУШНО-ХОЛОДИЛЬНОЙ М</w:t>
      </w:r>
      <w:r w:rsidR="002B4B8C">
        <w:rPr>
          <w:rFonts w:ascii="Times New Roman" w:hAnsi="Times New Roman"/>
          <w:b/>
          <w:color w:val="000000" w:themeColor="text1"/>
          <w:sz w:val="24"/>
          <w:szCs w:val="24"/>
        </w:rPr>
        <w:t>А</w:t>
      </w: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>ШИНЫ С НЕПОЛНЫМ БАЛАНСОМ ЭНЕРГИИ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2B4B8C" w:rsidP="009A71E6">
      <w:pPr>
        <w:spacing w:after="0"/>
        <w:ind w:left="-284"/>
        <w:jc w:val="both"/>
        <w:rPr>
          <w:rFonts w:ascii="Times New Roman" w:hAnsi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11</w:t>
      </w:r>
      <w:r w:rsidR="009A71E6" w:rsidRPr="009A71E6">
        <w:rPr>
          <w:rFonts w:ascii="Times New Roman" w:hAnsi="Times New Roman"/>
          <w:b/>
          <w:color w:val="000000" w:themeColor="text1"/>
          <w:sz w:val="24"/>
          <w:szCs w:val="24"/>
        </w:rPr>
        <w:t xml:space="preserve">. </w:t>
      </w:r>
      <w:r w:rsidR="009A71E6" w:rsidRPr="009A71E6">
        <w:rPr>
          <w:rFonts w:ascii="Times New Roman" w:hAnsi="Times New Roman"/>
          <w:i/>
          <w:color w:val="000000" w:themeColor="text1"/>
          <w:sz w:val="24"/>
          <w:szCs w:val="24"/>
        </w:rPr>
        <w:t>Иванова А.П., Горбачёв М.В.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b/>
          <w:color w:val="000000" w:themeColor="text1"/>
          <w:sz w:val="24"/>
          <w:szCs w:val="24"/>
        </w:rPr>
        <w:t>РЕГЕНЕРАТИВНЫЕ ЦИКЛЫ ВОЗДУШНО-ХОЛОДИЛЬНЫХ МАШИН</w:t>
      </w:r>
      <w:r w:rsidRPr="009A71E6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2B4B8C" w:rsidP="009A71E6">
      <w:pPr>
        <w:pStyle w:val="3"/>
        <w:spacing w:before="0"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  <w:vertAlign w:val="superscript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12</w:t>
      </w:r>
      <w:r w:rsidR="009A71E6" w:rsidRPr="009A71E6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9A71E6" w:rsidRPr="00D81B0C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>Карпов П.Н.</w:t>
      </w:r>
    </w:p>
    <w:p w:rsidR="009A71E6" w:rsidRPr="009A71E6" w:rsidRDefault="009A71E6" w:rsidP="009A71E6">
      <w:pPr>
        <w:pStyle w:val="aff2"/>
        <w:widowControl/>
        <w:spacing w:before="0"/>
        <w:ind w:left="-284" w:right="566"/>
        <w:jc w:val="both"/>
        <w:rPr>
          <w:color w:val="000000" w:themeColor="text1"/>
          <w:szCs w:val="24"/>
        </w:rPr>
      </w:pPr>
      <w:r w:rsidRPr="009A71E6">
        <w:rPr>
          <w:color w:val="000000" w:themeColor="text1"/>
          <w:szCs w:val="24"/>
        </w:rPr>
        <w:t>ЭКСПЕРИМЕНТАЛЬНОЕ ИССЛЕДОВАНИЕ ПОГРАНИЧНОГО СЛОЯ С ГОРЕНИЕМ при вдуве газообразного топлива</w:t>
      </w:r>
    </w:p>
    <w:p w:rsid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spacing w:after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9A71E6" w:rsidRPr="009A71E6" w:rsidRDefault="002B4B8C" w:rsidP="009A71E6">
      <w:pPr>
        <w:pStyle w:val="2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13</w:t>
      </w:r>
      <w:r w:rsidR="009A71E6" w:rsidRPr="009A71E6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9A71E6" w:rsidRPr="009A71E6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>Марченко А.П., Схоменко М.В.</w:t>
      </w:r>
    </w:p>
    <w:p w:rsidR="009A71E6" w:rsidRPr="009A71E6" w:rsidRDefault="009A71E6" w:rsidP="009A71E6">
      <w:pPr>
        <w:pStyle w:val="21"/>
        <w:spacing w:after="0" w:line="240" w:lineRule="auto"/>
        <w:ind w:left="-284"/>
        <w:jc w:val="both"/>
        <w:rPr>
          <w:b/>
          <w:color w:val="000000" w:themeColor="text1"/>
        </w:rPr>
      </w:pPr>
      <w:r w:rsidRPr="009A71E6">
        <w:rPr>
          <w:b/>
          <w:color w:val="000000" w:themeColor="text1"/>
        </w:rPr>
        <w:t xml:space="preserve">ВЛИЯНИЕ КУРСА ОБУЧЕНИЯ СТУДЕНТОВ </w:t>
      </w:r>
      <w:r w:rsidR="000B0AEC">
        <w:rPr>
          <w:b/>
          <w:color w:val="000000" w:themeColor="text1"/>
        </w:rPr>
        <w:t>ФЛА НГТУ</w:t>
      </w:r>
      <w:r w:rsidRPr="009A71E6">
        <w:rPr>
          <w:b/>
          <w:color w:val="000000" w:themeColor="text1"/>
        </w:rPr>
        <w:t xml:space="preserve"> НА ПСИХОЛОГИЧЕСКИЕ ЧЕРТЫ ЛИЧНОСТИ  </w:t>
      </w:r>
    </w:p>
    <w:p w:rsidR="009A71E6" w:rsidRPr="009A71E6" w:rsidRDefault="009A71E6" w:rsidP="009A71E6">
      <w:pPr>
        <w:pStyle w:val="af3"/>
        <w:ind w:left="-284"/>
        <w:jc w:val="both"/>
        <w:rPr>
          <w:b w:val="0"/>
          <w:color w:val="000000" w:themeColor="text1"/>
          <w:szCs w:val="24"/>
        </w:rPr>
      </w:pPr>
      <w:r w:rsidRPr="009A71E6">
        <w:rPr>
          <w:b w:val="0"/>
          <w:color w:val="000000" w:themeColor="text1"/>
          <w:szCs w:val="24"/>
        </w:rPr>
        <w:t>Новосибирский государственный технический университет, г. Новосибирск</w:t>
      </w:r>
    </w:p>
    <w:p w:rsidR="009A71E6" w:rsidRPr="009A71E6" w:rsidRDefault="009A71E6" w:rsidP="009A71E6">
      <w:pPr>
        <w:pStyle w:val="af3"/>
        <w:ind w:left="-284"/>
        <w:jc w:val="both"/>
        <w:rPr>
          <w:b w:val="0"/>
          <w:color w:val="000000" w:themeColor="text1"/>
          <w:szCs w:val="24"/>
        </w:rPr>
      </w:pPr>
    </w:p>
    <w:p w:rsidR="009A71E6" w:rsidRPr="009A71E6" w:rsidRDefault="002B4B8C" w:rsidP="009A71E6">
      <w:pPr>
        <w:pStyle w:val="af8"/>
        <w:spacing w:before="0" w:after="0"/>
        <w:ind w:left="-284"/>
        <w:jc w:val="both"/>
        <w:rPr>
          <w:color w:val="000000" w:themeColor="text1"/>
          <w:sz w:val="24"/>
          <w:szCs w:val="24"/>
        </w:rPr>
      </w:pPr>
      <w:r>
        <w:rPr>
          <w:b/>
          <w:i w:val="0"/>
          <w:color w:val="000000" w:themeColor="text1"/>
          <w:sz w:val="24"/>
          <w:szCs w:val="24"/>
        </w:rPr>
        <w:t>14</w:t>
      </w:r>
      <w:r w:rsidR="009A71E6" w:rsidRPr="009A71E6">
        <w:rPr>
          <w:b/>
          <w:i w:val="0"/>
          <w:color w:val="000000" w:themeColor="text1"/>
          <w:sz w:val="24"/>
          <w:szCs w:val="24"/>
        </w:rPr>
        <w:t xml:space="preserve">. </w:t>
      </w:r>
      <w:r w:rsidR="009A71E6" w:rsidRPr="009A71E6">
        <w:rPr>
          <w:color w:val="000000" w:themeColor="text1"/>
          <w:sz w:val="24"/>
          <w:szCs w:val="24"/>
        </w:rPr>
        <w:t>Наумкин В.С.</w:t>
      </w:r>
    </w:p>
    <w:p w:rsidR="009A71E6" w:rsidRPr="009A71E6" w:rsidRDefault="009A71E6" w:rsidP="009A71E6">
      <w:pPr>
        <w:pStyle w:val="af7"/>
        <w:ind w:left="-284"/>
        <w:jc w:val="both"/>
        <w:rPr>
          <w:b/>
          <w:color w:val="000000" w:themeColor="text1"/>
          <w:sz w:val="24"/>
          <w:szCs w:val="24"/>
        </w:rPr>
      </w:pPr>
      <w:r w:rsidRPr="009A71E6">
        <w:rPr>
          <w:b/>
          <w:color w:val="000000" w:themeColor="text1"/>
          <w:sz w:val="24"/>
          <w:szCs w:val="24"/>
        </w:rPr>
        <w:t>Массообмен в тонком плоском канале с полупроницаемыми стенками</w:t>
      </w:r>
    </w:p>
    <w:p w:rsidR="009A71E6" w:rsidRPr="009A71E6" w:rsidRDefault="009A71E6" w:rsidP="004F31D3">
      <w:pPr>
        <w:pStyle w:val="af6"/>
        <w:spacing w:line="240" w:lineRule="auto"/>
        <w:ind w:left="-284"/>
        <w:jc w:val="both"/>
        <w:rPr>
          <w:color w:val="000000" w:themeColor="text1"/>
          <w:szCs w:val="24"/>
        </w:rPr>
      </w:pPr>
      <w:r w:rsidRPr="009A71E6">
        <w:rPr>
          <w:color w:val="000000" w:themeColor="text1"/>
          <w:szCs w:val="24"/>
        </w:rPr>
        <w:t>Институт теплофизики им. С.С. Кутателадзе СО РАН, г. Новосибирск</w:t>
      </w:r>
    </w:p>
    <w:p w:rsidR="009A71E6" w:rsidRDefault="009A71E6" w:rsidP="004F31D3">
      <w:pPr>
        <w:pStyle w:val="af6"/>
        <w:spacing w:line="240" w:lineRule="auto"/>
        <w:ind w:left="-284"/>
        <w:jc w:val="both"/>
        <w:rPr>
          <w:color w:val="000000" w:themeColor="text1"/>
          <w:szCs w:val="24"/>
        </w:rPr>
      </w:pPr>
      <w:r w:rsidRPr="009A71E6">
        <w:rPr>
          <w:color w:val="000000" w:themeColor="text1"/>
          <w:szCs w:val="24"/>
        </w:rPr>
        <w:t>Новосибирский государственный технический университет, г.Новосибирск</w:t>
      </w:r>
    </w:p>
    <w:p w:rsidR="002B4B8C" w:rsidRDefault="002B4B8C" w:rsidP="002B4B8C">
      <w:pPr>
        <w:pStyle w:val="a5"/>
        <w:spacing w:after="0" w:line="24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2B4B8C" w:rsidRPr="009A71E6" w:rsidRDefault="002B4B8C" w:rsidP="002B4B8C">
      <w:pPr>
        <w:pStyle w:val="a5"/>
        <w:spacing w:after="0" w:line="240" w:lineRule="auto"/>
        <w:ind w:left="-28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15. </w:t>
      </w:r>
      <w:r w:rsidRPr="009A71E6">
        <w:rPr>
          <w:rFonts w:ascii="Times New Roman" w:hAnsi="Times New Roman"/>
          <w:i/>
          <w:sz w:val="24"/>
          <w:szCs w:val="24"/>
        </w:rPr>
        <w:t>Петрищева Е.Ю., Сабельников В.И.</w:t>
      </w:r>
    </w:p>
    <w:p w:rsidR="002B4B8C" w:rsidRPr="009A71E6" w:rsidRDefault="002B4B8C" w:rsidP="002B4B8C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9A71E6">
        <w:rPr>
          <w:rFonts w:ascii="Times New Roman" w:hAnsi="Times New Roman"/>
          <w:b/>
          <w:sz w:val="24"/>
          <w:szCs w:val="24"/>
        </w:rPr>
        <w:t>ЭНЕРГЕТИЧЕСКИЕ ПОКАЗАТЕЛИ СИСТЕМЫ ИСПЫТАТЕЛЬНЫХ СТЕНДОВ ЛАБОРАТОРИЙ ПРОЧНОСТИ</w:t>
      </w:r>
    </w:p>
    <w:p w:rsidR="002B4B8C" w:rsidRPr="009A71E6" w:rsidRDefault="002B4B8C" w:rsidP="002B4B8C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9A71E6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2B4B8C" w:rsidRDefault="002B4B8C" w:rsidP="004F31D3">
      <w:pPr>
        <w:pStyle w:val="af6"/>
        <w:spacing w:line="240" w:lineRule="auto"/>
        <w:ind w:left="-284"/>
        <w:jc w:val="both"/>
        <w:rPr>
          <w:color w:val="000000" w:themeColor="text1"/>
          <w:szCs w:val="24"/>
        </w:rPr>
      </w:pPr>
    </w:p>
    <w:p w:rsidR="00D81B0C" w:rsidRDefault="00D81B0C" w:rsidP="004F31D3">
      <w:pPr>
        <w:pStyle w:val="af6"/>
        <w:spacing w:line="240" w:lineRule="auto"/>
        <w:ind w:left="-284"/>
        <w:jc w:val="both"/>
        <w:rPr>
          <w:color w:val="000000" w:themeColor="text1"/>
          <w:szCs w:val="24"/>
        </w:rPr>
      </w:pPr>
    </w:p>
    <w:p w:rsidR="00D81B0C" w:rsidRDefault="00D81B0C" w:rsidP="004F31D3">
      <w:pPr>
        <w:pStyle w:val="af6"/>
        <w:spacing w:line="240" w:lineRule="auto"/>
        <w:ind w:left="-284"/>
        <w:jc w:val="both"/>
        <w:rPr>
          <w:color w:val="000000" w:themeColor="text1"/>
          <w:szCs w:val="24"/>
        </w:rPr>
      </w:pPr>
    </w:p>
    <w:p w:rsidR="009A71E6" w:rsidRPr="009A71E6" w:rsidRDefault="002B4B8C" w:rsidP="004F31D3">
      <w:pPr>
        <w:pStyle w:val="af3"/>
        <w:ind w:left="-284"/>
        <w:jc w:val="both"/>
        <w:rPr>
          <w:b w:val="0"/>
          <w:color w:val="000000" w:themeColor="text1"/>
          <w:szCs w:val="24"/>
        </w:rPr>
      </w:pPr>
      <w:r>
        <w:rPr>
          <w:color w:val="000000" w:themeColor="text1"/>
          <w:szCs w:val="24"/>
        </w:rPr>
        <w:lastRenderedPageBreak/>
        <w:t>16</w:t>
      </w:r>
      <w:r w:rsidR="009A71E6" w:rsidRPr="009A71E6">
        <w:rPr>
          <w:color w:val="000000" w:themeColor="text1"/>
          <w:szCs w:val="24"/>
        </w:rPr>
        <w:t xml:space="preserve">. </w:t>
      </w:r>
      <w:r w:rsidR="009A71E6" w:rsidRPr="009A71E6">
        <w:rPr>
          <w:b w:val="0"/>
          <w:i/>
          <w:color w:val="000000" w:themeColor="text1"/>
          <w:szCs w:val="24"/>
        </w:rPr>
        <w:t>Потапов А.М., Пышкин А.А.</w:t>
      </w:r>
    </w:p>
    <w:p w:rsidR="009A71E6" w:rsidRPr="009A71E6" w:rsidRDefault="009A71E6" w:rsidP="009A71E6">
      <w:pPr>
        <w:pStyle w:val="21"/>
        <w:spacing w:after="0" w:line="240" w:lineRule="auto"/>
        <w:ind w:left="-284"/>
        <w:jc w:val="both"/>
        <w:rPr>
          <w:b/>
          <w:color w:val="000000" w:themeColor="text1"/>
        </w:rPr>
      </w:pPr>
      <w:r w:rsidRPr="009A71E6">
        <w:rPr>
          <w:b/>
          <w:color w:val="000000" w:themeColor="text1"/>
        </w:rPr>
        <w:t>ВЛИЯНИЕ КУРСА ОБУЧЕНИЯ СТУДЕНТОВ ВУЗАНА ПСИХОЛОГИЧЕСКИЕ ЧЕРТЫ ЛИЧНОСТИ И СОВМЕСТИМОСТЬ В ГРУППЕ</w:t>
      </w:r>
    </w:p>
    <w:p w:rsidR="00370262" w:rsidRPr="009A71E6" w:rsidRDefault="009A71E6" w:rsidP="009A71E6">
      <w:pPr>
        <w:pStyle w:val="a5"/>
        <w:tabs>
          <w:tab w:val="left" w:pos="142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color w:val="000000" w:themeColor="text1"/>
          <w:sz w:val="24"/>
          <w:szCs w:val="24"/>
        </w:rPr>
      </w:pPr>
      <w:r w:rsidRPr="009A71E6">
        <w:rPr>
          <w:rFonts w:ascii="Times New Roman" w:hAnsi="Times New Roman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380D43" w:rsidRDefault="00380D43" w:rsidP="009A71E6">
      <w:pPr>
        <w:pStyle w:val="a5"/>
        <w:tabs>
          <w:tab w:val="left" w:pos="142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8D1826" w:rsidRDefault="008D1826" w:rsidP="008D1826">
      <w:pPr>
        <w:pStyle w:val="a5"/>
        <w:tabs>
          <w:tab w:val="left" w:pos="142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D81B0C" w:rsidRDefault="00D81B0C" w:rsidP="008D1826">
      <w:pPr>
        <w:pStyle w:val="a5"/>
        <w:tabs>
          <w:tab w:val="left" w:pos="142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066CAC" w:rsidRPr="006521F8" w:rsidRDefault="001D5C8C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Секция 8. Гидроаэродинамика</w:t>
      </w:r>
    </w:p>
    <w:p w:rsidR="00F329F8" w:rsidRPr="006521F8" w:rsidRDefault="00F329F8" w:rsidP="008D1826">
      <w:pPr>
        <w:pStyle w:val="a5"/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V</w:t>
      </w:r>
      <w:r w:rsidR="004F31D3">
        <w:rPr>
          <w:rFonts w:ascii="Times New Roman" w:hAnsi="Times New Roman"/>
          <w:b/>
          <w:iCs/>
          <w:sz w:val="24"/>
          <w:szCs w:val="24"/>
        </w:rPr>
        <w:t>-143, 18.04.2012</w:t>
      </w:r>
      <w:r w:rsidRPr="006521F8">
        <w:rPr>
          <w:rFonts w:ascii="Times New Roman" w:hAnsi="Times New Roman"/>
          <w:b/>
          <w:iCs/>
          <w:sz w:val="24"/>
          <w:szCs w:val="24"/>
        </w:rPr>
        <w:t>, 14:00</w:t>
      </w:r>
    </w:p>
    <w:p w:rsidR="001D5C8C" w:rsidRPr="006521F8" w:rsidRDefault="001D5C8C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1D5C8C" w:rsidRPr="006521F8" w:rsidRDefault="001D5C8C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Pr="006521F8">
        <w:rPr>
          <w:rFonts w:ascii="Times New Roman" w:hAnsi="Times New Roman"/>
          <w:sz w:val="24"/>
          <w:szCs w:val="24"/>
        </w:rPr>
        <w:t>д.т.н.</w:t>
      </w:r>
      <w:r w:rsidR="00A67AA0" w:rsidRPr="006521F8">
        <w:rPr>
          <w:rFonts w:ascii="Times New Roman" w:hAnsi="Times New Roman"/>
          <w:sz w:val="24"/>
          <w:szCs w:val="24"/>
        </w:rPr>
        <w:t>,</w:t>
      </w:r>
      <w:r w:rsidRPr="006521F8">
        <w:rPr>
          <w:rFonts w:ascii="Times New Roman" w:hAnsi="Times New Roman"/>
          <w:sz w:val="24"/>
          <w:szCs w:val="24"/>
        </w:rPr>
        <w:t xml:space="preserve"> профессор</w:t>
      </w:r>
      <w:r w:rsidR="00A67AA0" w:rsidRPr="006521F8">
        <w:rPr>
          <w:rFonts w:ascii="Times New Roman" w:hAnsi="Times New Roman"/>
          <w:sz w:val="24"/>
          <w:szCs w:val="24"/>
        </w:rPr>
        <w:t xml:space="preserve"> Саленко Сергей Дмитриевич</w:t>
      </w:r>
      <w:r w:rsidRPr="006521F8">
        <w:rPr>
          <w:rFonts w:ascii="Times New Roman" w:hAnsi="Times New Roman"/>
          <w:sz w:val="24"/>
          <w:szCs w:val="24"/>
        </w:rPr>
        <w:t xml:space="preserve">, заведующий кафедрой </w:t>
      </w:r>
      <w:r w:rsidR="00A67AA0" w:rsidRPr="006521F8">
        <w:rPr>
          <w:rFonts w:ascii="Times New Roman" w:hAnsi="Times New Roman"/>
          <w:sz w:val="24"/>
          <w:szCs w:val="24"/>
        </w:rPr>
        <w:t xml:space="preserve">аэрогидродинамики. </w:t>
      </w:r>
    </w:p>
    <w:p w:rsidR="001D5C8C" w:rsidRPr="006521F8" w:rsidRDefault="001D5C8C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="00A67AA0" w:rsidRPr="006521F8">
        <w:rPr>
          <w:rFonts w:ascii="Times New Roman" w:hAnsi="Times New Roman"/>
          <w:sz w:val="24"/>
          <w:szCs w:val="24"/>
        </w:rPr>
        <w:t>к.ф.м.н., доцент кафедры аэрогидродинамики Гостеев Юрий Анатольевич.</w:t>
      </w:r>
    </w:p>
    <w:p w:rsidR="00A67AA0" w:rsidRPr="006521F8" w:rsidRDefault="00A67AA0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к.т.н., доцент кафедры аэрогидродинамики Обуховский Александр Дмитриевич;</w:t>
      </w:r>
    </w:p>
    <w:p w:rsidR="004F31D3" w:rsidRDefault="00A67AA0" w:rsidP="004F31D3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>к.т.н., доцент</w:t>
      </w:r>
      <w:r w:rsidRPr="006521F8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6521F8">
        <w:rPr>
          <w:rFonts w:ascii="Times New Roman" w:hAnsi="Times New Roman"/>
          <w:bCs/>
          <w:sz w:val="24"/>
          <w:szCs w:val="24"/>
        </w:rPr>
        <w:t>ученый секретарь</w:t>
      </w:r>
      <w:r w:rsidRPr="006521F8">
        <w:rPr>
          <w:rFonts w:ascii="Times New Roman" w:hAnsi="Times New Roman"/>
          <w:sz w:val="24"/>
          <w:szCs w:val="24"/>
        </w:rPr>
        <w:t xml:space="preserve"> кафедры аэрогидродинамики Однорал Виктор Павлович.</w:t>
      </w:r>
    </w:p>
    <w:p w:rsidR="004F31D3" w:rsidRDefault="004F31D3" w:rsidP="004F31D3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numPr>
          <w:ilvl w:val="0"/>
          <w:numId w:val="20"/>
        </w:numPr>
        <w:tabs>
          <w:tab w:val="left" w:pos="426"/>
        </w:tabs>
        <w:spacing w:after="0" w:line="240" w:lineRule="auto"/>
        <w:ind w:left="-284" w:right="-1" w:firstLine="0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Акимов</w:t>
      </w:r>
      <w:r w:rsidRPr="004F31D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4F31D3">
        <w:rPr>
          <w:rFonts w:ascii="Times New Roman" w:hAnsi="Times New Roman"/>
          <w:i/>
          <w:sz w:val="24"/>
          <w:szCs w:val="24"/>
        </w:rPr>
        <w:t>М.А. </w:t>
      </w:r>
    </w:p>
    <w:p w:rsidR="004F31D3" w:rsidRPr="004F31D3" w:rsidRDefault="004F31D3" w:rsidP="004F31D3">
      <w:pPr>
        <w:pStyle w:val="a5"/>
        <w:spacing w:after="0"/>
        <w:ind w:left="-284"/>
        <w:jc w:val="both"/>
        <w:rPr>
          <w:rFonts w:ascii="Times New Roman" w:hAnsi="Times New Roman"/>
          <w:b/>
          <w:bCs/>
          <w:caps/>
          <w:sz w:val="24"/>
          <w:szCs w:val="24"/>
        </w:rPr>
      </w:pPr>
      <w:r w:rsidRPr="004F31D3">
        <w:rPr>
          <w:rFonts w:ascii="Times New Roman" w:hAnsi="Times New Roman"/>
          <w:b/>
          <w:bCs/>
          <w:caps/>
          <w:sz w:val="24"/>
          <w:szCs w:val="24"/>
        </w:rPr>
        <w:t>Аэродинамические характеристики пролётного строения подвесного моста</w:t>
      </w:r>
    </w:p>
    <w:p w:rsidR="004F31D3" w:rsidRDefault="004F31D3" w:rsidP="004F31D3">
      <w:pPr>
        <w:pStyle w:val="a5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  <w:r w:rsidR="00C9684A">
        <w:rPr>
          <w:rFonts w:ascii="Times New Roman" w:hAnsi="Times New Roman"/>
          <w:sz w:val="24"/>
          <w:szCs w:val="24"/>
        </w:rPr>
        <w:t>, г. Новосибирск</w:t>
      </w:r>
    </w:p>
    <w:p w:rsidR="004F31D3" w:rsidRPr="004F31D3" w:rsidRDefault="004F31D3" w:rsidP="00306EDB">
      <w:pPr>
        <w:pStyle w:val="a5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Веселова В.А, Коротаева Т.А*, Шашкин А.П*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ОСОБЕННОСТИ СВЕРХЗВУКОВОГО ОБТЕКАНИЯ ПЛАСТИНЫ  С ЗАТУПЛЕННЫМИ ПЕРЕДНИМИ КРОМКАМИ ПОД УГЛОМ АТАКИ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 Новосибирск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*Институт Теоретической и Прикладной Механики им. С.А.Христиановича СО РАН, г. Новосибирск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pStyle w:val="a5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Ганимедов В.Л., Мучная М.И., Садовский А.С., Фомин В.М.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ТЕЧЕНИЕ ВОЗДУХА В НОСОВОЙ ПОЛОСТИ ЧЕЛОВЕКА. РЕЗУЛЬТАТЫ ЧИСЛЕННОГО МОДЕЛИРОВАНИЯ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Институт теоретической и прикладной механики  им. С.А. Христиановича СО РАН, г.Новосибирск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pStyle w:val="a5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Гасарунова Е.Е., Ханаев В.М.</w:t>
      </w:r>
    </w:p>
    <w:p w:rsidR="004F31D3" w:rsidRPr="004F31D3" w:rsidRDefault="004F31D3" w:rsidP="004F31D3">
      <w:pPr>
        <w:spacing w:after="0"/>
        <w:ind w:left="-284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АЭРОДИНАМИКА МИКРОРЕАКТОРА ДЛЯ ГЕТЕРОГЕННОГО КАТАЛИЗА С МЕНЯЮЩИМСЯ РАЗМЕРОМ ЗЕРНА КАТАЛИЗАТОРА</w:t>
      </w:r>
    </w:p>
    <w:p w:rsidR="004F31D3" w:rsidRDefault="004F31D3" w:rsidP="004F31D3">
      <w:pPr>
        <w:spacing w:after="0"/>
        <w:ind w:left="-284"/>
        <w:contextualSpacing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кафедра ТПиА, г. Новосибирск</w:t>
      </w:r>
    </w:p>
    <w:p w:rsidR="004F31D3" w:rsidRPr="004F31D3" w:rsidRDefault="004F31D3" w:rsidP="004F31D3">
      <w:pPr>
        <w:spacing w:after="0"/>
        <w:ind w:lef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pStyle w:val="a5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Гунько Ю.П.*, Мажуль И.И., Нурутдинов В.И.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ЧИСЛЕННЫЕ И ЭКСПЕРИМЕНТАЛЬНЫЕ ИССЛЕДОВАНИЯ РЕЖИМОВ ДРОССЕЛИРОВАНИЯ СВЕРХЗВУКОВОГО ТРЕХМЕРНОГО ВОЗДУХОЗАБОРНИКА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 Новосибирск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*Институт теоретической и прикладной механики  им. С.А.Христиановича СО РАН, г. 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D81B0C" w:rsidRPr="004F31D3" w:rsidRDefault="00D81B0C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pStyle w:val="23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lastRenderedPageBreak/>
        <w:t>Косых П.В., Красюк А.М.</w:t>
      </w:r>
    </w:p>
    <w:p w:rsidR="004F31D3" w:rsidRPr="004F31D3" w:rsidRDefault="004F31D3" w:rsidP="004F31D3">
      <w:pPr>
        <w:pStyle w:val="23"/>
        <w:spacing w:after="0" w:line="240" w:lineRule="auto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ВЛИЯНИЕ ВОЗМУЩЕНИЙ ВОЗДУШНОГО ПОТОКА НА ДИНАМИКУ РОТОРА ТОНЕЛЬНОГО ОСЕВОГО ВЕНТИЛЯТОРА В МЕТРОПОЛИТЕНЕ</w:t>
      </w:r>
    </w:p>
    <w:p w:rsidR="004F31D3" w:rsidRPr="004F31D3" w:rsidRDefault="004F31D3" w:rsidP="004F31D3">
      <w:pPr>
        <w:pStyle w:val="23"/>
        <w:spacing w:after="0" w:line="240" w:lineRule="auto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b/>
          <w:i/>
          <w:sz w:val="24"/>
          <w:szCs w:val="24"/>
        </w:rPr>
        <w:t>Н</w:t>
      </w:r>
      <w:r w:rsidRPr="004F31D3">
        <w:rPr>
          <w:rFonts w:ascii="Times New Roman" w:hAnsi="Times New Roman"/>
          <w:sz w:val="24"/>
          <w:szCs w:val="24"/>
        </w:rPr>
        <w:t>овосибирский государственный университет, г. Новосибирск</w:t>
      </w:r>
    </w:p>
    <w:p w:rsidR="004F31D3" w:rsidRPr="004F31D3" w:rsidRDefault="004F31D3" w:rsidP="004F31D3">
      <w:pPr>
        <w:pStyle w:val="23"/>
        <w:spacing w:after="0" w:line="240" w:lineRule="auto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pStyle w:val="a5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Семёнов А.Б.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ЭНЕРГЕТИЧЕСКИЕ РЕСУРСЫ ВИБРАЦИИ ДВС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4F31D3" w:rsidRDefault="004F31D3" w:rsidP="00306EDB">
      <w:pPr>
        <w:pStyle w:val="a5"/>
        <w:numPr>
          <w:ilvl w:val="0"/>
          <w:numId w:val="20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4F31D3">
        <w:rPr>
          <w:rFonts w:ascii="Times New Roman" w:hAnsi="Times New Roman"/>
          <w:i/>
          <w:sz w:val="24"/>
          <w:szCs w:val="24"/>
        </w:rPr>
        <w:t>Ульзутуева</w:t>
      </w:r>
      <w:r w:rsidRPr="004F31D3">
        <w:rPr>
          <w:rFonts w:ascii="Times New Roman" w:hAnsi="Times New Roman"/>
          <w:sz w:val="24"/>
          <w:szCs w:val="24"/>
        </w:rPr>
        <w:t xml:space="preserve">  </w:t>
      </w:r>
      <w:r w:rsidRPr="004F31D3">
        <w:rPr>
          <w:rFonts w:ascii="Times New Roman" w:hAnsi="Times New Roman"/>
          <w:i/>
          <w:sz w:val="24"/>
          <w:szCs w:val="24"/>
        </w:rPr>
        <w:t>К.В.</w:t>
      </w:r>
    </w:p>
    <w:p w:rsidR="004F31D3" w:rsidRPr="004F31D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Fonts w:ascii="Times New Roman" w:hAnsi="Times New Roman"/>
          <w:b/>
          <w:sz w:val="24"/>
          <w:szCs w:val="24"/>
        </w:rPr>
        <w:t>ОДНОСТАДИЙНАЯ МОДЕЛЬ ВОСПЛАМЕНЕНИЯ И ГОРЕНИЯ ВОДОРОДА</w:t>
      </w:r>
    </w:p>
    <w:p w:rsidR="004F31D3" w:rsidRPr="008166B5" w:rsidRDefault="004F31D3" w:rsidP="004F31D3">
      <w:pPr>
        <w:pStyle w:val="a6"/>
        <w:spacing w:after="0"/>
        <w:ind w:left="-284"/>
        <w:jc w:val="both"/>
      </w:pPr>
      <w:r w:rsidRPr="004F31D3">
        <w:t>Новосибирский государственный</w:t>
      </w:r>
      <w:r w:rsidRPr="008166B5">
        <w:t xml:space="preserve"> технический университет, г. Новосибирск</w:t>
      </w:r>
    </w:p>
    <w:p w:rsidR="004F31D3" w:rsidRDefault="004F31D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0F29D0" w:rsidRDefault="000F29D0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195C63" w:rsidRPr="006521F8" w:rsidRDefault="00195C63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 xml:space="preserve">Секция 9. </w:t>
      </w:r>
      <w:r w:rsidR="00242C56" w:rsidRPr="006521F8">
        <w:rPr>
          <w:rFonts w:ascii="Times New Roman" w:hAnsi="Times New Roman"/>
          <w:b/>
          <w:iCs/>
          <w:sz w:val="24"/>
          <w:szCs w:val="24"/>
        </w:rPr>
        <w:t>Экология. Природопользование. З</w:t>
      </w:r>
      <w:r w:rsidRPr="006521F8">
        <w:rPr>
          <w:rFonts w:ascii="Times New Roman" w:hAnsi="Times New Roman"/>
          <w:b/>
          <w:iCs/>
          <w:sz w:val="24"/>
          <w:szCs w:val="24"/>
        </w:rPr>
        <w:t>ащита окружающей среды</w:t>
      </w:r>
    </w:p>
    <w:p w:rsidR="00242C56" w:rsidRPr="006521F8" w:rsidRDefault="00242C56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III</w:t>
      </w:r>
      <w:r w:rsidR="003259EC">
        <w:rPr>
          <w:rFonts w:ascii="Times New Roman" w:hAnsi="Times New Roman"/>
          <w:b/>
          <w:iCs/>
          <w:sz w:val="24"/>
          <w:szCs w:val="24"/>
        </w:rPr>
        <w:t>-214, 19</w:t>
      </w:r>
      <w:r w:rsidR="004F31D3">
        <w:rPr>
          <w:rFonts w:ascii="Times New Roman" w:hAnsi="Times New Roman"/>
          <w:b/>
          <w:iCs/>
          <w:sz w:val="24"/>
          <w:szCs w:val="24"/>
        </w:rPr>
        <w:t>.04.2012</w:t>
      </w:r>
      <w:r w:rsidR="003259EC">
        <w:rPr>
          <w:rFonts w:ascii="Times New Roman" w:hAnsi="Times New Roman"/>
          <w:b/>
          <w:iCs/>
          <w:sz w:val="24"/>
          <w:szCs w:val="24"/>
        </w:rPr>
        <w:t>, 10:00</w:t>
      </w:r>
    </w:p>
    <w:p w:rsidR="00195C63" w:rsidRPr="006521F8" w:rsidRDefault="00195C6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F329F8" w:rsidRPr="006521F8" w:rsidRDefault="00195C6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="00F329F8" w:rsidRPr="006521F8">
        <w:rPr>
          <w:rFonts w:ascii="Times New Roman" w:hAnsi="Times New Roman"/>
          <w:sz w:val="24"/>
          <w:szCs w:val="24"/>
        </w:rPr>
        <w:t>д.т.н., профессор Ларичкин Владимир Викторович, з</w:t>
      </w:r>
      <w:r w:rsidR="00F329F8" w:rsidRPr="006521F8">
        <w:rPr>
          <w:rFonts w:ascii="Times New Roman" w:hAnsi="Times New Roman"/>
          <w:bCs/>
          <w:sz w:val="24"/>
          <w:szCs w:val="24"/>
        </w:rPr>
        <w:t>аведующий кафедрой</w:t>
      </w:r>
      <w:r w:rsidR="00F329F8"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18" w:history="1">
        <w:r w:rsidR="00F329F8" w:rsidRPr="006521F8">
          <w:rPr>
            <w:rStyle w:val="af5"/>
            <w:rFonts w:ascii="Times New Roman" w:hAnsi="Times New Roman"/>
            <w:color w:val="auto"/>
            <w:sz w:val="24"/>
            <w:szCs w:val="24"/>
            <w:u w:val="none"/>
          </w:rPr>
          <w:t>инженерных проблем экологии</w:t>
        </w:r>
      </w:hyperlink>
      <w:r w:rsidR="00F329F8" w:rsidRPr="006521F8">
        <w:rPr>
          <w:rFonts w:ascii="Times New Roman" w:hAnsi="Times New Roman"/>
          <w:sz w:val="24"/>
          <w:szCs w:val="24"/>
        </w:rPr>
        <w:t>;</w:t>
      </w:r>
    </w:p>
    <w:p w:rsidR="00195C63" w:rsidRPr="006521F8" w:rsidRDefault="00195C6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="00F329F8" w:rsidRPr="006521F8">
        <w:rPr>
          <w:rFonts w:ascii="Times New Roman" w:hAnsi="Times New Roman"/>
          <w:sz w:val="24"/>
          <w:szCs w:val="24"/>
        </w:rPr>
        <w:t xml:space="preserve">к.г.-м.н., доцент, </w:t>
      </w:r>
      <w:r w:rsidR="00F329F8" w:rsidRPr="006521F8">
        <w:rPr>
          <w:rFonts w:ascii="Times New Roman" w:hAnsi="Times New Roman"/>
          <w:bCs/>
          <w:sz w:val="24"/>
          <w:szCs w:val="24"/>
        </w:rPr>
        <w:t>ученый секретарь кафедры</w:t>
      </w:r>
      <w:r w:rsidR="00F329F8"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19" w:history="1">
        <w:r w:rsidR="00F329F8" w:rsidRPr="006521F8">
          <w:rPr>
            <w:rStyle w:val="af5"/>
            <w:rFonts w:ascii="Times New Roman" w:hAnsi="Times New Roman"/>
            <w:color w:val="auto"/>
            <w:sz w:val="24"/>
            <w:szCs w:val="24"/>
            <w:u w:val="none"/>
          </w:rPr>
          <w:t>инженерных проблем экологии</w:t>
        </w:r>
      </w:hyperlink>
      <w:r w:rsidR="00F329F8" w:rsidRPr="006521F8">
        <w:rPr>
          <w:rFonts w:ascii="Times New Roman" w:hAnsi="Times New Roman"/>
          <w:sz w:val="24"/>
          <w:szCs w:val="24"/>
        </w:rPr>
        <w:t xml:space="preserve"> Ларичкина Наталья Илларионовна;</w:t>
      </w:r>
    </w:p>
    <w:p w:rsidR="00F329F8" w:rsidRPr="006521F8" w:rsidRDefault="00FD1B25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к.х.н., доцент </w:t>
      </w:r>
      <w:r w:rsidRPr="006521F8">
        <w:rPr>
          <w:rFonts w:ascii="Times New Roman" w:hAnsi="Times New Roman"/>
          <w:bCs/>
          <w:sz w:val="24"/>
          <w:szCs w:val="24"/>
        </w:rPr>
        <w:t>кафедры</w:t>
      </w:r>
      <w:r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20" w:history="1">
        <w:r w:rsidRPr="006521F8">
          <w:rPr>
            <w:rStyle w:val="af5"/>
            <w:rFonts w:ascii="Times New Roman" w:hAnsi="Times New Roman"/>
            <w:color w:val="auto"/>
            <w:sz w:val="24"/>
            <w:szCs w:val="24"/>
            <w:u w:val="none"/>
          </w:rPr>
          <w:t>инженерных проблем экологии</w:t>
        </w:r>
      </w:hyperlink>
      <w:r w:rsidRPr="006521F8">
        <w:rPr>
          <w:rFonts w:ascii="Times New Roman" w:hAnsi="Times New Roman"/>
          <w:sz w:val="24"/>
          <w:szCs w:val="24"/>
        </w:rPr>
        <w:t xml:space="preserve"> Александров Виктор Юрьевич</w:t>
      </w:r>
      <w:r w:rsidR="005A56B1" w:rsidRPr="006521F8">
        <w:rPr>
          <w:rFonts w:ascii="Times New Roman" w:hAnsi="Times New Roman"/>
          <w:sz w:val="24"/>
          <w:szCs w:val="24"/>
        </w:rPr>
        <w:t>;</w:t>
      </w:r>
    </w:p>
    <w:p w:rsidR="00D36E15" w:rsidRDefault="00C9684A" w:rsidP="004F31D3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а</w:t>
      </w:r>
      <w:r w:rsidR="005A56B1" w:rsidRPr="006521F8">
        <w:rPr>
          <w:rFonts w:ascii="Times New Roman" w:hAnsi="Times New Roman"/>
          <w:bCs/>
          <w:sz w:val="24"/>
          <w:szCs w:val="24"/>
        </w:rPr>
        <w:t>ссистент</w:t>
      </w:r>
      <w:r w:rsidR="005A56B1"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A56B1" w:rsidRPr="006521F8">
        <w:rPr>
          <w:rFonts w:ascii="Times New Roman" w:hAnsi="Times New Roman"/>
          <w:bCs/>
          <w:sz w:val="24"/>
          <w:szCs w:val="24"/>
        </w:rPr>
        <w:t>кафедры</w:t>
      </w:r>
      <w:r w:rsidR="005A56B1" w:rsidRPr="006521F8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21" w:history="1">
        <w:r w:rsidR="005A56B1" w:rsidRPr="006521F8">
          <w:rPr>
            <w:rStyle w:val="af5"/>
            <w:rFonts w:ascii="Times New Roman" w:hAnsi="Times New Roman"/>
            <w:color w:val="auto"/>
            <w:sz w:val="24"/>
            <w:szCs w:val="24"/>
            <w:u w:val="none"/>
          </w:rPr>
          <w:t>инженерных проблем экологии</w:t>
        </w:r>
      </w:hyperlink>
      <w:r w:rsidR="005A56B1" w:rsidRPr="006521F8">
        <w:rPr>
          <w:rFonts w:ascii="Times New Roman" w:hAnsi="Times New Roman"/>
          <w:sz w:val="24"/>
          <w:szCs w:val="24"/>
        </w:rPr>
        <w:t xml:space="preserve"> Немущенко Дмитрий Андреевич.</w:t>
      </w:r>
    </w:p>
    <w:p w:rsidR="004F31D3" w:rsidRPr="006521F8" w:rsidRDefault="004F31D3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4F31D3" w:rsidRPr="004F31D3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F31D3">
        <w:rPr>
          <w:rStyle w:val="afc"/>
          <w:rFonts w:ascii="Times New Roman" w:hAnsi="Times New Roman"/>
          <w:b w:val="0"/>
          <w:i/>
          <w:sz w:val="24"/>
          <w:szCs w:val="24"/>
        </w:rPr>
        <w:t>Александров В.Ю., Ларичкин В.В.</w:t>
      </w:r>
      <w:r w:rsidRPr="004F31D3">
        <w:rPr>
          <w:rFonts w:ascii="Times New Roman" w:hAnsi="Times New Roman"/>
          <w:b/>
          <w:sz w:val="24"/>
          <w:szCs w:val="24"/>
        </w:rPr>
        <w:t xml:space="preserve">, </w:t>
      </w:r>
      <w:r w:rsidRPr="004F31D3">
        <w:rPr>
          <w:rStyle w:val="afc"/>
          <w:rFonts w:ascii="Times New Roman" w:hAnsi="Times New Roman"/>
          <w:b w:val="0"/>
          <w:i/>
          <w:sz w:val="24"/>
          <w:szCs w:val="24"/>
        </w:rPr>
        <w:t>Сыченко Д.В.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535183">
        <w:rPr>
          <w:rFonts w:ascii="Times New Roman" w:hAnsi="Times New Roman"/>
          <w:b/>
          <w:sz w:val="24"/>
          <w:szCs w:val="24"/>
        </w:rPr>
        <w:t>ТЕХНОЛОГИЯ УТИЛИЗАЦИИ ЖИДКИХ ГАЛЬВАНИЧЕСКИХ ОТХОДОВ</w:t>
      </w:r>
    </w:p>
    <w:p w:rsidR="004F31D3" w:rsidRPr="004F31D3" w:rsidRDefault="004F31D3" w:rsidP="004F31D3">
      <w:pPr>
        <w:spacing w:after="0"/>
        <w:ind w:left="-284"/>
        <w:jc w:val="both"/>
        <w:rPr>
          <w:rStyle w:val="afc"/>
          <w:rFonts w:ascii="Times New Roman" w:hAnsi="Times New Roman"/>
          <w:b w:val="0"/>
          <w:sz w:val="24"/>
          <w:szCs w:val="24"/>
        </w:rPr>
      </w:pPr>
      <w:r w:rsidRPr="004F31D3">
        <w:rPr>
          <w:rStyle w:val="afc"/>
          <w:rFonts w:ascii="Times New Roman" w:hAnsi="Times New Roman"/>
          <w:b w:val="0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4F31D3" w:rsidRDefault="004F31D3" w:rsidP="004F31D3">
      <w:pPr>
        <w:spacing w:after="0"/>
        <w:jc w:val="both"/>
        <w:rPr>
          <w:i/>
        </w:rPr>
      </w:pPr>
    </w:p>
    <w:p w:rsidR="004F31D3" w:rsidRPr="00E4626A" w:rsidRDefault="004F31D3" w:rsidP="00306EDB">
      <w:pPr>
        <w:pStyle w:val="afb"/>
        <w:numPr>
          <w:ilvl w:val="0"/>
          <w:numId w:val="21"/>
        </w:numPr>
        <w:spacing w:before="0" w:beforeAutospacing="0" w:after="0" w:afterAutospacing="0"/>
        <w:ind w:left="-284" w:firstLine="0"/>
        <w:jc w:val="both"/>
        <w:rPr>
          <w:i/>
        </w:rPr>
      </w:pPr>
      <w:r w:rsidRPr="00E4626A">
        <w:rPr>
          <w:i/>
        </w:rPr>
        <w:t>Афиногенова И.И., Иванова Л.Ю., Ларичкина Н.И., Ушакова М.В.</w:t>
      </w:r>
    </w:p>
    <w:p w:rsidR="004F31D3" w:rsidRPr="00E4626A" w:rsidRDefault="004F31D3" w:rsidP="004F31D3">
      <w:pPr>
        <w:pStyle w:val="afb"/>
        <w:spacing w:before="0" w:beforeAutospacing="0" w:after="0" w:afterAutospacing="0"/>
        <w:ind w:left="-284"/>
        <w:jc w:val="both"/>
        <w:rPr>
          <w:b/>
        </w:rPr>
      </w:pPr>
      <w:r w:rsidRPr="00E4626A">
        <w:rPr>
          <w:b/>
        </w:rPr>
        <w:t>ОСОБЕННОСТИ СОСТАВА ПРИРОДНЫХ ВОД НОВОСИБИРСКОЙ ОБЛАСТИ</w:t>
      </w:r>
    </w:p>
    <w:p w:rsidR="004F31D3" w:rsidRDefault="004F31D3" w:rsidP="004F31D3">
      <w:pPr>
        <w:pStyle w:val="afb"/>
        <w:spacing w:before="0" w:beforeAutospacing="0" w:after="0" w:afterAutospacing="0"/>
        <w:ind w:left="-284"/>
        <w:jc w:val="both"/>
      </w:pPr>
      <w:r w:rsidRPr="00535183">
        <w:t>Новосибирский Государственный технический университет, г. Новосибирск</w:t>
      </w:r>
    </w:p>
    <w:p w:rsidR="004F31D3" w:rsidRDefault="004F31D3" w:rsidP="004F31D3">
      <w:pPr>
        <w:pStyle w:val="afb"/>
        <w:spacing w:before="0" w:beforeAutospacing="0" w:after="0" w:afterAutospacing="0"/>
        <w:ind w:left="-284"/>
        <w:jc w:val="both"/>
      </w:pPr>
    </w:p>
    <w:p w:rsidR="000F29D0" w:rsidRDefault="000F29D0" w:rsidP="004F31D3">
      <w:pPr>
        <w:pStyle w:val="afb"/>
        <w:spacing w:before="0" w:beforeAutospacing="0" w:after="0" w:afterAutospacing="0"/>
        <w:ind w:left="-284"/>
        <w:jc w:val="both"/>
      </w:pPr>
    </w:p>
    <w:p w:rsidR="004F31D3" w:rsidRPr="00403D91" w:rsidRDefault="004F31D3" w:rsidP="00306EDB">
      <w:pPr>
        <w:pStyle w:val="a5"/>
        <w:numPr>
          <w:ilvl w:val="0"/>
          <w:numId w:val="21"/>
        </w:numPr>
        <w:autoSpaceDE w:val="0"/>
        <w:autoSpaceDN w:val="0"/>
        <w:adjustRightInd w:val="0"/>
        <w:spacing w:after="0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i/>
          <w:sz w:val="24"/>
          <w:szCs w:val="24"/>
        </w:rPr>
        <w:t>Афиногенова И.И., Каштанова Е.В., Ларичкина Н.И.</w:t>
      </w:r>
    </w:p>
    <w:p w:rsidR="004F31D3" w:rsidRPr="00403D91" w:rsidRDefault="004F31D3" w:rsidP="004F31D3">
      <w:pPr>
        <w:pStyle w:val="a5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b/>
          <w:sz w:val="24"/>
          <w:szCs w:val="24"/>
        </w:rPr>
        <w:t>СВОБОДНОРАДИКАЛЬНЫЕ</w:t>
      </w:r>
      <w:r w:rsidRPr="00403D91">
        <w:rPr>
          <w:rFonts w:ascii="Times New Roman" w:hAnsi="Times New Roman"/>
          <w:sz w:val="24"/>
          <w:szCs w:val="24"/>
        </w:rPr>
        <w:t xml:space="preserve"> </w:t>
      </w:r>
      <w:r w:rsidRPr="00403D91">
        <w:rPr>
          <w:rFonts w:ascii="Times New Roman" w:hAnsi="Times New Roman"/>
          <w:b/>
          <w:sz w:val="24"/>
          <w:szCs w:val="24"/>
        </w:rPr>
        <w:t>ПРОЦЕССЫ И АТЕРОСКЛЕРОЗ: РОЛЬ ЭКОЛОГИЧЕСКИХ ФАКТОРОВ (на примере г. Новосибирска)</w:t>
      </w:r>
    </w:p>
    <w:p w:rsidR="004F31D3" w:rsidRDefault="004F31D3" w:rsidP="004F31D3">
      <w:pPr>
        <w:pStyle w:val="afb"/>
        <w:spacing w:before="0" w:beforeAutospacing="0" w:after="0" w:afterAutospacing="0"/>
        <w:ind w:left="-284"/>
        <w:jc w:val="both"/>
      </w:pPr>
      <w:r w:rsidRPr="00403D91">
        <w:t>Новосибирский государственный технический университет, г. Новосибирск</w:t>
      </w:r>
    </w:p>
    <w:p w:rsidR="004F31D3" w:rsidRPr="00403D91" w:rsidRDefault="004F31D3" w:rsidP="004F31D3">
      <w:pPr>
        <w:pStyle w:val="afb"/>
        <w:spacing w:before="0" w:beforeAutospacing="0" w:after="0" w:afterAutospacing="0"/>
        <w:ind w:left="-284"/>
        <w:jc w:val="both"/>
      </w:pPr>
    </w:p>
    <w:p w:rsidR="004F31D3" w:rsidRPr="00403D91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i/>
          <w:sz w:val="24"/>
          <w:szCs w:val="24"/>
        </w:rPr>
        <w:t>Бауман Ю.И.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2</w:t>
      </w:r>
      <w:r w:rsidRPr="00403D91">
        <w:rPr>
          <w:rFonts w:ascii="Times New Roman" w:hAnsi="Times New Roman"/>
          <w:i/>
          <w:sz w:val="24"/>
          <w:szCs w:val="24"/>
        </w:rPr>
        <w:t>, Ведягин А.А.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2</w:t>
      </w:r>
      <w:r w:rsidRPr="00403D91">
        <w:rPr>
          <w:rFonts w:ascii="Times New Roman" w:hAnsi="Times New Roman"/>
          <w:i/>
          <w:sz w:val="24"/>
          <w:szCs w:val="24"/>
        </w:rPr>
        <w:t>, Лысакова А.С.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1</w:t>
      </w:r>
      <w:r w:rsidRPr="00403D91">
        <w:rPr>
          <w:rFonts w:ascii="Times New Roman" w:hAnsi="Times New Roman"/>
          <w:i/>
          <w:sz w:val="24"/>
          <w:szCs w:val="24"/>
        </w:rPr>
        <w:t>, Мишаков И.В.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2</w:t>
      </w:r>
      <w:r>
        <w:rPr>
          <w:rFonts w:ascii="Times New Roman" w:hAnsi="Times New Roman"/>
          <w:i/>
          <w:sz w:val="24"/>
          <w:szCs w:val="24"/>
        </w:rPr>
        <w:t xml:space="preserve">, </w:t>
      </w:r>
      <w:r w:rsidRPr="00403D91">
        <w:rPr>
          <w:rFonts w:ascii="Times New Roman" w:hAnsi="Times New Roman"/>
          <w:i/>
          <w:sz w:val="24"/>
          <w:szCs w:val="24"/>
        </w:rPr>
        <w:t>Руднев А.В.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3</w:t>
      </w:r>
      <w:r w:rsidRPr="00403D91">
        <w:rPr>
          <w:rFonts w:ascii="Times New Roman" w:hAnsi="Times New Roman"/>
          <w:i/>
          <w:sz w:val="24"/>
          <w:szCs w:val="24"/>
        </w:rPr>
        <w:t>, Шубин Ю.В.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3</w:t>
      </w:r>
      <w:r w:rsidRPr="00403D91">
        <w:rPr>
          <w:rFonts w:ascii="Times New Roman" w:hAnsi="Times New Roman"/>
          <w:i/>
          <w:sz w:val="24"/>
          <w:szCs w:val="24"/>
        </w:rPr>
        <w:t xml:space="preserve"> </w:t>
      </w:r>
    </w:p>
    <w:p w:rsidR="004F31D3" w:rsidRPr="00403D91" w:rsidRDefault="004F31D3" w:rsidP="004F31D3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b/>
          <w:sz w:val="24"/>
          <w:szCs w:val="24"/>
        </w:rPr>
        <w:t xml:space="preserve">ПЕРЕРАБОТКА ГАЛОГЕНСОДЕРЖАЩИХ УГЛЕВОДОРОДОВ НА МОДЕЛЬНЫХ МАССИВНЫХ КАТАЛИЗАТОРАХ 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Ni</w:t>
      </w:r>
      <w:r w:rsidRPr="00403D91">
        <w:rPr>
          <w:rFonts w:ascii="Times New Roman" w:hAnsi="Times New Roman"/>
          <w:b/>
          <w:sz w:val="24"/>
          <w:szCs w:val="24"/>
        </w:rPr>
        <w:t>-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M</w:t>
      </w:r>
      <w:r w:rsidRPr="00403D91">
        <w:rPr>
          <w:rFonts w:ascii="Times New Roman" w:hAnsi="Times New Roman"/>
          <w:b/>
          <w:sz w:val="24"/>
          <w:szCs w:val="24"/>
        </w:rPr>
        <w:t xml:space="preserve"> (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M</w:t>
      </w:r>
      <w:r w:rsidRPr="00403D91">
        <w:rPr>
          <w:rFonts w:ascii="Times New Roman" w:hAnsi="Times New Roman"/>
          <w:b/>
          <w:sz w:val="24"/>
          <w:szCs w:val="24"/>
        </w:rPr>
        <w:t>=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Cr</w:t>
      </w:r>
      <w:r w:rsidRPr="00403D91">
        <w:rPr>
          <w:rFonts w:ascii="Times New Roman" w:hAnsi="Times New Roman"/>
          <w:b/>
          <w:sz w:val="24"/>
          <w:szCs w:val="24"/>
        </w:rPr>
        <w:t xml:space="preserve">, 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Cu</w:t>
      </w:r>
      <w:r w:rsidRPr="00403D91">
        <w:rPr>
          <w:rFonts w:ascii="Times New Roman" w:hAnsi="Times New Roman"/>
          <w:b/>
          <w:sz w:val="24"/>
          <w:szCs w:val="24"/>
        </w:rPr>
        <w:t xml:space="preserve">, 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Co</w:t>
      </w:r>
      <w:r w:rsidRPr="00403D91">
        <w:rPr>
          <w:rFonts w:ascii="Times New Roman" w:hAnsi="Times New Roman"/>
          <w:b/>
          <w:sz w:val="24"/>
          <w:szCs w:val="24"/>
        </w:rPr>
        <w:t>)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 xml:space="preserve">1 </w:t>
      </w: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 xml:space="preserve">2 </w:t>
      </w:r>
      <w:r w:rsidRPr="00535183">
        <w:rPr>
          <w:rFonts w:ascii="Times New Roman" w:hAnsi="Times New Roman"/>
          <w:sz w:val="24"/>
          <w:szCs w:val="24"/>
        </w:rPr>
        <w:t>Институт катализа им. Г.К. Борескова СО РАН, г. Новосибирск</w:t>
      </w:r>
    </w:p>
    <w:p w:rsidR="004F31D3" w:rsidRPr="00245C34" w:rsidRDefault="004F31D3" w:rsidP="00306EDB">
      <w:pPr>
        <w:pStyle w:val="a5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hAnsi="Times New Roman"/>
          <w:sz w:val="24"/>
          <w:szCs w:val="24"/>
        </w:rPr>
        <w:t>Институт неорганической химии им. А.В. Николаева СО РАН,  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245C34" w:rsidRDefault="004F31D3" w:rsidP="00306EDB">
      <w:pPr>
        <w:pStyle w:val="afb"/>
        <w:numPr>
          <w:ilvl w:val="0"/>
          <w:numId w:val="21"/>
        </w:numPr>
        <w:spacing w:before="0" w:beforeAutospacing="0" w:after="0" w:afterAutospacing="0"/>
        <w:ind w:left="-284" w:firstLine="0"/>
        <w:jc w:val="both"/>
      </w:pPr>
      <w:r w:rsidRPr="00535183">
        <w:rPr>
          <w:i/>
        </w:rPr>
        <w:t>Болтенков В.В.</w:t>
      </w:r>
      <w:r w:rsidRPr="00535183">
        <w:rPr>
          <w:i/>
          <w:vertAlign w:val="superscript"/>
        </w:rPr>
        <w:t>1</w:t>
      </w:r>
      <w:r w:rsidRPr="00535183">
        <w:rPr>
          <w:i/>
        </w:rPr>
        <w:t>, Таран О.П.</w:t>
      </w:r>
      <w:r w:rsidRPr="00535183">
        <w:rPr>
          <w:i/>
          <w:vertAlign w:val="superscript"/>
        </w:rPr>
        <w:t>2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535183">
        <w:rPr>
          <w:rFonts w:ascii="Times New Roman" w:hAnsi="Times New Roman"/>
          <w:b/>
          <w:sz w:val="24"/>
          <w:szCs w:val="24"/>
        </w:rPr>
        <w:t>ХИМИЧЕСКИЙ СОСТАВ, МЕТОДЫ АНАЛИЗА И ПЕРСПЕКТИВНЫЕ МЕТОДЫ ПЕРЕРАБОТКИ САПРОПЕЛЕЙ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>2</w:t>
      </w:r>
      <w:r w:rsidRPr="00535183">
        <w:rPr>
          <w:rFonts w:ascii="Times New Roman" w:hAnsi="Times New Roman"/>
          <w:sz w:val="24"/>
          <w:szCs w:val="24"/>
        </w:rPr>
        <w:t>Институт катализа им. Г.К. Борескова СО РАН, г. Новосибирск</w:t>
      </w:r>
    </w:p>
    <w:p w:rsidR="004F31D3" w:rsidRPr="00403D91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b/>
          <w:caps/>
          <w:sz w:val="24"/>
          <w:szCs w:val="24"/>
        </w:rPr>
      </w:pPr>
      <w:r w:rsidRPr="00403D91">
        <w:rPr>
          <w:rFonts w:ascii="Times New Roman" w:hAnsi="Times New Roman"/>
          <w:i/>
          <w:sz w:val="24"/>
          <w:szCs w:val="24"/>
        </w:rPr>
        <w:lastRenderedPageBreak/>
        <w:t>Буханистова С.А.</w:t>
      </w:r>
      <w:r>
        <w:rPr>
          <w:rFonts w:ascii="Times New Roman" w:hAnsi="Times New Roman"/>
          <w:i/>
          <w:sz w:val="24"/>
          <w:szCs w:val="24"/>
        </w:rPr>
        <w:t xml:space="preserve">, </w:t>
      </w:r>
      <w:r w:rsidRPr="00403D91">
        <w:rPr>
          <w:rFonts w:ascii="Times New Roman" w:hAnsi="Times New Roman"/>
          <w:i/>
          <w:sz w:val="24"/>
          <w:szCs w:val="24"/>
        </w:rPr>
        <w:t>Ларичкин В.В., Немущенко Д.А.</w:t>
      </w:r>
    </w:p>
    <w:p w:rsidR="004F31D3" w:rsidRPr="00403D91" w:rsidRDefault="004F31D3" w:rsidP="004F31D3">
      <w:pPr>
        <w:pStyle w:val="a5"/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403D91">
        <w:rPr>
          <w:rFonts w:ascii="Times New Roman" w:hAnsi="Times New Roman"/>
          <w:b/>
          <w:caps/>
          <w:sz w:val="24"/>
          <w:szCs w:val="24"/>
        </w:rPr>
        <w:t>керамический КИРПИЧ НА ОСНОВЕ ЗОЛОШЛАКОВЫХ ОТХОДОВ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535183">
        <w:rPr>
          <w:rFonts w:ascii="Times New Roman" w:hAnsi="Times New Roman"/>
          <w:b/>
          <w:caps/>
          <w:sz w:val="24"/>
          <w:szCs w:val="24"/>
        </w:rPr>
        <w:t xml:space="preserve">НОВОСИБИРСКИХ ТЭц </w:t>
      </w:r>
    </w:p>
    <w:p w:rsidR="004F31D3" w:rsidRDefault="004F31D3" w:rsidP="004F31D3">
      <w:pPr>
        <w:widowControl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7A108D" w:rsidRDefault="007A108D" w:rsidP="004F31D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4F31D3" w:rsidRPr="00403D91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i/>
          <w:sz w:val="24"/>
          <w:szCs w:val="24"/>
        </w:rPr>
        <w:t>Ведягин А.А.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1,2</w:t>
      </w:r>
      <w:r w:rsidRPr="00403D91"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403D91">
        <w:rPr>
          <w:rFonts w:ascii="Times New Roman" w:hAnsi="Times New Roman"/>
          <w:i/>
          <w:sz w:val="24"/>
          <w:szCs w:val="24"/>
        </w:rPr>
        <w:t>Драничникова А.А.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1, 2</w:t>
      </w:r>
    </w:p>
    <w:p w:rsidR="004F31D3" w:rsidRPr="00403D91" w:rsidRDefault="004F31D3" w:rsidP="004F31D3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b/>
          <w:bCs/>
          <w:caps/>
          <w:sz w:val="24"/>
          <w:szCs w:val="24"/>
        </w:rPr>
        <w:t>композитныЕ углеродсодержащиЕ мембранЫ:</w:t>
      </w:r>
      <w:r w:rsidRPr="00403D91">
        <w:rPr>
          <w:rFonts w:ascii="Times New Roman" w:hAnsi="Times New Roman"/>
          <w:b/>
          <w:bCs/>
          <w:i/>
          <w:caps/>
          <w:sz w:val="24"/>
          <w:szCs w:val="24"/>
        </w:rPr>
        <w:t xml:space="preserve"> </w:t>
      </w:r>
      <w:r w:rsidRPr="00403D91">
        <w:rPr>
          <w:rFonts w:ascii="Times New Roman" w:hAnsi="Times New Roman"/>
          <w:b/>
          <w:sz w:val="24"/>
          <w:szCs w:val="24"/>
        </w:rPr>
        <w:t>СИНТЕЗ, ОБЛАСТИ ПРИМЕНЕНИЯ, ИССЛЕДОВАНИЕ СВОЙСТВ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535183">
        <w:rPr>
          <w:rFonts w:ascii="Times New Roman" w:hAnsi="Times New Roman"/>
          <w:iCs/>
          <w:color w:val="000000"/>
          <w:sz w:val="24"/>
          <w:szCs w:val="24"/>
          <w:vertAlign w:val="superscript"/>
        </w:rPr>
        <w:t>1</w:t>
      </w:r>
      <w:r w:rsidRPr="00535183">
        <w:rPr>
          <w:rFonts w:ascii="Times New Roman" w:hAnsi="Times New Roman"/>
          <w:iCs/>
          <w:color w:val="000000"/>
          <w:sz w:val="24"/>
          <w:szCs w:val="24"/>
        </w:rPr>
        <w:t xml:space="preserve"> Новосибирский государственный технический университет, г. Новосибирск</w:t>
      </w:r>
    </w:p>
    <w:p w:rsidR="004F31D3" w:rsidRDefault="004F31D3" w:rsidP="004F31D3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535183">
        <w:rPr>
          <w:rFonts w:ascii="Times New Roman" w:hAnsi="Times New Roman"/>
          <w:iCs/>
          <w:color w:val="000000"/>
          <w:sz w:val="24"/>
          <w:szCs w:val="24"/>
          <w:vertAlign w:val="superscript"/>
        </w:rPr>
        <w:t xml:space="preserve">2 </w:t>
      </w:r>
      <w:r w:rsidRPr="00535183">
        <w:rPr>
          <w:rFonts w:ascii="Times New Roman" w:hAnsi="Times New Roman"/>
          <w:iCs/>
          <w:color w:val="000000"/>
          <w:sz w:val="24"/>
          <w:szCs w:val="24"/>
        </w:rPr>
        <w:t>Институт катализа им. Г.К. Борескова СО РАН, г. Новосибирск</w:t>
      </w:r>
    </w:p>
    <w:p w:rsidR="004F31D3" w:rsidRDefault="004F31D3" w:rsidP="004F31D3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iCs/>
          <w:color w:val="000000"/>
          <w:sz w:val="24"/>
          <w:szCs w:val="24"/>
        </w:rPr>
      </w:pPr>
    </w:p>
    <w:p w:rsidR="004F31D3" w:rsidRPr="00403D91" w:rsidRDefault="004F31D3" w:rsidP="00306EDB">
      <w:pPr>
        <w:pStyle w:val="a5"/>
        <w:numPr>
          <w:ilvl w:val="0"/>
          <w:numId w:val="21"/>
        </w:numPr>
        <w:autoSpaceDE w:val="0"/>
        <w:autoSpaceDN w:val="0"/>
        <w:adjustRightInd w:val="0"/>
        <w:spacing w:after="0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i/>
          <w:sz w:val="24"/>
          <w:szCs w:val="24"/>
        </w:rPr>
        <w:t>Ведягин А.А.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2</w:t>
      </w:r>
      <w:r w:rsidRPr="00403D91"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403D91">
        <w:rPr>
          <w:rFonts w:ascii="Times New Roman" w:hAnsi="Times New Roman"/>
          <w:i/>
          <w:sz w:val="24"/>
          <w:szCs w:val="24"/>
        </w:rPr>
        <w:t>Жукова Е.А.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1</w:t>
      </w:r>
      <w:r w:rsidRPr="00403D91">
        <w:rPr>
          <w:rFonts w:ascii="Times New Roman" w:hAnsi="Times New Roman"/>
          <w:i/>
          <w:sz w:val="24"/>
          <w:szCs w:val="24"/>
        </w:rPr>
        <w:t>, Мишаков И.В.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2</w:t>
      </w:r>
      <w:r>
        <w:rPr>
          <w:rFonts w:ascii="Times New Roman" w:hAnsi="Times New Roman"/>
          <w:i/>
          <w:sz w:val="24"/>
          <w:szCs w:val="24"/>
        </w:rPr>
        <w:t>,</w:t>
      </w:r>
      <w:r w:rsidRPr="00403D91">
        <w:rPr>
          <w:rFonts w:ascii="Times New Roman" w:hAnsi="Times New Roman"/>
          <w:i/>
          <w:sz w:val="24"/>
          <w:szCs w:val="24"/>
        </w:rPr>
        <w:t>Стрельцов И.А.</w:t>
      </w:r>
      <w:r w:rsidRPr="00403D91">
        <w:rPr>
          <w:rFonts w:ascii="Times New Roman" w:hAnsi="Times New Roman"/>
          <w:i/>
          <w:sz w:val="24"/>
          <w:szCs w:val="24"/>
          <w:vertAlign w:val="superscript"/>
        </w:rPr>
        <w:t>2</w:t>
      </w:r>
    </w:p>
    <w:p w:rsidR="004F31D3" w:rsidRPr="00403D91" w:rsidRDefault="004F31D3" w:rsidP="004F31D3">
      <w:pPr>
        <w:pStyle w:val="a5"/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b/>
          <w:sz w:val="24"/>
          <w:szCs w:val="24"/>
        </w:rPr>
        <w:t>КАТАЛИТИЧЕСКАЯ ПЕРЕРАБОТКА ПОПУТНЫХ НЕФТЯНЫХ ГАЗОВ В УГЛЕРОДНЫЕ НАНОВОЛОКНА</w:t>
      </w:r>
    </w:p>
    <w:p w:rsidR="004F31D3" w:rsidRPr="00D96383" w:rsidRDefault="004F31D3" w:rsidP="004F31D3">
      <w:pPr>
        <w:pStyle w:val="Authors"/>
        <w:spacing w:after="0" w:line="240" w:lineRule="auto"/>
        <w:ind w:left="-284"/>
        <w:jc w:val="both"/>
        <w:rPr>
          <w:i w:val="0"/>
          <w:color w:val="000000"/>
          <w:sz w:val="24"/>
          <w:lang w:val="ru-RU"/>
        </w:rPr>
      </w:pPr>
      <w:r w:rsidRPr="00535183">
        <w:rPr>
          <w:color w:val="000000"/>
          <w:sz w:val="24"/>
          <w:vertAlign w:val="superscript"/>
          <w:lang w:val="ru-RU"/>
        </w:rPr>
        <w:t xml:space="preserve">1 </w:t>
      </w:r>
      <w:r w:rsidRPr="00D96383">
        <w:rPr>
          <w:i w:val="0"/>
          <w:color w:val="000000"/>
          <w:sz w:val="24"/>
        </w:rPr>
        <w:t xml:space="preserve">Новосибирский </w:t>
      </w:r>
      <w:r w:rsidRPr="00D96383">
        <w:rPr>
          <w:i w:val="0"/>
          <w:color w:val="000000"/>
          <w:sz w:val="24"/>
          <w:lang w:val="ru-RU"/>
        </w:rPr>
        <w:t>г</w:t>
      </w:r>
      <w:r w:rsidRPr="00D96383">
        <w:rPr>
          <w:i w:val="0"/>
          <w:color w:val="000000"/>
          <w:sz w:val="24"/>
        </w:rPr>
        <w:t xml:space="preserve">осударственный </w:t>
      </w:r>
      <w:r w:rsidRPr="00D96383">
        <w:rPr>
          <w:i w:val="0"/>
          <w:color w:val="000000"/>
          <w:sz w:val="24"/>
          <w:lang w:val="ru-RU"/>
        </w:rPr>
        <w:t>т</w:t>
      </w:r>
      <w:r w:rsidRPr="00D96383">
        <w:rPr>
          <w:i w:val="0"/>
          <w:color w:val="000000"/>
          <w:sz w:val="24"/>
        </w:rPr>
        <w:t xml:space="preserve">ехнический </w:t>
      </w:r>
      <w:r w:rsidRPr="00D96383">
        <w:rPr>
          <w:i w:val="0"/>
          <w:color w:val="000000"/>
          <w:sz w:val="24"/>
          <w:lang w:val="ru-RU"/>
        </w:rPr>
        <w:t>у</w:t>
      </w:r>
      <w:r w:rsidRPr="00D96383">
        <w:rPr>
          <w:i w:val="0"/>
          <w:color w:val="000000"/>
          <w:sz w:val="24"/>
        </w:rPr>
        <w:t>ниверситет,</w:t>
      </w:r>
      <w:r w:rsidRPr="00D96383">
        <w:rPr>
          <w:i w:val="0"/>
          <w:color w:val="000000"/>
          <w:sz w:val="24"/>
          <w:lang w:val="ru-RU"/>
        </w:rPr>
        <w:t xml:space="preserve"> г. </w:t>
      </w:r>
      <w:r w:rsidRPr="00D96383">
        <w:rPr>
          <w:i w:val="0"/>
          <w:color w:val="000000"/>
          <w:sz w:val="24"/>
        </w:rPr>
        <w:t>Новосибирск</w:t>
      </w:r>
    </w:p>
    <w:p w:rsidR="004F31D3" w:rsidRDefault="004F31D3" w:rsidP="004F31D3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iCs/>
          <w:sz w:val="24"/>
          <w:szCs w:val="24"/>
          <w:vertAlign w:val="superscript"/>
        </w:rPr>
        <w:t>2</w:t>
      </w:r>
      <w:r w:rsidRPr="00535183">
        <w:rPr>
          <w:rFonts w:ascii="Times New Roman" w:hAnsi="Times New Roman"/>
          <w:color w:val="000000"/>
          <w:sz w:val="24"/>
          <w:szCs w:val="24"/>
        </w:rPr>
        <w:t xml:space="preserve"> Институт Катализа им. Г.К. Борескова СО РАН, </w:t>
      </w:r>
      <w:r w:rsidRPr="00535183">
        <w:rPr>
          <w:rFonts w:ascii="Times New Roman" w:hAnsi="Times New Roman"/>
          <w:sz w:val="24"/>
          <w:szCs w:val="24"/>
        </w:rPr>
        <w:t>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245C34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hAnsi="Times New Roman"/>
          <w:i/>
          <w:sz w:val="24"/>
          <w:szCs w:val="24"/>
        </w:rPr>
        <w:t>Голубева А.О.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>1</w:t>
      </w:r>
      <w:r w:rsidRPr="00245C34">
        <w:rPr>
          <w:rFonts w:ascii="Times New Roman" w:hAnsi="Times New Roman"/>
          <w:i/>
          <w:sz w:val="24"/>
          <w:szCs w:val="24"/>
        </w:rPr>
        <w:t>, Коротаева Т.А.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>1, 2</w:t>
      </w:r>
      <w:r w:rsidRPr="00245C34">
        <w:rPr>
          <w:rFonts w:ascii="Times New Roman" w:hAnsi="Times New Roman"/>
          <w:i/>
          <w:sz w:val="24"/>
          <w:szCs w:val="24"/>
        </w:rPr>
        <w:t>, Ларичкин В.В.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>1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535183">
        <w:rPr>
          <w:rFonts w:ascii="Times New Roman" w:hAnsi="Times New Roman"/>
          <w:b/>
          <w:sz w:val="24"/>
          <w:szCs w:val="24"/>
        </w:rPr>
        <w:t>МАТЕМАТИЧЕСКОЕ МОДЕЛИРОВАНИЕ РАССЕИВАНИЯ ГАЗООБРАЗНЫХ ВЫБРОСОВ ОТ ДВИГАТЕЛЕЙ ВОЗДУШНЫХ СУДОВ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 xml:space="preserve">1 </w:t>
      </w: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 xml:space="preserve">2 </w:t>
      </w:r>
      <w:r w:rsidRPr="00535183">
        <w:rPr>
          <w:rFonts w:ascii="Times New Roman" w:hAnsi="Times New Roman"/>
          <w:sz w:val="24"/>
          <w:szCs w:val="24"/>
        </w:rPr>
        <w:t xml:space="preserve">Институт теоретической и прикладной механики им. С.А. Христиановича 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СО РАН, 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D96383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D96383">
        <w:rPr>
          <w:rFonts w:ascii="Times New Roman" w:hAnsi="Times New Roman"/>
          <w:i/>
          <w:sz w:val="24"/>
          <w:szCs w:val="24"/>
        </w:rPr>
        <w:t>Горелова В.А.</w:t>
      </w:r>
      <w:r w:rsidRPr="00D96383">
        <w:rPr>
          <w:rFonts w:ascii="Times New Roman" w:hAnsi="Times New Roman"/>
          <w:i/>
          <w:sz w:val="24"/>
          <w:szCs w:val="24"/>
          <w:vertAlign w:val="superscript"/>
        </w:rPr>
        <w:t>1</w:t>
      </w:r>
      <w:r w:rsidRPr="00D96383">
        <w:rPr>
          <w:rFonts w:ascii="Times New Roman" w:hAnsi="Times New Roman"/>
          <w:i/>
          <w:sz w:val="24"/>
          <w:szCs w:val="24"/>
        </w:rPr>
        <w:t>, Чесноков В.В.</w:t>
      </w:r>
      <w:r w:rsidRPr="00D96383">
        <w:rPr>
          <w:rFonts w:ascii="Times New Roman" w:hAnsi="Times New Roman"/>
          <w:i/>
          <w:sz w:val="24"/>
          <w:szCs w:val="24"/>
          <w:vertAlign w:val="superscript"/>
        </w:rPr>
        <w:t>2</w:t>
      </w:r>
    </w:p>
    <w:p w:rsidR="004F31D3" w:rsidRPr="00245C34" w:rsidRDefault="004F31D3" w:rsidP="004F31D3">
      <w:pPr>
        <w:spacing w:after="0"/>
        <w:ind w:left="-284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245C34">
        <w:rPr>
          <w:rFonts w:ascii="Times New Roman" w:hAnsi="Times New Roman"/>
          <w:b/>
          <w:sz w:val="24"/>
          <w:szCs w:val="24"/>
        </w:rPr>
        <w:t>РЕГУЛИРОВАНИЕ ПОРИСТОЙ СТРУКТУРЫ МЕМБРАН С ПОМОЩЬЮ ВВЕДЕНИЯ НАНОМАТЕРИАЛОВ</w:t>
      </w:r>
    </w:p>
    <w:p w:rsidR="004F31D3" w:rsidRPr="00245C34" w:rsidRDefault="004F31D3" w:rsidP="004F31D3">
      <w:pPr>
        <w:spacing w:after="0"/>
        <w:ind w:left="-284"/>
        <w:contextualSpacing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hAnsi="Times New Roman"/>
          <w:sz w:val="24"/>
          <w:szCs w:val="24"/>
          <w:vertAlign w:val="superscript"/>
        </w:rPr>
        <w:t xml:space="preserve">1 </w:t>
      </w:r>
      <w:r w:rsidRPr="00245C34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245C34" w:rsidRDefault="004F31D3" w:rsidP="004F31D3">
      <w:pPr>
        <w:spacing w:after="0"/>
        <w:ind w:left="-284"/>
        <w:contextualSpacing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hAnsi="Times New Roman"/>
          <w:sz w:val="24"/>
          <w:szCs w:val="24"/>
          <w:vertAlign w:val="superscript"/>
        </w:rPr>
        <w:t xml:space="preserve">2 </w:t>
      </w:r>
      <w:r w:rsidRPr="00245C34">
        <w:rPr>
          <w:rFonts w:ascii="Times New Roman" w:hAnsi="Times New Roman"/>
          <w:sz w:val="24"/>
          <w:szCs w:val="24"/>
        </w:rPr>
        <w:t>Институт катализа им. Г.К. Борескова СО РАН, г. Новосибирск</w:t>
      </w:r>
    </w:p>
    <w:p w:rsidR="004F31D3" w:rsidRDefault="004F31D3" w:rsidP="004F31D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4F31D3" w:rsidRPr="00245C34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hAnsi="Times New Roman"/>
          <w:i/>
          <w:color w:val="000000"/>
          <w:sz w:val="24"/>
          <w:szCs w:val="24"/>
        </w:rPr>
        <w:t>Гуреева О.А., Козлов М.А., Ларичкина Н.И.</w:t>
      </w:r>
    </w:p>
    <w:p w:rsidR="004F31D3" w:rsidRPr="00535183" w:rsidRDefault="004F31D3" w:rsidP="004F31D3">
      <w:pPr>
        <w:ind w:left="-284"/>
        <w:contextualSpacing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535183">
        <w:rPr>
          <w:rFonts w:ascii="Times New Roman" w:hAnsi="Times New Roman"/>
          <w:b/>
          <w:color w:val="000000"/>
          <w:sz w:val="24"/>
          <w:szCs w:val="24"/>
        </w:rPr>
        <w:t xml:space="preserve">ИССЛЕДОВАНИЕ ФИЛЬТРАЦИИ ТЯЖЁЛОЙ НЕФТИ ЧЕРЕЗ РАЗЛИЧНЫЕ ПРИРОДНЫЕ  МАТЕРИАЛЫ </w:t>
      </w:r>
    </w:p>
    <w:p w:rsidR="004F31D3" w:rsidRDefault="004F31D3" w:rsidP="004F31D3">
      <w:pPr>
        <w:ind w:left="-284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535183">
        <w:rPr>
          <w:rFonts w:ascii="Times New Roman" w:hAnsi="Times New Roman"/>
          <w:color w:val="000000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245C34" w:rsidRDefault="004F31D3" w:rsidP="00306EDB">
      <w:pPr>
        <w:pStyle w:val="afb"/>
        <w:numPr>
          <w:ilvl w:val="0"/>
          <w:numId w:val="21"/>
        </w:numPr>
        <w:spacing w:before="0" w:beforeAutospacing="0" w:after="0" w:afterAutospacing="0"/>
        <w:ind w:left="-284" w:firstLine="0"/>
        <w:jc w:val="both"/>
      </w:pPr>
      <w:r w:rsidRPr="00535183">
        <w:rPr>
          <w:i/>
        </w:rPr>
        <w:t>Гусев К.П., Кравчук И.О., Ларичкин В.В., Пель А.Н.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535183">
        <w:rPr>
          <w:rFonts w:ascii="Times New Roman" w:hAnsi="Times New Roman"/>
          <w:b/>
          <w:sz w:val="24"/>
          <w:szCs w:val="24"/>
        </w:rPr>
        <w:t>ВЛИЯНИЕ  ПЛАСТИФИЦИРУЮЩИХ  ДОБАВОК  НА МЕХАНИЧЕСКИЕ  ПОКАЗАТЕЛИ  ТРОТУАРНОГО  КАМНЯ, ИЗГОТОВЛЕННОГО С ПРИМЕНЕНИЕМ ЗШО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245C34" w:rsidRDefault="004F31D3" w:rsidP="00306EDB">
      <w:pPr>
        <w:pStyle w:val="a5"/>
        <w:keepNext/>
        <w:numPr>
          <w:ilvl w:val="0"/>
          <w:numId w:val="21"/>
        </w:numPr>
        <w:spacing w:after="0"/>
        <w:ind w:left="-284" w:firstLine="0"/>
        <w:jc w:val="both"/>
        <w:outlineLvl w:val="1"/>
        <w:rPr>
          <w:rFonts w:ascii="Times New Roman" w:hAnsi="Times New Roman"/>
          <w:bCs/>
          <w:i/>
          <w:iCs/>
          <w:sz w:val="24"/>
          <w:szCs w:val="24"/>
        </w:rPr>
      </w:pPr>
      <w:r w:rsidRPr="00245C34">
        <w:rPr>
          <w:rFonts w:ascii="Times New Roman" w:hAnsi="Times New Roman"/>
          <w:i/>
          <w:sz w:val="24"/>
          <w:szCs w:val="24"/>
        </w:rPr>
        <w:t>Драничникова А.А., Ларичкин В.В.</w:t>
      </w:r>
      <w:r>
        <w:rPr>
          <w:rFonts w:ascii="Times New Roman" w:hAnsi="Times New Roman"/>
          <w:i/>
          <w:sz w:val="24"/>
          <w:szCs w:val="24"/>
        </w:rPr>
        <w:t xml:space="preserve">, </w:t>
      </w:r>
      <w:r w:rsidRPr="00245C34">
        <w:rPr>
          <w:rFonts w:ascii="Times New Roman" w:hAnsi="Times New Roman"/>
          <w:i/>
          <w:sz w:val="24"/>
          <w:szCs w:val="24"/>
        </w:rPr>
        <w:t xml:space="preserve">Немущенко Д.А., </w:t>
      </w:r>
      <w:r>
        <w:rPr>
          <w:rFonts w:ascii="Times New Roman" w:hAnsi="Times New Roman"/>
          <w:i/>
          <w:sz w:val="24"/>
          <w:szCs w:val="24"/>
        </w:rPr>
        <w:t>Пушко В.А.</w:t>
      </w:r>
    </w:p>
    <w:p w:rsidR="004F31D3" w:rsidRPr="00535183" w:rsidRDefault="004F31D3" w:rsidP="004F31D3">
      <w:pPr>
        <w:keepNext/>
        <w:spacing w:after="0"/>
        <w:ind w:left="-284"/>
        <w:jc w:val="both"/>
        <w:outlineLvl w:val="1"/>
        <w:rPr>
          <w:rFonts w:ascii="Times New Roman" w:hAnsi="Times New Roman"/>
          <w:b/>
          <w:caps/>
          <w:sz w:val="24"/>
          <w:szCs w:val="24"/>
        </w:rPr>
      </w:pPr>
      <w:r w:rsidRPr="00535183">
        <w:rPr>
          <w:rFonts w:ascii="Times New Roman" w:hAnsi="Times New Roman"/>
          <w:b/>
          <w:caps/>
          <w:sz w:val="24"/>
          <w:szCs w:val="24"/>
        </w:rPr>
        <w:t>экспериментальные исследования свойств керамики на основе твердых техногенных отходов и отходов производства наноматериалов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403D91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i/>
          <w:sz w:val="24"/>
          <w:szCs w:val="24"/>
        </w:rPr>
        <w:lastRenderedPageBreak/>
        <w:t>Зенковец Г.А.*,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403D91">
        <w:rPr>
          <w:rFonts w:ascii="Times New Roman" w:hAnsi="Times New Roman"/>
          <w:i/>
          <w:sz w:val="24"/>
          <w:szCs w:val="24"/>
        </w:rPr>
        <w:t>Пахаруков И.Ю.*, Сидорина А.Ю., Шутилов А.А.*</w:t>
      </w:r>
    </w:p>
    <w:p w:rsidR="004F31D3" w:rsidRPr="00403D91" w:rsidRDefault="004F31D3" w:rsidP="004F31D3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403D91">
        <w:rPr>
          <w:rFonts w:ascii="Times New Roman" w:hAnsi="Times New Roman"/>
          <w:b/>
          <w:sz w:val="24"/>
          <w:szCs w:val="24"/>
        </w:rPr>
        <w:t xml:space="preserve">ВЛИЯНИЕ СТРУКТУРЫ НОСИТЕЛЯ НА КАТАЛИТИЧЕСКИЕ СВОЙСТВА НАНЕСЕННЫХ 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Pd</w:t>
      </w:r>
      <w:r w:rsidRPr="00403D91">
        <w:rPr>
          <w:rFonts w:ascii="Times New Roman" w:hAnsi="Times New Roman"/>
          <w:b/>
          <w:sz w:val="24"/>
          <w:szCs w:val="24"/>
        </w:rPr>
        <w:t>/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TiO</w:t>
      </w:r>
      <w:r w:rsidRPr="00403D91">
        <w:rPr>
          <w:rFonts w:ascii="Times New Roman" w:hAnsi="Times New Roman"/>
          <w:b/>
          <w:sz w:val="24"/>
          <w:szCs w:val="24"/>
          <w:vertAlign w:val="subscript"/>
        </w:rPr>
        <w:t>2</w:t>
      </w:r>
      <w:r w:rsidRPr="00403D91">
        <w:rPr>
          <w:rFonts w:ascii="Times New Roman" w:hAnsi="Times New Roman"/>
          <w:b/>
          <w:sz w:val="24"/>
          <w:szCs w:val="24"/>
        </w:rPr>
        <w:t xml:space="preserve"> И 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Pd</w:t>
      </w:r>
      <w:r w:rsidRPr="00403D91">
        <w:rPr>
          <w:rFonts w:ascii="Times New Roman" w:hAnsi="Times New Roman"/>
          <w:b/>
          <w:sz w:val="24"/>
          <w:szCs w:val="24"/>
        </w:rPr>
        <w:t>/(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CeO</w:t>
      </w:r>
      <w:r w:rsidRPr="00403D91">
        <w:rPr>
          <w:rFonts w:ascii="Times New Roman" w:hAnsi="Times New Roman"/>
          <w:b/>
          <w:sz w:val="24"/>
          <w:szCs w:val="24"/>
          <w:vertAlign w:val="subscript"/>
        </w:rPr>
        <w:t>2</w:t>
      </w:r>
      <w:r w:rsidRPr="00403D91">
        <w:rPr>
          <w:rFonts w:ascii="Times New Roman" w:hAnsi="Times New Roman"/>
          <w:b/>
          <w:sz w:val="24"/>
          <w:szCs w:val="24"/>
        </w:rPr>
        <w:t>–</w:t>
      </w:r>
      <w:r w:rsidRPr="00403D91">
        <w:rPr>
          <w:rFonts w:ascii="Times New Roman" w:hAnsi="Times New Roman"/>
          <w:b/>
          <w:sz w:val="24"/>
          <w:szCs w:val="24"/>
          <w:lang w:val="en-US"/>
        </w:rPr>
        <w:t>TiO</w:t>
      </w:r>
      <w:r w:rsidRPr="00403D91">
        <w:rPr>
          <w:rFonts w:ascii="Times New Roman" w:hAnsi="Times New Roman"/>
          <w:b/>
          <w:sz w:val="24"/>
          <w:szCs w:val="24"/>
          <w:vertAlign w:val="subscript"/>
        </w:rPr>
        <w:t>2</w:t>
      </w:r>
      <w:r w:rsidRPr="00403D91">
        <w:rPr>
          <w:rFonts w:ascii="Times New Roman" w:hAnsi="Times New Roman"/>
          <w:b/>
          <w:sz w:val="24"/>
          <w:szCs w:val="24"/>
        </w:rPr>
        <w:t>) КАТАЛИЗАТОРОВ В РЕАКЦИИ ОКИСЛЕНИЯ СО В СО</w:t>
      </w:r>
      <w:r w:rsidRPr="00403D91">
        <w:rPr>
          <w:rFonts w:ascii="Times New Roman" w:hAnsi="Times New Roman"/>
          <w:b/>
          <w:sz w:val="24"/>
          <w:szCs w:val="24"/>
          <w:vertAlign w:val="subscript"/>
        </w:rPr>
        <w:t>2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</w:rPr>
        <w:t>*Институт катализа им. Г.К. Борескова СО РАН, 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245C34" w:rsidRDefault="004F31D3" w:rsidP="00306EDB">
      <w:pPr>
        <w:pStyle w:val="a5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eastAsia="TimesNewRoman" w:hAnsi="Times New Roman"/>
          <w:i/>
          <w:sz w:val="24"/>
          <w:szCs w:val="24"/>
        </w:rPr>
        <w:t>Лучихина В.С.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 xml:space="preserve"> 1, 2</w:t>
      </w:r>
      <w:r w:rsidRPr="00245C34">
        <w:rPr>
          <w:rFonts w:ascii="Times New Roman" w:eastAsia="TimesNewRoman" w:hAnsi="Times New Roman"/>
          <w:i/>
          <w:sz w:val="24"/>
          <w:szCs w:val="24"/>
        </w:rPr>
        <w:t>, Чесноков В.В.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 xml:space="preserve"> 1, 2</w:t>
      </w:r>
      <w:r w:rsidRPr="00245C34">
        <w:rPr>
          <w:rFonts w:ascii="Times New Roman" w:eastAsia="TimesNewRoman" w:hAnsi="Times New Roman"/>
          <w:i/>
          <w:sz w:val="24"/>
          <w:szCs w:val="24"/>
        </w:rPr>
        <w:t>, Чичкань А.С.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 xml:space="preserve"> 1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535183">
        <w:rPr>
          <w:rFonts w:ascii="Times New Roman" w:hAnsi="Times New Roman"/>
          <w:b/>
          <w:sz w:val="24"/>
          <w:szCs w:val="24"/>
        </w:rPr>
        <w:t>РАЗРАБОТКА КЕРАМИЧЕСКИХ ФИЛЬТРОВ ДЛЯ ОЧИСТКИ ВОДЫ С ИСПОЛЬЗОВАНИЕМ НАНОМАТЕРИАЛОВ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 xml:space="preserve">1 </w:t>
      </w:r>
      <w:r w:rsidRPr="00535183">
        <w:rPr>
          <w:rFonts w:ascii="Times New Roman" w:hAnsi="Times New Roman"/>
          <w:sz w:val="24"/>
          <w:szCs w:val="24"/>
        </w:rPr>
        <w:t>Институт катализа им. Г.К. Борескова СО РАН, г. 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 xml:space="preserve">2 </w:t>
      </w:r>
      <w:r w:rsidRPr="00535183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4F31D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4F31D3" w:rsidRPr="00245C34" w:rsidRDefault="004F31D3" w:rsidP="00306EDB">
      <w:pPr>
        <w:pStyle w:val="a5"/>
        <w:widowControl w:val="0"/>
        <w:numPr>
          <w:ilvl w:val="0"/>
          <w:numId w:val="21"/>
        </w:numPr>
        <w:spacing w:after="0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245C34">
        <w:rPr>
          <w:rFonts w:ascii="Times New Roman" w:hAnsi="Times New Roman"/>
          <w:i/>
          <w:sz w:val="24"/>
          <w:szCs w:val="24"/>
        </w:rPr>
        <w:t>Орлов А. Ю.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>1</w:t>
      </w:r>
      <w:r w:rsidRPr="00245C34">
        <w:rPr>
          <w:rFonts w:ascii="Times New Roman" w:hAnsi="Times New Roman"/>
          <w:i/>
          <w:sz w:val="24"/>
          <w:szCs w:val="24"/>
        </w:rPr>
        <w:t>*, Приходько С. А.</w:t>
      </w:r>
      <w:r w:rsidRPr="00245C34">
        <w:rPr>
          <w:rFonts w:ascii="Times New Roman" w:hAnsi="Times New Roman"/>
          <w:i/>
          <w:sz w:val="24"/>
          <w:szCs w:val="24"/>
          <w:vertAlign w:val="superscript"/>
        </w:rPr>
        <w:t>2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535183">
        <w:rPr>
          <w:rFonts w:ascii="Times New Roman" w:hAnsi="Times New Roman"/>
          <w:b/>
          <w:caps/>
          <w:sz w:val="24"/>
          <w:szCs w:val="24"/>
        </w:rPr>
        <w:t xml:space="preserve">Синтез и применение в катализе палладий-содержащих каталитических систем на основе мезопористых силикатных материалов и солей имидазолия </w:t>
      </w:r>
    </w:p>
    <w:p w:rsidR="004F31D3" w:rsidRPr="00535183" w:rsidRDefault="004F31D3" w:rsidP="004F31D3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535183">
        <w:rPr>
          <w:rFonts w:ascii="Times New Roman" w:hAnsi="Times New Roman"/>
          <w:sz w:val="24"/>
          <w:szCs w:val="24"/>
          <w:vertAlign w:val="superscript"/>
        </w:rPr>
        <w:t>1</w:t>
      </w:r>
      <w:r w:rsidRPr="00535183">
        <w:rPr>
          <w:rFonts w:ascii="Times New Roman" w:hAnsi="Times New Roman"/>
          <w:sz w:val="24"/>
          <w:szCs w:val="24"/>
        </w:rPr>
        <w:t>* Новосибирский государственный университет, г. Новосибирск</w:t>
      </w:r>
    </w:p>
    <w:p w:rsidR="004F31D3" w:rsidRPr="00965200" w:rsidRDefault="004F31D3" w:rsidP="004F31D3">
      <w:pPr>
        <w:spacing w:after="0"/>
        <w:ind w:left="-284"/>
        <w:jc w:val="both"/>
        <w:rPr>
          <w:rFonts w:ascii="Times New Roman" w:hAnsi="Times New Roman"/>
          <w:color w:val="000000"/>
          <w:sz w:val="24"/>
          <w:szCs w:val="24"/>
        </w:rPr>
      </w:pPr>
      <w:r w:rsidRPr="00535183">
        <w:rPr>
          <w:rFonts w:ascii="Times New Roman" w:hAnsi="Times New Roman"/>
          <w:color w:val="000000"/>
          <w:sz w:val="24"/>
          <w:szCs w:val="24"/>
          <w:vertAlign w:val="superscript"/>
        </w:rPr>
        <w:t xml:space="preserve">2 </w:t>
      </w:r>
      <w:r w:rsidRPr="00535183">
        <w:rPr>
          <w:rFonts w:ascii="Times New Roman" w:hAnsi="Times New Roman"/>
          <w:color w:val="000000"/>
          <w:sz w:val="24"/>
          <w:szCs w:val="24"/>
        </w:rPr>
        <w:t>Институт катализа СО РАН, г. Новосибирск</w:t>
      </w:r>
    </w:p>
    <w:p w:rsidR="0054524B" w:rsidRPr="006521F8" w:rsidRDefault="00490E17" w:rsidP="008D1826">
      <w:pPr>
        <w:pStyle w:val="a5"/>
        <w:tabs>
          <w:tab w:val="left" w:pos="142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iCs/>
          <w:color w:val="000000"/>
          <w:sz w:val="24"/>
          <w:szCs w:val="24"/>
        </w:rPr>
        <w:t xml:space="preserve">Новосибирск; </w:t>
      </w:r>
      <w:r w:rsidRPr="006521F8">
        <w:rPr>
          <w:rFonts w:ascii="Times New Roman" w:hAnsi="Times New Roman"/>
          <w:iCs/>
          <w:color w:val="000000"/>
          <w:sz w:val="24"/>
          <w:szCs w:val="24"/>
          <w:vertAlign w:val="superscript"/>
        </w:rPr>
        <w:t>2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Новосибирский государственный технический университет, г. Новосибирск</w:t>
      </w:r>
    </w:p>
    <w:p w:rsidR="004254A5" w:rsidRDefault="004254A5" w:rsidP="004F31D3">
      <w:pPr>
        <w:tabs>
          <w:tab w:val="left" w:pos="426"/>
        </w:tabs>
        <w:spacing w:after="0" w:line="240" w:lineRule="auto"/>
        <w:ind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0F29D0" w:rsidRDefault="000F29D0" w:rsidP="004F31D3">
      <w:pPr>
        <w:tabs>
          <w:tab w:val="left" w:pos="426"/>
        </w:tabs>
        <w:spacing w:after="0" w:line="240" w:lineRule="auto"/>
        <w:ind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4F31D3" w:rsidRDefault="004F31D3" w:rsidP="004F31D3">
      <w:pPr>
        <w:tabs>
          <w:tab w:val="left" w:pos="426"/>
        </w:tabs>
        <w:spacing w:after="0" w:line="240" w:lineRule="auto"/>
        <w:ind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5A56B1" w:rsidRPr="006521F8" w:rsidRDefault="005A56B1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Секция 10. Экономика и управление в промышленности</w:t>
      </w:r>
    </w:p>
    <w:p w:rsidR="005A56B1" w:rsidRPr="006521F8" w:rsidRDefault="005A56B1" w:rsidP="008D1826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VI</w:t>
      </w:r>
      <w:r w:rsidR="00C9684A">
        <w:rPr>
          <w:rFonts w:ascii="Times New Roman" w:hAnsi="Times New Roman"/>
          <w:b/>
          <w:iCs/>
          <w:sz w:val="24"/>
          <w:szCs w:val="24"/>
        </w:rPr>
        <w:t>-903, 18.04.2012, 14</w:t>
      </w:r>
      <w:r w:rsidRPr="006521F8">
        <w:rPr>
          <w:rFonts w:ascii="Times New Roman" w:hAnsi="Times New Roman"/>
          <w:b/>
          <w:iCs/>
          <w:sz w:val="24"/>
          <w:szCs w:val="24"/>
        </w:rPr>
        <w:t>:00</w:t>
      </w:r>
    </w:p>
    <w:p w:rsidR="005A56B1" w:rsidRPr="006521F8" w:rsidRDefault="005A56B1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5A56B1" w:rsidRPr="006521F8" w:rsidRDefault="005A56B1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Pr="006521F8">
        <w:rPr>
          <w:rFonts w:ascii="Times New Roman" w:hAnsi="Times New Roman"/>
          <w:sz w:val="24"/>
          <w:szCs w:val="24"/>
        </w:rPr>
        <w:t xml:space="preserve">д.э.н., доцент Карпович Алексей Иванович, заведующий кафедрой экономики предприятий; </w:t>
      </w:r>
    </w:p>
    <w:p w:rsidR="005A56B1" w:rsidRPr="006521F8" w:rsidRDefault="005A56B1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>: старший преподаватель кафедры финансов и налоговой политики  Куликова Надежда Николаевна;</w:t>
      </w:r>
    </w:p>
    <w:p w:rsidR="00D36E15" w:rsidRPr="006521F8" w:rsidRDefault="005A56B1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 к.э.н.</w:t>
      </w:r>
      <w:r w:rsidR="00D36E15" w:rsidRPr="006521F8">
        <w:rPr>
          <w:rFonts w:ascii="Times New Roman" w:hAnsi="Times New Roman"/>
          <w:sz w:val="24"/>
          <w:szCs w:val="24"/>
        </w:rPr>
        <w:t xml:space="preserve">, </w:t>
      </w:r>
      <w:r w:rsidRPr="006521F8">
        <w:rPr>
          <w:rFonts w:ascii="Times New Roman" w:hAnsi="Times New Roman"/>
          <w:sz w:val="24"/>
          <w:szCs w:val="24"/>
        </w:rPr>
        <w:t>доцент кафедр</w:t>
      </w:r>
      <w:r w:rsidR="00D36E15" w:rsidRPr="006521F8">
        <w:rPr>
          <w:rFonts w:ascii="Times New Roman" w:hAnsi="Times New Roman"/>
          <w:sz w:val="24"/>
          <w:szCs w:val="24"/>
        </w:rPr>
        <w:t>ы</w:t>
      </w:r>
      <w:r w:rsidRPr="006521F8">
        <w:rPr>
          <w:rFonts w:ascii="Times New Roman" w:hAnsi="Times New Roman"/>
          <w:sz w:val="24"/>
          <w:szCs w:val="24"/>
        </w:rPr>
        <w:t xml:space="preserve"> экономики предприятий</w:t>
      </w:r>
      <w:r w:rsidR="00D36E15" w:rsidRPr="006521F8">
        <w:rPr>
          <w:rFonts w:ascii="Times New Roman" w:hAnsi="Times New Roman"/>
          <w:sz w:val="24"/>
          <w:szCs w:val="24"/>
        </w:rPr>
        <w:t xml:space="preserve"> Сидоровнина Ирина Анатольевна;</w:t>
      </w:r>
    </w:p>
    <w:p w:rsidR="00D36E15" w:rsidRPr="006521F8" w:rsidRDefault="00D36E15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 к.э.н., доцент кафедры экономики предприятий Кислицына Ольга Анатольевна;</w:t>
      </w:r>
    </w:p>
    <w:p w:rsidR="00FC189D" w:rsidRPr="006521F8" w:rsidRDefault="00D36E15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sz w:val="24"/>
          <w:szCs w:val="24"/>
        </w:rPr>
        <w:t xml:space="preserve"> к.э.н., доцент кафедры экономики предприятий Стародубцева Ольга Анатольевна. </w:t>
      </w:r>
    </w:p>
    <w:p w:rsidR="009627CF" w:rsidRPr="00C9684A" w:rsidRDefault="009627CF" w:rsidP="00C9684A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  <w:lang w:eastAsia="en-US"/>
        </w:rPr>
      </w:pPr>
      <w:r w:rsidRPr="00C9684A">
        <w:rPr>
          <w:rFonts w:ascii="Times New Roman" w:hAnsi="Times New Roman"/>
          <w:i/>
          <w:sz w:val="24"/>
          <w:szCs w:val="24"/>
        </w:rPr>
        <w:t>Агапов С.А.</w:t>
      </w:r>
    </w:p>
    <w:p w:rsidR="00C9684A" w:rsidRPr="00C9684A" w:rsidRDefault="00C9684A" w:rsidP="00C9684A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 xml:space="preserve">ВЗАИМОСВЯЗЬ УПРАВЛЕНЧЕСКОГО И БУХГАЛТЕРСКОГО УЧЕТА </w:t>
      </w:r>
      <w:r w:rsidRPr="00C9684A">
        <w:rPr>
          <w:rFonts w:ascii="Times New Roman" w:hAnsi="Times New Roman"/>
          <w:b/>
          <w:sz w:val="24"/>
          <w:szCs w:val="24"/>
        </w:rPr>
        <w:br/>
        <w:t>В СИСТЕМЕ ПРИНЯТИЯ УПРАВЛЕНЧЕСКИХ РЕШЕНИЙ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Кафедра «Экономика промышленности» Московского авиационного института </w:t>
      </w:r>
      <w:r w:rsidRPr="00C9684A">
        <w:rPr>
          <w:rFonts w:ascii="Times New Roman" w:hAnsi="Times New Roman"/>
          <w:sz w:val="24"/>
          <w:szCs w:val="24"/>
        </w:rPr>
        <w:br/>
        <w:t>(Национального исследовательского университета), 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right="-1" w:firstLine="0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Альшевский Э.В., Джурабаева Г.К., Нос О.В., Шалыгин К.А.</w:t>
      </w:r>
    </w:p>
    <w:p w:rsidR="00C9684A" w:rsidRPr="00C9684A" w:rsidRDefault="00C9684A" w:rsidP="00C9684A">
      <w:pPr>
        <w:pStyle w:val="a5"/>
        <w:spacing w:after="0"/>
        <w:ind w:left="-284" w:right="-1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УПРАВЛЕНИЕ ПРОЕКТАМИ СОЗДАНИЯ И ЭКСПЛУАТАЦИИ СЛОЖНЫХ ТЕХНИЧЕСКИХ СИСТЕМ НА ПРИМЕРЕ УСТРОЙСТВ КОМПЕНСАЦИИ РЕАКТИВНОЙ МОЩНОСТИ</w:t>
      </w:r>
    </w:p>
    <w:p w:rsidR="00C9684A" w:rsidRPr="00C9684A" w:rsidRDefault="00C9684A" w:rsidP="00C9684A">
      <w:pPr>
        <w:pStyle w:val="a5"/>
        <w:spacing w:after="0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Default="00C9684A" w:rsidP="00C9684A">
      <w:pPr>
        <w:pStyle w:val="a5"/>
        <w:spacing w:after="0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7A108D" w:rsidRPr="00C9684A" w:rsidRDefault="007A108D" w:rsidP="00C9684A">
      <w:pPr>
        <w:pStyle w:val="a5"/>
        <w:spacing w:after="0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lastRenderedPageBreak/>
        <w:t>Бадалян К. А.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pacing w:val="30"/>
          <w:sz w:val="24"/>
          <w:szCs w:val="24"/>
        </w:rPr>
      </w:pPr>
      <w:r w:rsidRPr="00C9684A">
        <w:rPr>
          <w:rFonts w:ascii="Times New Roman" w:hAnsi="Times New Roman"/>
          <w:b/>
          <w:bCs/>
          <w:sz w:val="24"/>
          <w:szCs w:val="24"/>
        </w:rPr>
        <w:t>МИРОВЫЕ ЗАТРАТЫ НА КОСМОС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Баженов Г.Е., Вострикова Н.А.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ОСНОВНЫЕ НАПРАВЛЕНИЯ ЭФФЕКТИВНОГО АНТИКРИЗИСНОГО УПРАВЛЕНИЯ МУНИЦИПАЛЬНЫМИ ПРЕДПРИЯТИЯМИ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3259EC" w:rsidRPr="00C9684A" w:rsidRDefault="003259E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Баженов Г.Е., Овечкина А.В.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ВЫБОР СТРАТЕГИИ УСТОЙЧИВОГО РАЗВИТИЯ ГОРОДА</w:t>
      </w:r>
    </w:p>
    <w:p w:rsid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 г. Новосибирск</w:t>
      </w:r>
    </w:p>
    <w:p w:rsidR="003259EC" w:rsidRPr="00C9684A" w:rsidRDefault="003259E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Барышникова Е. Е.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РАЗРАБОТКА ПРОГРАММЫ ВЫЯВЛЕНИЯ РИСКОВ ИННОВАЦИОННОЙ ДЕЯТЕЛЬНОСТИ ПРЕДПРИЯТИЯ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Григоренко О.Д.</w:t>
      </w:r>
    </w:p>
    <w:p w:rsidR="00C9684A" w:rsidRPr="00C9684A" w:rsidRDefault="00C9684A" w:rsidP="00C9684A">
      <w:pPr>
        <w:pStyle w:val="aff4"/>
        <w:spacing w:line="240" w:lineRule="auto"/>
        <w:ind w:left="-284"/>
        <w:jc w:val="both"/>
        <w:rPr>
          <w:bCs/>
          <w:szCs w:val="24"/>
        </w:rPr>
      </w:pPr>
      <w:r w:rsidRPr="00C9684A">
        <w:rPr>
          <w:szCs w:val="24"/>
        </w:rPr>
        <w:t>АНАЛИЗ ОСНОВНЫХ ПРИНЦИПОВ СОКРАЩЕНИЯ ИЗДЕРЖЕК НА ПРЕДПРИЯТИИ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университет)(МАИ), г.Москва</w:t>
      </w:r>
    </w:p>
    <w:p w:rsid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right="-1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 xml:space="preserve">Джурабаев Т.К. </w:t>
      </w:r>
    </w:p>
    <w:p w:rsidR="00C9684A" w:rsidRPr="00C9684A" w:rsidRDefault="00C9684A" w:rsidP="00C9684A">
      <w:pPr>
        <w:spacing w:after="0"/>
        <w:ind w:left="-284" w:right="-1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ПЕРЕХОД К ИННОВАЦИОННОМУ РАЗВИТИЮ ПРОИЗВОДСТВА</w:t>
      </w:r>
    </w:p>
    <w:p w:rsidR="00C9684A" w:rsidRPr="00C9684A" w:rsidRDefault="00C9684A" w:rsidP="00C9684A">
      <w:pPr>
        <w:spacing w:after="0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 w:right="-1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uppressAutoHyphens/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Досужева Е.Е.</w:t>
      </w:r>
    </w:p>
    <w:p w:rsidR="00C9684A" w:rsidRPr="00C9684A" w:rsidRDefault="00C9684A" w:rsidP="00C9684A">
      <w:pPr>
        <w:suppressAutoHyphens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МЕТОДИКА ОЦЕНКИ ЭФФЕКТИВНОСТИ НАУЧНО-ПРОИЗВОДСТВЕННОЙ ИНТЕГРАЦИИ</w:t>
      </w:r>
    </w:p>
    <w:p w:rsidR="00C9684A" w:rsidRPr="00C9684A" w:rsidRDefault="00C9684A" w:rsidP="00C9684A">
      <w:pPr>
        <w:suppressAutoHyphens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Федеральное государственное бюджетное образовательное учреждение высшего профессионального образования «Новосибирский государственный технический университет»,  г. Новосибирск</w:t>
      </w:r>
    </w:p>
    <w:p w:rsidR="00C9684A" w:rsidRPr="00C9684A" w:rsidRDefault="00C9684A" w:rsidP="00C9684A">
      <w:pPr>
        <w:suppressAutoHyphens/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3"/>
        <w:numPr>
          <w:ilvl w:val="0"/>
          <w:numId w:val="23"/>
        </w:numPr>
        <w:spacing w:line="240" w:lineRule="auto"/>
        <w:ind w:left="-284" w:firstLine="0"/>
        <w:jc w:val="both"/>
        <w:rPr>
          <w:szCs w:val="24"/>
        </w:rPr>
      </w:pPr>
      <w:r w:rsidRPr="00C9684A">
        <w:rPr>
          <w:szCs w:val="24"/>
        </w:rPr>
        <w:t>Ермолаева Е. Н.</w:t>
      </w:r>
    </w:p>
    <w:p w:rsidR="00C9684A" w:rsidRPr="00C9684A" w:rsidRDefault="00C9684A" w:rsidP="00C9684A">
      <w:pPr>
        <w:pStyle w:val="a6"/>
        <w:spacing w:after="0"/>
        <w:ind w:left="-284" w:right="-57"/>
        <w:jc w:val="both"/>
        <w:rPr>
          <w:b/>
        </w:rPr>
      </w:pPr>
      <w:r w:rsidRPr="00C9684A">
        <w:rPr>
          <w:b/>
        </w:rPr>
        <w:t>КОСМИЧЕСКАЯ ОТРАСЛЬ И ЭКОНОМИЧЕСКОЕ РАЗВИТИЕ СТРАНЫ</w:t>
      </w:r>
    </w:p>
    <w:p w:rsid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Кафедра «Экономика промышленности» Московского авиационного института </w:t>
      </w:r>
      <w:r w:rsidRPr="00C9684A">
        <w:rPr>
          <w:rFonts w:ascii="Times New Roman" w:hAnsi="Times New Roman"/>
          <w:sz w:val="24"/>
          <w:szCs w:val="24"/>
        </w:rPr>
        <w:br/>
        <w:t>(Национального исследовательского университета), 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3"/>
        <w:numPr>
          <w:ilvl w:val="0"/>
          <w:numId w:val="23"/>
        </w:numPr>
        <w:spacing w:line="240" w:lineRule="auto"/>
        <w:ind w:left="-284" w:firstLine="0"/>
        <w:jc w:val="both"/>
        <w:rPr>
          <w:szCs w:val="24"/>
        </w:rPr>
      </w:pPr>
      <w:r w:rsidRPr="00C9684A">
        <w:rPr>
          <w:szCs w:val="24"/>
        </w:rPr>
        <w:t>Кадыкова А. А.</w:t>
      </w:r>
    </w:p>
    <w:p w:rsidR="00C9684A" w:rsidRPr="00C9684A" w:rsidRDefault="00C9684A" w:rsidP="00C9684A">
      <w:pPr>
        <w:tabs>
          <w:tab w:val="left" w:pos="-228"/>
          <w:tab w:val="left" w:pos="0"/>
        </w:tabs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ЭКОНОМИЧЕСКОЕ РАЗВИТИЕ ГРАЖДАНСКОЙ АВИАЦИИ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университет)(МАИ), г.Москва</w:t>
      </w:r>
    </w:p>
    <w:p w:rsidR="00C9684A" w:rsidRDefault="00C9684A" w:rsidP="00C9684A">
      <w:pPr>
        <w:spacing w:after="0"/>
        <w:rPr>
          <w:rFonts w:ascii="Times New Roman" w:hAnsi="Times New Roman"/>
          <w:sz w:val="24"/>
          <w:szCs w:val="24"/>
        </w:rPr>
      </w:pPr>
    </w:p>
    <w:p w:rsidR="007A108D" w:rsidRDefault="007A108D" w:rsidP="00C9684A">
      <w:pPr>
        <w:spacing w:after="0"/>
        <w:rPr>
          <w:rFonts w:ascii="Times New Roman" w:hAnsi="Times New Roman"/>
          <w:sz w:val="24"/>
          <w:szCs w:val="24"/>
        </w:rPr>
      </w:pPr>
    </w:p>
    <w:p w:rsidR="007A108D" w:rsidRPr="00C9684A" w:rsidRDefault="007A108D" w:rsidP="00C9684A">
      <w:pPr>
        <w:spacing w:after="0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lastRenderedPageBreak/>
        <w:t>Карпович А.И., Носкова А.К</w:t>
      </w:r>
    </w:p>
    <w:p w:rsidR="00C9684A" w:rsidRPr="00C9684A" w:rsidRDefault="00C9684A" w:rsidP="00C9684A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ОСОБЕННОСТИ ПЛАНИРОВАНИЯ ИННОВАЦИЙ НА ПРЕДПРИЯТИИ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Кашич С.И., Юдина Л.Н.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C9684A">
        <w:rPr>
          <w:rFonts w:ascii="Times New Roman" w:hAnsi="Times New Roman"/>
          <w:b/>
          <w:caps/>
          <w:sz w:val="24"/>
          <w:szCs w:val="24"/>
        </w:rPr>
        <w:t xml:space="preserve">информационные технолОгии в управлении персоналом 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C9684A">
        <w:rPr>
          <w:rFonts w:ascii="Times New Roman" w:hAnsi="Times New Roman"/>
          <w:b/>
          <w:caps/>
          <w:sz w:val="24"/>
          <w:szCs w:val="24"/>
        </w:rPr>
        <w:t>на промышленном предприятии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3259EC" w:rsidRPr="00C9684A" w:rsidRDefault="003259E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3"/>
        <w:numPr>
          <w:ilvl w:val="0"/>
          <w:numId w:val="23"/>
        </w:numPr>
        <w:spacing w:line="240" w:lineRule="auto"/>
        <w:ind w:left="-284" w:firstLine="0"/>
        <w:jc w:val="both"/>
        <w:rPr>
          <w:i w:val="0"/>
          <w:szCs w:val="24"/>
        </w:rPr>
      </w:pPr>
      <w:r w:rsidRPr="00C9684A">
        <w:rPr>
          <w:szCs w:val="24"/>
        </w:rPr>
        <w:t>Климова Е. С.</w:t>
      </w:r>
    </w:p>
    <w:p w:rsidR="00C9684A" w:rsidRPr="00C9684A" w:rsidRDefault="00C9684A" w:rsidP="00C9684A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УПРАВЛЕНЧЕСКИЙ УЧЕТ И АНАЛИЗ ЭКСПЛУАТАЦИОННЫХ ЗАТРАТ В АВИАКОМПАНИЯХ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Князев М. С.</w:t>
      </w:r>
    </w:p>
    <w:p w:rsidR="00C9684A" w:rsidRPr="00C9684A" w:rsidRDefault="00C9684A" w:rsidP="00C9684A">
      <w:pPr>
        <w:spacing w:after="0"/>
        <w:ind w:left="-284"/>
        <w:jc w:val="both"/>
        <w:rPr>
          <w:rStyle w:val="apple-style-span"/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C9684A">
        <w:rPr>
          <w:rFonts w:ascii="Times New Roman" w:hAnsi="Times New Roman"/>
          <w:b/>
          <w:sz w:val="24"/>
          <w:szCs w:val="24"/>
        </w:rPr>
        <w:t xml:space="preserve">ВНЕДРЕНИЕ БЕРЕЖЛИВОГО ПРОИЗВОДСТВА ДЛЯ СНИЖЕНИЯ ЗАТРАТ НА ПРИМЕРЕ     </w:t>
      </w:r>
      <w:r w:rsidRPr="00C9684A">
        <w:rPr>
          <w:rStyle w:val="apple-style-span"/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ОАО "НАУЧНО-ПРОИЗВОДСТВЕННАЯ КОРПОРАЦИЯ "ИРКУТ"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3"/>
        <w:numPr>
          <w:ilvl w:val="0"/>
          <w:numId w:val="23"/>
        </w:numPr>
        <w:spacing w:line="240" w:lineRule="auto"/>
        <w:ind w:left="-284" w:firstLine="0"/>
        <w:jc w:val="both"/>
        <w:rPr>
          <w:b/>
          <w:szCs w:val="24"/>
        </w:rPr>
      </w:pPr>
      <w:r w:rsidRPr="00C9684A">
        <w:rPr>
          <w:szCs w:val="24"/>
        </w:rPr>
        <w:t>Котешков М., Краснова И.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b/>
          <w:i w:val="0"/>
          <w:szCs w:val="24"/>
        </w:rPr>
      </w:pPr>
      <w:r w:rsidRPr="00C9684A">
        <w:rPr>
          <w:b/>
          <w:i w:val="0"/>
          <w:szCs w:val="24"/>
        </w:rPr>
        <w:t>ВИРТУАЛИЗАЦИЯ КАК СПОСОБ СНИЖЕНИЯ ЗАТРАТ НА ПРИМЕРЕ ОАО «ШЕРЕМЕТЬЕВО-КАРГО»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Кудеева Е.А.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C9684A">
        <w:rPr>
          <w:rFonts w:ascii="Times New Roman" w:hAnsi="Times New Roman"/>
          <w:b/>
          <w:caps/>
          <w:sz w:val="24"/>
          <w:szCs w:val="24"/>
        </w:rPr>
        <w:t>Основные тенденции развития интеграционных структур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Новосибирский государственный архитектурно-строительный университет 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b"/>
        <w:numPr>
          <w:ilvl w:val="0"/>
          <w:numId w:val="23"/>
        </w:numPr>
        <w:spacing w:before="0" w:beforeAutospacing="0" w:after="0" w:afterAutospacing="0"/>
        <w:ind w:left="-284" w:firstLine="0"/>
        <w:jc w:val="both"/>
        <w:rPr>
          <w:i/>
        </w:rPr>
      </w:pPr>
      <w:r w:rsidRPr="00C9684A">
        <w:rPr>
          <w:i/>
        </w:rPr>
        <w:t>Кузнечевский Н.С.</w:t>
      </w:r>
    </w:p>
    <w:p w:rsidR="00C9684A" w:rsidRPr="00C9684A" w:rsidRDefault="00C9684A" w:rsidP="00C9684A">
      <w:pPr>
        <w:pStyle w:val="afb"/>
        <w:spacing w:before="0" w:beforeAutospacing="0" w:after="0" w:afterAutospacing="0"/>
        <w:ind w:left="-284"/>
        <w:jc w:val="both"/>
        <w:rPr>
          <w:b/>
        </w:rPr>
      </w:pPr>
      <w:r w:rsidRPr="00C9684A">
        <w:rPr>
          <w:b/>
        </w:rPr>
        <w:t>АНТИКРИЗИСНОЕ УПРАВЛЕНИЕ В УСЛОВИЯХ РИСКА И НЕОПРЕДЕЛЕНОСТИ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5"/>
        <w:numPr>
          <w:ilvl w:val="0"/>
          <w:numId w:val="23"/>
        </w:numPr>
        <w:spacing w:line="240" w:lineRule="auto"/>
        <w:ind w:left="-284" w:firstLine="0"/>
        <w:jc w:val="both"/>
        <w:rPr>
          <w:i/>
          <w:sz w:val="24"/>
          <w:szCs w:val="24"/>
          <w:lang w:val="ru-RU"/>
        </w:rPr>
      </w:pPr>
      <w:r w:rsidRPr="00C9684A">
        <w:rPr>
          <w:i/>
          <w:sz w:val="24"/>
          <w:szCs w:val="24"/>
          <w:lang w:val="ru-RU"/>
        </w:rPr>
        <w:t>Кузьмич В.В., Матвеенко В.С.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СНИЖЕНИЕ ЗАТРАТ В СФЕРЕ ГРУЗОПЕРЕВОЗОК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Московского авиационного института (Национального исследовательского университета), 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Куликова А.Н.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РОЛЬ УПРАВЛЕНЧЕСКОГО УЧЕТА В БЮДЖЕТНОМ УПРАВЛЕНИИ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Кафедра «Экономика промышленности» Московского авиационного института </w:t>
      </w:r>
      <w:r w:rsidRPr="00C9684A">
        <w:rPr>
          <w:rFonts w:ascii="Times New Roman" w:hAnsi="Times New Roman"/>
          <w:sz w:val="24"/>
          <w:szCs w:val="24"/>
        </w:rPr>
        <w:br/>
        <w:t>(Национального исследовательского университета),  г. Москва</w:t>
      </w:r>
    </w:p>
    <w:p w:rsid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D81B0C" w:rsidRDefault="00D81B0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D81B0C" w:rsidRDefault="00D81B0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D81B0C" w:rsidRPr="00C9684A" w:rsidRDefault="00D81B0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lastRenderedPageBreak/>
        <w:t>Кунгурцева Е.А., Стародубцева В. К.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 </w:t>
      </w:r>
      <w:r w:rsidRPr="00C9684A">
        <w:rPr>
          <w:rFonts w:ascii="Times New Roman" w:hAnsi="Times New Roman"/>
          <w:b/>
          <w:sz w:val="24"/>
          <w:szCs w:val="24"/>
        </w:rPr>
        <w:t>МАЛЫЙ БИЗНЕС В РОССИИ: ПРОБЛЕМЫ И ПЕРСПЕКТИВЫ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Матвейчук П.А.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C9684A">
        <w:rPr>
          <w:rFonts w:ascii="Times New Roman" w:hAnsi="Times New Roman"/>
          <w:b/>
          <w:sz w:val="24"/>
          <w:szCs w:val="24"/>
        </w:rPr>
        <w:t>ПРОБЛЕМЫ МОТИВАЦИИ ПЕРСОНАЛА НА ПРЕДПРИЯТИИ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3259EC" w:rsidRPr="00C9684A" w:rsidRDefault="003259E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Михайловская Н.М.</w:t>
      </w:r>
    </w:p>
    <w:p w:rsidR="00C9684A" w:rsidRPr="00C9684A" w:rsidRDefault="00C9684A" w:rsidP="00C9684A">
      <w:pPr>
        <w:pStyle w:val="af9"/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C9684A">
        <w:rPr>
          <w:rFonts w:ascii="Times New Roman" w:hAnsi="Times New Roman"/>
          <w:b/>
          <w:bCs/>
          <w:sz w:val="24"/>
          <w:szCs w:val="24"/>
        </w:rPr>
        <w:t>ОСОБЕННОСТИ РАЗВИТИЯ МАШИНОСТРОИТЕЛЬНОГО КОМПЛЕКСА</w:t>
      </w:r>
    </w:p>
    <w:p w:rsidR="00C9684A" w:rsidRPr="00C9684A" w:rsidRDefault="00C9684A" w:rsidP="00C9684A">
      <w:pPr>
        <w:pStyle w:val="af9"/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C9684A">
        <w:rPr>
          <w:rFonts w:ascii="Times New Roman" w:hAnsi="Times New Roman"/>
          <w:b/>
          <w:bCs/>
          <w:sz w:val="24"/>
          <w:szCs w:val="24"/>
        </w:rPr>
        <w:t>В СОВРЕМЕННЫХ УСЛОВИЯХ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Кафедра «Экономика промышленности» Московского авиационного института </w:t>
      </w:r>
      <w:r w:rsidRPr="00C9684A">
        <w:rPr>
          <w:rFonts w:ascii="Times New Roman" w:hAnsi="Times New Roman"/>
          <w:sz w:val="24"/>
          <w:szCs w:val="24"/>
        </w:rPr>
        <w:br/>
        <w:t>(Национального исследовательского университета), 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Мякочина Е. А.</w:t>
      </w:r>
    </w:p>
    <w:p w:rsidR="00C9684A" w:rsidRPr="00C9684A" w:rsidRDefault="00C9684A" w:rsidP="00C9684A">
      <w:pPr>
        <w:spacing w:after="0"/>
        <w:ind w:left="-284" w:right="-284"/>
        <w:jc w:val="both"/>
        <w:textAlignment w:val="center"/>
        <w:rPr>
          <w:rFonts w:ascii="Times New Roman" w:eastAsia="GulimChe" w:hAnsi="Times New Roman"/>
          <w:b/>
          <w:color w:val="000000"/>
          <w:sz w:val="24"/>
          <w:szCs w:val="24"/>
        </w:rPr>
      </w:pPr>
      <w:r w:rsidRPr="00C9684A">
        <w:rPr>
          <w:rFonts w:ascii="Times New Roman" w:eastAsia="GulimChe" w:hAnsi="Times New Roman"/>
          <w:b/>
          <w:color w:val="000000"/>
          <w:sz w:val="24"/>
          <w:szCs w:val="24"/>
        </w:rPr>
        <w:t xml:space="preserve">ОПТИМИЗАЦИЯ ПРОИЗВОДСТВЕННОГО ПРОЦЕССА НА ПРИМЕРЕ </w:t>
      </w:r>
      <w:r w:rsidRPr="00C9684A">
        <w:rPr>
          <w:rFonts w:ascii="Times New Roman" w:eastAsia="GulimChe" w:hAnsi="Times New Roman"/>
          <w:b/>
          <w:color w:val="000000"/>
          <w:sz w:val="24"/>
          <w:szCs w:val="24"/>
          <w:lang w:val="en-US"/>
        </w:rPr>
        <w:t>SSJ</w:t>
      </w:r>
      <w:r w:rsidRPr="00C9684A">
        <w:rPr>
          <w:rFonts w:ascii="Times New Roman" w:eastAsia="GulimChe" w:hAnsi="Times New Roman"/>
          <w:b/>
          <w:color w:val="000000"/>
          <w:sz w:val="24"/>
          <w:szCs w:val="24"/>
        </w:rPr>
        <w:t>100</w:t>
      </w:r>
    </w:p>
    <w:p w:rsid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3259EC" w:rsidRPr="003259EC" w:rsidRDefault="003259EC" w:rsidP="003259EC"/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Никонова О.В.Трифонова О.О.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 xml:space="preserve"> </w:t>
      </w:r>
      <w:r w:rsidRPr="00C9684A">
        <w:rPr>
          <w:rFonts w:ascii="Times New Roman" w:hAnsi="Times New Roman"/>
          <w:b/>
          <w:sz w:val="24"/>
          <w:szCs w:val="24"/>
        </w:rPr>
        <w:t xml:space="preserve">ПРИМЕНЕНИЕ </w:t>
      </w:r>
      <w:r w:rsidRPr="00C9684A">
        <w:rPr>
          <w:rFonts w:ascii="Times New Roman" w:hAnsi="Times New Roman"/>
          <w:b/>
          <w:sz w:val="24"/>
          <w:szCs w:val="24"/>
          <w:lang w:val="en-US"/>
        </w:rPr>
        <w:t>LEAN</w:t>
      </w:r>
      <w:r w:rsidRPr="00C9684A">
        <w:rPr>
          <w:rFonts w:ascii="Times New Roman" w:hAnsi="Times New Roman"/>
          <w:b/>
          <w:sz w:val="24"/>
          <w:szCs w:val="24"/>
        </w:rPr>
        <w:t>-</w:t>
      </w:r>
      <w:r w:rsidRPr="00C9684A">
        <w:rPr>
          <w:rFonts w:ascii="Times New Roman" w:hAnsi="Times New Roman"/>
          <w:b/>
          <w:sz w:val="24"/>
          <w:szCs w:val="24"/>
          <w:lang w:val="en-US"/>
        </w:rPr>
        <w:t>MANAGEMENT</w:t>
      </w:r>
      <w:r w:rsidRPr="00C9684A">
        <w:rPr>
          <w:rFonts w:ascii="Times New Roman" w:hAnsi="Times New Roman"/>
          <w:b/>
          <w:sz w:val="24"/>
          <w:szCs w:val="24"/>
        </w:rPr>
        <w:t xml:space="preserve"> НА ПРИМЕРЕ «БОИНГ»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Орехова Е.А.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ИНТЕГРАЛЬНАЯ ОЦЕНКА ИСПОЛНЕНИЯ ПРОЕКТОВ НА ПРЕДПРИЯТИЯХ АЭРОКОСМИЧЕСКОЙ ОТРАСЛИ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Орлова М.С.</w:t>
      </w:r>
    </w:p>
    <w:p w:rsidR="00C9684A" w:rsidRPr="00C9684A" w:rsidRDefault="00C9684A" w:rsidP="00C9684A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C9684A">
        <w:rPr>
          <w:rFonts w:ascii="Times New Roman" w:hAnsi="Times New Roman"/>
          <w:b/>
          <w:bCs/>
          <w:sz w:val="24"/>
          <w:szCs w:val="24"/>
        </w:rPr>
        <w:t>ПОКАЗАТЕЛИ ИННОВАЦИОННОГО ПОТЕНЦИАЛА КАК ИНСТРУМЕНТЫ</w:t>
      </w:r>
    </w:p>
    <w:p w:rsidR="00C9684A" w:rsidRPr="00C9684A" w:rsidRDefault="00C9684A" w:rsidP="00C9684A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ФОРМИРОВАНИЯ СТРАТЕГИИ ИННОВАЦИОННОГО РАЗВИТИЯ ПРЕДПРИЯТИЙ РАКЕТНО-КОСМИЧЕСКОЙ ОТРАСЛИ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Саенко В.О.</w:t>
      </w:r>
    </w:p>
    <w:p w:rsidR="00C9684A" w:rsidRPr="00C9684A" w:rsidRDefault="00C9684A" w:rsidP="00C9684A">
      <w:pPr>
        <w:pStyle w:val="afb"/>
        <w:shd w:val="clear" w:color="auto" w:fill="FFFFFF"/>
        <w:spacing w:before="0" w:beforeAutospacing="0" w:after="0" w:afterAutospacing="0"/>
        <w:ind w:left="-284"/>
        <w:jc w:val="both"/>
        <w:rPr>
          <w:b/>
          <w:shd w:val="clear" w:color="auto" w:fill="FFFFFF"/>
        </w:rPr>
      </w:pPr>
      <w:r w:rsidRPr="00C9684A">
        <w:t xml:space="preserve"> </w:t>
      </w:r>
      <w:r w:rsidRPr="00C9684A">
        <w:rPr>
          <w:b/>
          <w:shd w:val="clear" w:color="auto" w:fill="FFFFFF"/>
        </w:rPr>
        <w:t>САМОЛЁТ МС-21, СНИЖЕНИЕ ИЗДЕРЖЕК АВИАКОМПАНИЙ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Соловьева Е.И.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 xml:space="preserve"> </w:t>
      </w:r>
      <w:r w:rsidRPr="00C9684A">
        <w:rPr>
          <w:rFonts w:ascii="Times New Roman" w:hAnsi="Times New Roman"/>
          <w:b/>
          <w:caps/>
          <w:sz w:val="24"/>
          <w:szCs w:val="24"/>
        </w:rPr>
        <w:t>Управление интеллектуальным капиталом как основа развития фирмы в условиях гиперконкуренции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lastRenderedPageBreak/>
        <w:t>Стародубцева В.К., Суворов К.В.</w:t>
      </w:r>
    </w:p>
    <w:p w:rsidR="00C9684A" w:rsidRPr="00C9684A" w:rsidRDefault="00C9684A" w:rsidP="00C9684A">
      <w:pPr>
        <w:pStyle w:val="a5"/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АНАЛИЗ СОСТОЯНИЯ, ДВИЖЕНИЯ И ИСПОЛЬЗОВАНИЯ ОСНОВНЫХ СРЕДСТВ НА АВИАЦИОННОМ ПРЕДПРИЯТИИ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3259EC" w:rsidRPr="00C9684A" w:rsidRDefault="003259EC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spacing w:line="240" w:lineRule="auto"/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Степанова М. Е.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УПРАВЛЕНИЕ ЗАТРАТАМИ В АВИАЦИОННОМ СТРАХОВАНИИ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3"/>
        <w:numPr>
          <w:ilvl w:val="0"/>
          <w:numId w:val="23"/>
        </w:numPr>
        <w:spacing w:line="240" w:lineRule="auto"/>
        <w:ind w:left="-284" w:firstLine="0"/>
        <w:jc w:val="both"/>
        <w:rPr>
          <w:b/>
          <w:szCs w:val="24"/>
        </w:rPr>
      </w:pPr>
      <w:r w:rsidRPr="00C9684A">
        <w:rPr>
          <w:szCs w:val="24"/>
        </w:rPr>
        <w:t>Сусленникова Е .А., Чечель А.И.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СНИЖЕНИЕ ЗАТРАТ НА ГРУЗОВЫЕ АВИАПЕРЕВОЗКИ НА ПРИМЕРЕ КАМПАНИИ “</w:t>
      </w:r>
      <w:r w:rsidRPr="00C9684A">
        <w:rPr>
          <w:rFonts w:ascii="Times New Roman" w:hAnsi="Times New Roman"/>
          <w:b/>
          <w:sz w:val="24"/>
          <w:szCs w:val="24"/>
          <w:lang w:val="en-US"/>
        </w:rPr>
        <w:t>FEDEX</w:t>
      </w:r>
      <w:r w:rsidRPr="00C9684A">
        <w:rPr>
          <w:rFonts w:ascii="Times New Roman" w:hAnsi="Times New Roman"/>
          <w:b/>
          <w:sz w:val="24"/>
          <w:szCs w:val="24"/>
        </w:rPr>
        <w:t>”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Типикина Е.С.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ТОПЛИВНО-ЭНЕРГЕТИЧЕСКАЯ ПРОМЫШЛЕННОСТЬ КАК ВЕДУЩАЯ ОТРАСЛЬ НАЦИОНАЛЬНОГО ПРОИЗВОДСТВА, РАЦИОНАЛЬНОЕ  ИСПОЛЬЗОВАНИЕ ТОПЛИВНО-ЭНЕРГЕТИЧЕСКИХ РЕСУРСОВ И ИХ РОЛЬ В ГЕОПОЛИТИКЕ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Новокузнецкий институт (филиал) ФГБОУ ВПО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«Кемеровский государственный университет», г. Новокузнецк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Фёдоров Н.С.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УПРАВЛЕНИЕ РИСКОМ И СТРАТЕГИЯ РАЗВИТИЯ ФИРМЫ</w:t>
      </w:r>
    </w:p>
    <w:p w:rsidR="00C9684A" w:rsidRPr="00C9684A" w:rsidRDefault="00C9684A" w:rsidP="00C9684A">
      <w:pPr>
        <w:pStyle w:val="2"/>
        <w:spacing w:before="0"/>
        <w:ind w:left="-284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9684A">
        <w:rPr>
          <w:rFonts w:ascii="Times New Roman" w:hAnsi="Times New Roman"/>
          <w:b w:val="0"/>
          <w:color w:val="000000" w:themeColor="text1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Чайка Н.К.</w:t>
      </w:r>
    </w:p>
    <w:p w:rsidR="00C9684A" w:rsidRPr="00C9684A" w:rsidRDefault="00C9684A" w:rsidP="00C9684A">
      <w:pPr>
        <w:autoSpaceDE w:val="0"/>
        <w:autoSpaceDN w:val="0"/>
        <w:adjustRightInd w:val="0"/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C9684A">
        <w:rPr>
          <w:rFonts w:ascii="Times New Roman" w:hAnsi="Times New Roman"/>
          <w:b/>
          <w:bCs/>
          <w:sz w:val="24"/>
          <w:szCs w:val="24"/>
        </w:rPr>
        <w:t>АУТСОРСИНГ КАК ИНСТРУМЕНТ СОВЕРШЕНСТВОВАНИЯ СТРУКТУРЫ ПРЕДПРИЯТИЯ В УСЛОВИЯХ АНТИКРИЗИСНОГО УПРАВЛЕНИЯ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Кафедра «Экономика промышленности» Московского авиационного института (Национального исследовательского университета),  г. Москва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t>Чухраева Т.А.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ВОЗМОЖНОСТИ ИСПОЛЬЗОВАНИЯ ЛИЗИНГА ПРОМЫШЛЕННЫМИ ПРЕДПРИЯТИЯМИ ГОРОДА НОВОСИБИРСКА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ff4"/>
        <w:numPr>
          <w:ilvl w:val="0"/>
          <w:numId w:val="23"/>
        </w:numPr>
        <w:ind w:left="-284" w:firstLine="0"/>
        <w:jc w:val="both"/>
        <w:rPr>
          <w:b w:val="0"/>
          <w:i/>
          <w:szCs w:val="24"/>
        </w:rPr>
      </w:pPr>
      <w:r w:rsidRPr="00C9684A">
        <w:rPr>
          <w:b w:val="0"/>
          <w:i/>
          <w:szCs w:val="24"/>
        </w:rPr>
        <w:t>Шеленкова Е.В.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БОИНГ – НАЧАЛО «БЕРЕЖЛИВОГО ПРОИЗВОДСТВА»(</w:t>
      </w:r>
      <w:r w:rsidRPr="00C9684A">
        <w:rPr>
          <w:rFonts w:ascii="Times New Roman" w:hAnsi="Times New Roman"/>
          <w:b/>
          <w:sz w:val="24"/>
          <w:szCs w:val="24"/>
          <w:lang w:val="en-US"/>
        </w:rPr>
        <w:t>BOEING</w:t>
      </w:r>
      <w:r w:rsidRPr="00C9684A">
        <w:rPr>
          <w:rFonts w:ascii="Times New Roman" w:hAnsi="Times New Roman"/>
          <w:b/>
          <w:sz w:val="24"/>
          <w:szCs w:val="24"/>
        </w:rPr>
        <w:t xml:space="preserve"> – </w:t>
      </w:r>
      <w:r w:rsidRPr="00C9684A">
        <w:rPr>
          <w:rFonts w:ascii="Times New Roman" w:hAnsi="Times New Roman"/>
          <w:b/>
          <w:sz w:val="24"/>
          <w:szCs w:val="24"/>
          <w:lang w:val="en-US"/>
        </w:rPr>
        <w:t>GETTING</w:t>
      </w:r>
      <w:r w:rsidRPr="00C9684A">
        <w:rPr>
          <w:rFonts w:ascii="Times New Roman" w:hAnsi="Times New Roman"/>
          <w:b/>
          <w:sz w:val="24"/>
          <w:szCs w:val="24"/>
        </w:rPr>
        <w:t xml:space="preserve"> </w:t>
      </w:r>
      <w:r w:rsidRPr="00C9684A">
        <w:rPr>
          <w:rFonts w:ascii="Times New Roman" w:hAnsi="Times New Roman"/>
          <w:b/>
          <w:sz w:val="24"/>
          <w:szCs w:val="24"/>
          <w:lang w:val="en-US"/>
        </w:rPr>
        <w:t>LEAN</w:t>
      </w:r>
      <w:r w:rsidRPr="00C9684A">
        <w:rPr>
          <w:rFonts w:ascii="Times New Roman" w:hAnsi="Times New Roman"/>
          <w:b/>
          <w:sz w:val="24"/>
          <w:szCs w:val="24"/>
        </w:rPr>
        <w:t>)</w:t>
      </w:r>
    </w:p>
    <w:p w:rsidR="00C9684A" w:rsidRPr="00C9684A" w:rsidRDefault="00C9684A" w:rsidP="00C9684A">
      <w:pPr>
        <w:pStyle w:val="aff3"/>
        <w:spacing w:line="240" w:lineRule="auto"/>
        <w:ind w:left="-284"/>
        <w:jc w:val="both"/>
        <w:rPr>
          <w:i w:val="0"/>
          <w:szCs w:val="24"/>
        </w:rPr>
      </w:pPr>
      <w:r w:rsidRPr="00C9684A">
        <w:rPr>
          <w:i w:val="0"/>
          <w:szCs w:val="24"/>
        </w:rPr>
        <w:t>Инженерно-Экономический Институт Московский Авиационный Институт (национальный исследовательский университет) (МАИ), г. Москва</w:t>
      </w:r>
    </w:p>
    <w:p w:rsidR="00C9684A" w:rsidRDefault="00C9684A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7A108D" w:rsidRDefault="007A108D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7A108D" w:rsidRPr="00C9684A" w:rsidRDefault="007A108D" w:rsidP="00C9684A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C9684A" w:rsidRPr="00C9684A" w:rsidRDefault="00C9684A" w:rsidP="00306EDB">
      <w:pPr>
        <w:pStyle w:val="a5"/>
        <w:numPr>
          <w:ilvl w:val="0"/>
          <w:numId w:val="23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C9684A">
        <w:rPr>
          <w:rFonts w:ascii="Times New Roman" w:hAnsi="Times New Roman"/>
          <w:i/>
          <w:sz w:val="24"/>
          <w:szCs w:val="24"/>
        </w:rPr>
        <w:lastRenderedPageBreak/>
        <w:t>Шубарева А.Ю.</w:t>
      </w:r>
    </w:p>
    <w:p w:rsidR="00C9684A" w:rsidRPr="00C9684A" w:rsidRDefault="00C9684A" w:rsidP="00C9684A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b/>
          <w:sz w:val="24"/>
          <w:szCs w:val="24"/>
        </w:rPr>
        <w:t>ЭКОЛОГИЗАЦИЯ КАК ФАКТОР ПОВЫШЕНИЯ ЭКОНОМИЧЕСКОЙ ЭФФЕКТИВНОСТИ ПРОИЗВОДСТВА</w:t>
      </w:r>
    </w:p>
    <w:p w:rsidR="00F16E27" w:rsidRPr="00C9684A" w:rsidRDefault="00C9684A" w:rsidP="00C9684A">
      <w:pPr>
        <w:pStyle w:val="a5"/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sz w:val="24"/>
          <w:szCs w:val="24"/>
        </w:rPr>
      </w:pPr>
      <w:r w:rsidRPr="00C968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 г. Новосибирск</w:t>
      </w:r>
    </w:p>
    <w:p w:rsidR="002101A1" w:rsidRDefault="002101A1" w:rsidP="00C9684A">
      <w:pPr>
        <w:tabs>
          <w:tab w:val="left" w:pos="426"/>
        </w:tabs>
        <w:spacing w:after="0" w:line="240" w:lineRule="auto"/>
        <w:ind w:right="-1"/>
        <w:rPr>
          <w:rFonts w:ascii="Times New Roman" w:hAnsi="Times New Roman"/>
          <w:b/>
          <w:sz w:val="24"/>
          <w:szCs w:val="24"/>
        </w:rPr>
      </w:pPr>
    </w:p>
    <w:p w:rsidR="00C9684A" w:rsidRDefault="00C9684A" w:rsidP="00C9684A">
      <w:pPr>
        <w:tabs>
          <w:tab w:val="left" w:pos="426"/>
        </w:tabs>
        <w:spacing w:after="0" w:line="240" w:lineRule="auto"/>
        <w:ind w:right="-1"/>
        <w:rPr>
          <w:rFonts w:ascii="Times New Roman" w:hAnsi="Times New Roman"/>
          <w:b/>
          <w:iCs/>
          <w:sz w:val="24"/>
          <w:szCs w:val="24"/>
        </w:rPr>
      </w:pPr>
    </w:p>
    <w:p w:rsidR="003259EC" w:rsidRDefault="003259EC" w:rsidP="00C9684A">
      <w:pPr>
        <w:tabs>
          <w:tab w:val="left" w:pos="426"/>
        </w:tabs>
        <w:spacing w:after="0" w:line="240" w:lineRule="auto"/>
        <w:ind w:right="-1"/>
        <w:rPr>
          <w:rFonts w:ascii="Times New Roman" w:hAnsi="Times New Roman"/>
          <w:b/>
          <w:iCs/>
          <w:sz w:val="24"/>
          <w:szCs w:val="24"/>
        </w:rPr>
      </w:pPr>
    </w:p>
    <w:p w:rsidR="00AD1494" w:rsidRPr="006521F8" w:rsidRDefault="00AD1494" w:rsidP="000C6220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 xml:space="preserve">Секция 11. </w:t>
      </w:r>
      <w:r w:rsidRPr="006521F8">
        <w:rPr>
          <w:rFonts w:ascii="Times New Roman" w:hAnsi="Times New Roman"/>
          <w:b/>
          <w:iCs/>
          <w:color w:val="000000"/>
          <w:sz w:val="24"/>
          <w:szCs w:val="24"/>
        </w:rPr>
        <w:t>Ракетно-космическая техника. Системы управления летательными аппаратами</w:t>
      </w:r>
    </w:p>
    <w:p w:rsidR="00AD1494" w:rsidRPr="006521F8" w:rsidRDefault="00324427" w:rsidP="000C6220">
      <w:pPr>
        <w:tabs>
          <w:tab w:val="left" w:pos="426"/>
        </w:tabs>
        <w:spacing w:after="0" w:line="240" w:lineRule="auto"/>
        <w:ind w:left="-284" w:right="-1"/>
        <w:jc w:val="center"/>
        <w:rPr>
          <w:rFonts w:ascii="Times New Roman" w:hAnsi="Times New Roman"/>
          <w:b/>
          <w:iCs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  <w:lang w:val="en-US"/>
        </w:rPr>
        <w:t>VII</w:t>
      </w:r>
      <w:r w:rsidR="006C3B4A">
        <w:rPr>
          <w:rFonts w:ascii="Times New Roman" w:hAnsi="Times New Roman"/>
          <w:b/>
          <w:iCs/>
          <w:sz w:val="24"/>
          <w:szCs w:val="24"/>
        </w:rPr>
        <w:t xml:space="preserve">-702, </w:t>
      </w:r>
      <w:r w:rsidR="008454E1">
        <w:rPr>
          <w:rFonts w:ascii="Times New Roman" w:hAnsi="Times New Roman"/>
          <w:b/>
          <w:iCs/>
          <w:sz w:val="24"/>
          <w:szCs w:val="24"/>
        </w:rPr>
        <w:t>18.04.2012, 13:3</w:t>
      </w:r>
      <w:r w:rsidRPr="006521F8">
        <w:rPr>
          <w:rFonts w:ascii="Times New Roman" w:hAnsi="Times New Roman"/>
          <w:b/>
          <w:iCs/>
          <w:sz w:val="24"/>
          <w:szCs w:val="24"/>
        </w:rPr>
        <w:t>0</w:t>
      </w:r>
    </w:p>
    <w:p w:rsidR="00324427" w:rsidRPr="006521F8" w:rsidRDefault="00324427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b/>
          <w:iCs/>
          <w:sz w:val="24"/>
          <w:szCs w:val="24"/>
        </w:rPr>
      </w:pPr>
    </w:p>
    <w:p w:rsidR="00AD1494" w:rsidRPr="006521F8" w:rsidRDefault="00AD1494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sz w:val="24"/>
          <w:szCs w:val="24"/>
        </w:rPr>
      </w:pPr>
      <w:r w:rsidRPr="006521F8">
        <w:rPr>
          <w:rFonts w:ascii="Times New Roman" w:hAnsi="Times New Roman"/>
          <w:b/>
          <w:iCs/>
          <w:sz w:val="24"/>
          <w:szCs w:val="24"/>
        </w:rPr>
        <w:t>Председатель</w:t>
      </w:r>
      <w:r w:rsidRPr="006521F8">
        <w:rPr>
          <w:rFonts w:ascii="Times New Roman" w:hAnsi="Times New Roman"/>
          <w:iCs/>
          <w:sz w:val="24"/>
          <w:szCs w:val="24"/>
        </w:rPr>
        <w:t xml:space="preserve">: 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к.т.н., д.э.н., член-корреспондент РАРАН, директор ФГУП НИИ «Электронных приборов»</w:t>
      </w:r>
      <w:r w:rsidR="002C0027" w:rsidRPr="006521F8">
        <w:rPr>
          <w:rFonts w:ascii="Times New Roman" w:hAnsi="Times New Roman"/>
          <w:iCs/>
          <w:color w:val="000000"/>
          <w:sz w:val="24"/>
          <w:szCs w:val="24"/>
        </w:rPr>
        <w:t xml:space="preserve"> Эдвабник В.Г.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;</w:t>
      </w:r>
    </w:p>
    <w:p w:rsidR="00AD1494" w:rsidRDefault="00AD1494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6521F8">
        <w:rPr>
          <w:rFonts w:ascii="Times New Roman" w:hAnsi="Times New Roman"/>
          <w:b/>
          <w:sz w:val="24"/>
          <w:szCs w:val="24"/>
        </w:rPr>
        <w:t>Жюри</w:t>
      </w:r>
      <w:r w:rsidRPr="006521F8">
        <w:rPr>
          <w:rFonts w:ascii="Times New Roman" w:hAnsi="Times New Roman"/>
          <w:sz w:val="24"/>
          <w:szCs w:val="24"/>
        </w:rPr>
        <w:t xml:space="preserve">: 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 xml:space="preserve">д.т.н., профессор </w:t>
      </w:r>
      <w:r w:rsidR="006C3B4A">
        <w:rPr>
          <w:rFonts w:ascii="Times New Roman" w:hAnsi="Times New Roman"/>
          <w:iCs/>
          <w:color w:val="000000"/>
          <w:sz w:val="24"/>
          <w:szCs w:val="24"/>
        </w:rPr>
        <w:t xml:space="preserve">заведующий 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кафедры автономных информационных и управляющих систем (АИСУ) НГТУ</w:t>
      </w:r>
      <w:r w:rsidR="002C0027" w:rsidRPr="006521F8">
        <w:rPr>
          <w:rFonts w:ascii="Times New Roman" w:hAnsi="Times New Roman"/>
          <w:iCs/>
          <w:color w:val="000000"/>
          <w:sz w:val="24"/>
          <w:szCs w:val="24"/>
        </w:rPr>
        <w:t xml:space="preserve"> Легкий В.Н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.</w:t>
      </w:r>
      <w:r w:rsidR="006C3B4A">
        <w:rPr>
          <w:rFonts w:ascii="Times New Roman" w:hAnsi="Times New Roman"/>
          <w:iCs/>
          <w:color w:val="000000"/>
          <w:sz w:val="24"/>
          <w:szCs w:val="24"/>
        </w:rPr>
        <w:t>;</w:t>
      </w:r>
    </w:p>
    <w:p w:rsidR="006C3B4A" w:rsidRDefault="006C3B4A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к.</w:t>
      </w:r>
      <w:r>
        <w:rPr>
          <w:rFonts w:ascii="Times New Roman" w:hAnsi="Times New Roman"/>
          <w:iCs/>
          <w:color w:val="000000"/>
          <w:sz w:val="24"/>
          <w:szCs w:val="24"/>
        </w:rPr>
        <w:t xml:space="preserve">т.н., доцент 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кафедры автономных информационных и управляющих систем (АИСУ) НГТ</w:t>
      </w:r>
      <w:r>
        <w:rPr>
          <w:rFonts w:ascii="Times New Roman" w:hAnsi="Times New Roman"/>
          <w:iCs/>
          <w:color w:val="000000"/>
          <w:sz w:val="24"/>
          <w:szCs w:val="24"/>
        </w:rPr>
        <w:t>У Галун Борис Васильевич;</w:t>
      </w:r>
    </w:p>
    <w:p w:rsidR="006C3B4A" w:rsidRDefault="006C3B4A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ассистент 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кафедры автономных информационных и управляющих систем (АИСУ) НГТ</w:t>
      </w:r>
      <w:r>
        <w:rPr>
          <w:rFonts w:ascii="Times New Roman" w:hAnsi="Times New Roman"/>
          <w:iCs/>
          <w:color w:val="000000"/>
          <w:sz w:val="24"/>
          <w:szCs w:val="24"/>
        </w:rPr>
        <w:t>У Санков Олег Валерьевич;</w:t>
      </w:r>
    </w:p>
    <w:p w:rsidR="006C3B4A" w:rsidRDefault="006C3B4A" w:rsidP="000F29D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к.т.н., доцент </w:t>
      </w:r>
      <w:r w:rsidRPr="006521F8">
        <w:rPr>
          <w:rFonts w:ascii="Times New Roman" w:hAnsi="Times New Roman"/>
          <w:iCs/>
          <w:color w:val="000000"/>
          <w:sz w:val="24"/>
          <w:szCs w:val="24"/>
        </w:rPr>
        <w:t>кафедры автономных информационных и управляющих систем (АИСУ) НГТ</w:t>
      </w:r>
      <w:r>
        <w:rPr>
          <w:rFonts w:ascii="Times New Roman" w:hAnsi="Times New Roman"/>
          <w:iCs/>
          <w:color w:val="000000"/>
          <w:sz w:val="24"/>
          <w:szCs w:val="24"/>
        </w:rPr>
        <w:t>У Ющенко Валерий Павлович.</w:t>
      </w:r>
    </w:p>
    <w:p w:rsidR="006C3B4A" w:rsidRPr="006521F8" w:rsidRDefault="006C3B4A" w:rsidP="005D4C70">
      <w:pPr>
        <w:tabs>
          <w:tab w:val="left" w:pos="426"/>
        </w:tabs>
        <w:spacing w:after="0" w:line="240" w:lineRule="auto"/>
        <w:ind w:left="-284" w:right="-1"/>
        <w:jc w:val="both"/>
        <w:rPr>
          <w:rFonts w:ascii="Times New Roman" w:hAnsi="Times New Roman"/>
          <w:iCs/>
          <w:color w:val="000000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hanging="11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Андреев С. А.</w:t>
      </w:r>
    </w:p>
    <w:p w:rsidR="006C3B4A" w:rsidRPr="006C3B4A" w:rsidRDefault="006C3B4A" w:rsidP="00D81B0C">
      <w:pPr>
        <w:spacing w:after="0"/>
        <w:ind w:left="-284" w:hanging="11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ПОСТРОЕНИЕ МНОГОЭЛЕМЕНТНОГО ОПТИЧЕСКОГО КООРДИНАТОРА ИК-ДИАПАЗОНА</w:t>
      </w:r>
    </w:p>
    <w:p w:rsidR="006C3B4A" w:rsidRPr="006C3B4A" w:rsidRDefault="006C3B4A" w:rsidP="00D81B0C">
      <w:pPr>
        <w:spacing w:after="0"/>
        <w:ind w:left="-284" w:hanging="11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Кафедра «Автономные информационные и управляющие системы», Новосибирский Государственный Технический Университет, г. Новосибирск</w:t>
      </w:r>
    </w:p>
    <w:p w:rsidR="006C3B4A" w:rsidRPr="006C3B4A" w:rsidRDefault="006C3B4A" w:rsidP="00D81B0C">
      <w:pPr>
        <w:pStyle w:val="a5"/>
        <w:shd w:val="clear" w:color="auto" w:fill="FFFFFF"/>
        <w:autoSpaceDE w:val="0"/>
        <w:autoSpaceDN w:val="0"/>
        <w:adjustRightInd w:val="0"/>
        <w:spacing w:after="0"/>
        <w:ind w:left="-284" w:hanging="11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hanging="11"/>
        <w:jc w:val="both"/>
        <w:rPr>
          <w:rFonts w:ascii="Times New Roman" w:hAnsi="Times New Roman"/>
          <w:bCs/>
          <w:i/>
          <w:sz w:val="24"/>
          <w:szCs w:val="24"/>
        </w:rPr>
      </w:pPr>
      <w:r w:rsidRPr="006C3B4A">
        <w:rPr>
          <w:rFonts w:ascii="Times New Roman" w:hAnsi="Times New Roman"/>
          <w:bCs/>
          <w:i/>
          <w:sz w:val="24"/>
          <w:szCs w:val="24"/>
        </w:rPr>
        <w:t>Афонин</w:t>
      </w:r>
      <w:r w:rsidRPr="006C3B4A">
        <w:rPr>
          <w:rFonts w:ascii="Times New Roman" w:hAnsi="Times New Roman"/>
          <w:i/>
          <w:sz w:val="24"/>
          <w:szCs w:val="24"/>
        </w:rPr>
        <w:t xml:space="preserve"> </w:t>
      </w:r>
      <w:r w:rsidRPr="006C3B4A">
        <w:rPr>
          <w:rFonts w:ascii="Times New Roman" w:hAnsi="Times New Roman"/>
          <w:bCs/>
          <w:i/>
          <w:sz w:val="24"/>
          <w:szCs w:val="24"/>
        </w:rPr>
        <w:t xml:space="preserve">В.И., Березин А.В., </w:t>
      </w:r>
      <w:r w:rsidRPr="006C3B4A">
        <w:rPr>
          <w:rFonts w:ascii="Times New Roman" w:hAnsi="Times New Roman"/>
          <w:i/>
          <w:sz w:val="24"/>
          <w:szCs w:val="24"/>
        </w:rPr>
        <w:t xml:space="preserve">Бызов Р. А., </w:t>
      </w:r>
      <w:r w:rsidRPr="006C3B4A">
        <w:rPr>
          <w:rFonts w:ascii="Times New Roman" w:hAnsi="Times New Roman"/>
          <w:bCs/>
          <w:i/>
          <w:sz w:val="24"/>
          <w:szCs w:val="24"/>
        </w:rPr>
        <w:t xml:space="preserve">Витенберг И.П., </w:t>
      </w:r>
      <w:r w:rsidRPr="006C3B4A">
        <w:rPr>
          <w:rFonts w:ascii="Times New Roman" w:hAnsi="Times New Roman"/>
          <w:i/>
          <w:sz w:val="24"/>
          <w:szCs w:val="24"/>
        </w:rPr>
        <w:t xml:space="preserve">Горюшкин А. А., </w:t>
      </w:r>
      <w:r w:rsidRPr="006C3B4A">
        <w:rPr>
          <w:rFonts w:ascii="Times New Roman" w:hAnsi="Times New Roman"/>
          <w:bCs/>
          <w:i/>
          <w:sz w:val="24"/>
          <w:szCs w:val="24"/>
        </w:rPr>
        <w:t xml:space="preserve">Иванов А.Ф., </w:t>
      </w:r>
      <w:r w:rsidRPr="006C3B4A">
        <w:rPr>
          <w:rFonts w:ascii="Times New Roman" w:hAnsi="Times New Roman"/>
          <w:i/>
          <w:sz w:val="24"/>
          <w:szCs w:val="24"/>
        </w:rPr>
        <w:t xml:space="preserve">Лукин А.В., </w:t>
      </w:r>
      <w:r w:rsidRPr="006C3B4A">
        <w:rPr>
          <w:rFonts w:ascii="Times New Roman" w:hAnsi="Times New Roman"/>
          <w:bCs/>
          <w:i/>
          <w:sz w:val="24"/>
          <w:szCs w:val="24"/>
        </w:rPr>
        <w:t>Магда Л.Э.</w:t>
      </w:r>
    </w:p>
    <w:p w:rsidR="006C3B4A" w:rsidRPr="006C3B4A" w:rsidRDefault="006C3B4A" w:rsidP="00D81B0C">
      <w:pPr>
        <w:spacing w:after="0"/>
        <w:ind w:left="-284" w:hanging="11"/>
        <w:jc w:val="both"/>
        <w:rPr>
          <w:rFonts w:ascii="Times New Roman" w:hAnsi="Times New Roman"/>
          <w:b/>
          <w:bCs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ЧАСТОТНЫЙ НАНОСЕКУНДНЫЙ ТВЕРДОТЕЛЬНЫЙ ЛАЗЕР С ДИОДНОЙ НАКАЧКОЙ КИЛОВАТТНОГО УРОВНЯ МОЩНОСТИ</w:t>
      </w:r>
      <w:r w:rsidRPr="006C3B4A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Cs/>
          <w:sz w:val="24"/>
          <w:szCs w:val="24"/>
        </w:rPr>
      </w:pPr>
      <w:r w:rsidRPr="006C3B4A">
        <w:rPr>
          <w:rFonts w:ascii="Times New Roman" w:hAnsi="Times New Roman"/>
          <w:bCs/>
          <w:sz w:val="24"/>
          <w:szCs w:val="24"/>
        </w:rPr>
        <w:t>ФГУП «РФЯЦ-ВНИИТФ»,  г. Снежинск</w:t>
      </w:r>
    </w:p>
    <w:p w:rsidR="000F29D0" w:rsidRPr="006C3B4A" w:rsidRDefault="000F29D0" w:rsidP="007A108D">
      <w:pPr>
        <w:spacing w:after="0"/>
        <w:ind w:left="-284"/>
        <w:jc w:val="both"/>
        <w:rPr>
          <w:rFonts w:ascii="Times New Roman" w:hAnsi="Times New Roman"/>
          <w:bCs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bCs/>
          <w:sz w:val="24"/>
          <w:szCs w:val="24"/>
        </w:rPr>
      </w:pPr>
      <w:r w:rsidRPr="006C3B4A">
        <w:rPr>
          <w:rFonts w:ascii="Times New Roman" w:hAnsi="Times New Roman"/>
          <w:bCs/>
          <w:i/>
          <w:sz w:val="24"/>
          <w:szCs w:val="24"/>
        </w:rPr>
        <w:t xml:space="preserve">Афонин В.И., Березин А.В., Витенберг И.П., Иванов А.Ф., Магда Л.Э., Поляков </w:t>
      </w:r>
      <w:r w:rsidRPr="006C3B4A">
        <w:rPr>
          <w:rFonts w:ascii="Times New Roman" w:hAnsi="Times New Roman"/>
          <w:bCs/>
          <w:sz w:val="24"/>
          <w:szCs w:val="24"/>
        </w:rPr>
        <w:t>С.А.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bCs/>
          <w:sz w:val="24"/>
          <w:szCs w:val="24"/>
        </w:rPr>
      </w:pPr>
      <w:r w:rsidRPr="006C3B4A">
        <w:rPr>
          <w:rFonts w:ascii="Times New Roman" w:hAnsi="Times New Roman"/>
          <w:b/>
          <w:bCs/>
          <w:sz w:val="24"/>
          <w:szCs w:val="24"/>
        </w:rPr>
        <w:t>НОВЫЕ РЕЖИМЫ ГЕНЕРАЦИИ ИМПУЛЬСОВ ИЗЛУЧЕНИЯ НА ЛАЗЕРЕ С ДИОДНОЙ НАКАЧКОЙ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Cs/>
          <w:sz w:val="24"/>
          <w:szCs w:val="24"/>
        </w:rPr>
      </w:pPr>
      <w:r w:rsidRPr="006C3B4A">
        <w:rPr>
          <w:rFonts w:ascii="Times New Roman" w:hAnsi="Times New Roman"/>
          <w:bCs/>
          <w:sz w:val="24"/>
          <w:szCs w:val="24"/>
        </w:rPr>
        <w:t>ФГУП «РФЯЦ-ВНИИТФ»,  г. Снежинск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Cs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Баранов Н.А., Парфенов А.Е.*, Трофимов А.В.*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 xml:space="preserve">РАЗРАБОТКА СРЕДСТВ ЗАЩИТЫ БОЕВОЙ АВИАЦИИ И ГРАЖДАНСКИХ САМОЛЕТОВ ОТ ТЕРРОРИСТИЧЕСКИХ АТАК С ПРИМЕНЕНИЕМ ПЕРЕНОСНЫХ ЗЕНИТНЫХ РАКЕТНЫХ КОМПЛЕКСОВ 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Российская Академия ракетно-артиллерийских наук, г. Москва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  <w:lang w:val="en-US"/>
        </w:rPr>
      </w:pPr>
      <w:r w:rsidRPr="006C3B4A">
        <w:rPr>
          <w:rFonts w:ascii="Times New Roman" w:hAnsi="Times New Roman"/>
          <w:sz w:val="24"/>
          <w:szCs w:val="24"/>
        </w:rPr>
        <w:t>*3 ЦНИИ Минобороны России, г. Москва</w:t>
      </w:r>
    </w:p>
    <w:p w:rsidR="003259EC" w:rsidRPr="003259EC" w:rsidRDefault="003259EC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Березиков П.Е.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ВЫСОКОЧАСТОТНЫЙ МАЛОГАБАРИТНЫЙ МЕТАЛЛОИСКАТЕЛЬ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lastRenderedPageBreak/>
        <w:t>Бычков В.В.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 xml:space="preserve"> </w:t>
      </w:r>
      <w:r w:rsidRPr="006C3B4A">
        <w:rPr>
          <w:rFonts w:ascii="Times New Roman" w:hAnsi="Times New Roman"/>
          <w:b/>
          <w:caps/>
          <w:sz w:val="24"/>
          <w:szCs w:val="24"/>
        </w:rPr>
        <w:t>ВОЗМОЖНОСТЬ ПрименениЯ В СИСТЕМАХ БЛИЖНЕЙ ЛОКАЦИИ антенн с синтезированной апертурой для РЕШЕНИЯ ЗАДАЧ в режиме реального времени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Вавилова Е.М., Неунылов Д.А.,</w:t>
      </w:r>
      <w:r w:rsidRPr="006C3B4A">
        <w:rPr>
          <w:rFonts w:ascii="Times New Roman" w:hAnsi="Times New Roman"/>
          <w:sz w:val="24"/>
          <w:szCs w:val="24"/>
        </w:rPr>
        <w:t xml:space="preserve"> </w:t>
      </w:r>
      <w:r w:rsidRPr="006C3B4A">
        <w:rPr>
          <w:rFonts w:ascii="Times New Roman" w:hAnsi="Times New Roman"/>
          <w:i/>
          <w:sz w:val="24"/>
          <w:szCs w:val="24"/>
        </w:rPr>
        <w:t>Путинцев С.С.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МИКРОПОЛОСКОВЫЕ АНТЕННЫ НЕКОНТАКТНЫХ ДАТЧИКОВ ЦЕЛИ</w:t>
      </w:r>
    </w:p>
    <w:p w:rsid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Открытое акционерное общество «Научно-исследовательский институт электронных приборов», г. Новосибирск</w:t>
      </w:r>
    </w:p>
    <w:p w:rsidR="007A108D" w:rsidRPr="006C3B4A" w:rsidRDefault="007A108D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1"/>
        <w:numPr>
          <w:ilvl w:val="0"/>
          <w:numId w:val="28"/>
        </w:numPr>
        <w:spacing w:before="0"/>
        <w:ind w:left="-284" w:firstLine="0"/>
        <w:jc w:val="both"/>
        <w:rPr>
          <w:rFonts w:ascii="Times New Roman" w:hAnsi="Times New Roman"/>
          <w:b w:val="0"/>
          <w:i/>
          <w:color w:val="auto"/>
          <w:sz w:val="24"/>
          <w:szCs w:val="24"/>
        </w:rPr>
      </w:pPr>
      <w:r w:rsidRPr="006C3B4A">
        <w:rPr>
          <w:rFonts w:ascii="Times New Roman" w:hAnsi="Times New Roman"/>
          <w:b w:val="0"/>
          <w:i/>
          <w:color w:val="auto"/>
          <w:sz w:val="24"/>
          <w:szCs w:val="24"/>
        </w:rPr>
        <w:t>Галун Б.В.*, Легкий В.Н., Литвиненко С.А.</w:t>
      </w:r>
    </w:p>
    <w:p w:rsidR="006C3B4A" w:rsidRPr="006C3B4A" w:rsidRDefault="006C3B4A" w:rsidP="007A108D">
      <w:pPr>
        <w:pStyle w:val="aff6"/>
        <w:ind w:left="-284" w:firstLine="0"/>
        <w:jc w:val="both"/>
        <w:rPr>
          <w:b/>
        </w:rPr>
      </w:pPr>
      <w:r w:rsidRPr="006C3B4A">
        <w:rPr>
          <w:b/>
        </w:rPr>
        <w:t>БОРТОВЫЕ ИМПУЛЬСНЫЕ ЛАЗЕРНЫЕ ВЫСОТОМЕРЫ  С АДАПТАЦИЕЙ ПАРАМЕТРОВ</w:t>
      </w:r>
    </w:p>
    <w:p w:rsidR="006C3B4A" w:rsidRPr="006C3B4A" w:rsidRDefault="006C3B4A" w:rsidP="007A108D">
      <w:pPr>
        <w:pStyle w:val="aff6"/>
        <w:ind w:left="-284" w:firstLine="0"/>
        <w:jc w:val="both"/>
      </w:pPr>
      <w:r w:rsidRPr="006C3B4A">
        <w:t>Новосибирский государственный технический  университет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*</w:t>
      </w:r>
      <w:r w:rsidRPr="006C3B4A">
        <w:rPr>
          <w:rFonts w:ascii="Times New Roman" w:hAnsi="Times New Roman"/>
          <w:sz w:val="24"/>
          <w:szCs w:val="24"/>
        </w:rPr>
        <w:t xml:space="preserve"> Филиал ОАО «ПО» «УОМЗ» «Урал-СибНИИОС»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Демидов Д.Е., Фисун И.Д., Читава А.Р.</w:t>
      </w:r>
    </w:p>
    <w:p w:rsidR="006C3B4A" w:rsidRPr="006C3B4A" w:rsidRDefault="006C3B4A" w:rsidP="007A108D">
      <w:pPr>
        <w:spacing w:after="0"/>
        <w:ind w:left="-284"/>
        <w:jc w:val="both"/>
        <w:outlineLvl w:val="2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C3B4A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СРАВНИТЕЛЬНЫЙ АНАЛИЗ СИСТЕМ T-FLEX CAD И KOMPAS</w:t>
      </w:r>
    </w:p>
    <w:p w:rsidR="006C3B4A" w:rsidRPr="006C3B4A" w:rsidRDefault="006C3B4A" w:rsidP="007A108D">
      <w:pPr>
        <w:pStyle w:val="1"/>
        <w:spacing w:before="0"/>
        <w:ind w:left="-284"/>
        <w:jc w:val="both"/>
        <w:rPr>
          <w:rFonts w:ascii="Times New Roman" w:hAnsi="Times New Roman"/>
          <w:b w:val="0"/>
          <w:color w:val="000000"/>
          <w:sz w:val="24"/>
          <w:szCs w:val="24"/>
        </w:rPr>
      </w:pPr>
      <w:r w:rsidRPr="006C3B4A">
        <w:rPr>
          <w:rFonts w:ascii="Times New Roman" w:hAnsi="Times New Roman"/>
          <w:b w:val="0"/>
          <w:color w:val="000000"/>
          <w:sz w:val="24"/>
          <w:szCs w:val="24"/>
        </w:rPr>
        <w:t>Новосибирский государственный технический  университет, г. Новосибирск</w:t>
      </w:r>
    </w:p>
    <w:p w:rsidR="006C3B4A" w:rsidRPr="006C3B4A" w:rsidRDefault="006C3B4A" w:rsidP="007A108D">
      <w:pPr>
        <w:spacing w:after="0"/>
        <w:ind w:left="-284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Демидов Д.Е., Фисун И.Д., Читава А.Р.</w:t>
      </w:r>
    </w:p>
    <w:p w:rsidR="006C3B4A" w:rsidRPr="006C3B4A" w:rsidRDefault="006C3B4A" w:rsidP="007A108D">
      <w:pPr>
        <w:spacing w:after="0"/>
        <w:ind w:left="-284"/>
        <w:jc w:val="both"/>
        <w:outlineLvl w:val="2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C3B4A">
        <w:rPr>
          <w:rFonts w:ascii="Times New Roman" w:hAnsi="Times New Roman"/>
          <w:b/>
          <w:bCs/>
          <w:color w:val="000000"/>
          <w:sz w:val="24"/>
          <w:szCs w:val="24"/>
        </w:rPr>
        <w:t>ТЕНДЕНЦИИ СОВЕРШЕНСТВОВАНИЯ ПРОТИВОКОРАБЕЛЬНОГО РАКЕТНОГО КОМПЛЕКСА «ГАРПУН»</w:t>
      </w:r>
    </w:p>
    <w:p w:rsidR="006C3B4A" w:rsidRPr="006C3B4A" w:rsidRDefault="006C3B4A" w:rsidP="007A108D">
      <w:pPr>
        <w:pStyle w:val="1"/>
        <w:spacing w:before="0"/>
        <w:ind w:left="-284"/>
        <w:jc w:val="both"/>
        <w:rPr>
          <w:rFonts w:ascii="Times New Roman" w:hAnsi="Times New Roman"/>
          <w:b w:val="0"/>
          <w:color w:val="000000" w:themeColor="text1"/>
          <w:sz w:val="24"/>
          <w:szCs w:val="24"/>
        </w:rPr>
      </w:pPr>
      <w:r w:rsidRPr="006C3B4A">
        <w:rPr>
          <w:rFonts w:ascii="Times New Roman" w:hAnsi="Times New Roman"/>
          <w:b w:val="0"/>
          <w:color w:val="000000" w:themeColor="text1"/>
          <w:sz w:val="24"/>
          <w:szCs w:val="24"/>
        </w:rPr>
        <w:t>Новосибирский государственный технический  университет,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8"/>
        <w:numPr>
          <w:ilvl w:val="0"/>
          <w:numId w:val="28"/>
        </w:numPr>
        <w:ind w:left="-284" w:firstLine="0"/>
        <w:jc w:val="both"/>
        <w:rPr>
          <w:i/>
        </w:rPr>
      </w:pPr>
      <w:r w:rsidRPr="006C3B4A">
        <w:rPr>
          <w:i/>
        </w:rPr>
        <w:t>Кирильчик А.А.</w:t>
      </w:r>
    </w:p>
    <w:p w:rsidR="006C3B4A" w:rsidRPr="006C3B4A" w:rsidRDefault="006C3B4A" w:rsidP="007A108D">
      <w:pPr>
        <w:pStyle w:val="a8"/>
        <w:ind w:left="-284"/>
        <w:jc w:val="both"/>
        <w:rPr>
          <w:b/>
        </w:rPr>
      </w:pPr>
      <w:r w:rsidRPr="006C3B4A">
        <w:rPr>
          <w:b/>
        </w:rPr>
        <w:t>ПОВЫШЕНИЕ БЫСТРОДЕЙСТВИЯ РЛС АКТИВНОЙ ЗАЩИТЫ БТТ ОТ ТАНДЕМНОЙ АТАКИ</w:t>
      </w:r>
    </w:p>
    <w:p w:rsidR="006C3B4A" w:rsidRPr="006C3B4A" w:rsidRDefault="006C3B4A" w:rsidP="007A108D">
      <w:pPr>
        <w:pStyle w:val="a8"/>
        <w:ind w:left="-284"/>
        <w:jc w:val="both"/>
      </w:pPr>
      <w:r w:rsidRPr="006C3B4A">
        <w:t>Новосибирский государственный технический университет, г. Новосибирск</w:t>
      </w:r>
    </w:p>
    <w:p w:rsidR="006C3B4A" w:rsidRPr="006C3B4A" w:rsidRDefault="006C3B4A" w:rsidP="007A108D">
      <w:pPr>
        <w:pStyle w:val="a8"/>
        <w:ind w:left="-284"/>
        <w:jc w:val="both"/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Колышев Д. В.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ПЕРСПЕКТИВЫ РАЗВИТИЯ СИСТЕМ НАВЕДЕНИЯ ВЫСОКОТОЧНЫХ КОМПЛЕКСОВ «ВОЗДУХ-ЗЕМЛЯ»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Кукшинов И.А.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6C3B4A">
        <w:rPr>
          <w:rFonts w:ascii="Times New Roman" w:hAnsi="Times New Roman"/>
          <w:b/>
          <w:caps/>
          <w:sz w:val="24"/>
          <w:szCs w:val="24"/>
        </w:rPr>
        <w:t>Сравнительная оценка методов выделения контура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Кафедра «Автоматизированных Информационных Управляющих Систем»,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Кулинич Н.А.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6C3B4A">
        <w:rPr>
          <w:rFonts w:ascii="Times New Roman" w:hAnsi="Times New Roman"/>
          <w:b/>
          <w:caps/>
          <w:sz w:val="24"/>
          <w:szCs w:val="24"/>
        </w:rPr>
        <w:t>Исследование скорости распространения акустической волны в породах с блочной структурой</w:t>
      </w:r>
    </w:p>
    <w:p w:rsid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 xml:space="preserve">Новосибирский государственный технический университет, г. Новосибирск, </w:t>
      </w:r>
    </w:p>
    <w:p w:rsidR="00D81B0C" w:rsidRDefault="00D81B0C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D81B0C" w:rsidRDefault="00D81B0C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D81B0C" w:rsidRPr="006C3B4A" w:rsidRDefault="00D81B0C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lastRenderedPageBreak/>
        <w:t>Ларьков А.С.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ПОВЫШЕНИЯ ЭФФЕКТИВНОСТИ ПРЕОДОЛЕНИЯ АКТИВНОЙ ЗАЩИТЫ ТАНКА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1"/>
        <w:numPr>
          <w:ilvl w:val="0"/>
          <w:numId w:val="28"/>
        </w:numPr>
        <w:spacing w:before="0"/>
        <w:ind w:left="-284" w:firstLine="0"/>
        <w:jc w:val="both"/>
        <w:rPr>
          <w:rFonts w:ascii="Times New Roman" w:hAnsi="Times New Roman"/>
          <w:b w:val="0"/>
          <w:i/>
          <w:color w:val="auto"/>
          <w:sz w:val="24"/>
          <w:szCs w:val="24"/>
        </w:rPr>
      </w:pPr>
      <w:r w:rsidRPr="006C3B4A">
        <w:rPr>
          <w:rFonts w:ascii="Times New Roman" w:hAnsi="Times New Roman"/>
          <w:b w:val="0"/>
          <w:i/>
          <w:color w:val="auto"/>
          <w:sz w:val="24"/>
          <w:szCs w:val="24"/>
        </w:rPr>
        <w:t>Легкий В.Н., Порубов Г.Г., Санков О.В.</w:t>
      </w:r>
    </w:p>
    <w:p w:rsidR="006C3B4A" w:rsidRPr="006C3B4A" w:rsidRDefault="006C3B4A" w:rsidP="007A108D">
      <w:pPr>
        <w:pStyle w:val="aff6"/>
        <w:ind w:left="-284" w:firstLine="0"/>
        <w:jc w:val="both"/>
        <w:rPr>
          <w:b/>
        </w:rPr>
      </w:pPr>
      <w:r w:rsidRPr="006C3B4A">
        <w:rPr>
          <w:b/>
        </w:rPr>
        <w:t xml:space="preserve">СИСТЕМА ПОСАДКИ С МНОГОБАЗОВЫМ ФАЗОВЫМ РАДИОПЕЛЕНГАТОРОМ </w:t>
      </w:r>
    </w:p>
    <w:p w:rsidR="006C3B4A" w:rsidRPr="006C3B4A" w:rsidRDefault="006C3B4A" w:rsidP="007A108D">
      <w:pPr>
        <w:pStyle w:val="1"/>
        <w:spacing w:before="0"/>
        <w:ind w:left="-284"/>
        <w:jc w:val="both"/>
        <w:rPr>
          <w:rFonts w:ascii="Times New Roman" w:hAnsi="Times New Roman"/>
          <w:b w:val="0"/>
          <w:color w:val="auto"/>
          <w:sz w:val="24"/>
          <w:szCs w:val="24"/>
        </w:rPr>
      </w:pPr>
      <w:r w:rsidRPr="006C3B4A">
        <w:rPr>
          <w:rFonts w:ascii="Times New Roman" w:hAnsi="Times New Roman"/>
          <w:b w:val="0"/>
          <w:color w:val="auto"/>
          <w:sz w:val="24"/>
          <w:szCs w:val="24"/>
        </w:rPr>
        <w:t>Новосибирский государственный технический  университет, г. Новосибирск</w:t>
      </w:r>
    </w:p>
    <w:p w:rsidR="006C3B4A" w:rsidRPr="006C3B4A" w:rsidRDefault="006C3B4A" w:rsidP="007A108D">
      <w:pPr>
        <w:spacing w:after="0"/>
        <w:ind w:left="-284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Нартов В.Г., Ромодин В.Б., Шебалкова Л.В.</w:t>
      </w:r>
      <w:r w:rsidRPr="006C3B4A">
        <w:rPr>
          <w:rFonts w:ascii="Times New Roman" w:hAnsi="Times New Roman"/>
          <w:i/>
          <w:sz w:val="24"/>
          <w:szCs w:val="24"/>
          <w:vertAlign w:val="superscript"/>
        </w:rPr>
        <w:t xml:space="preserve"> </w:t>
      </w:r>
      <w:r w:rsidRPr="006C3B4A">
        <w:rPr>
          <w:rFonts w:ascii="Times New Roman" w:hAnsi="Times New Roman"/>
          <w:sz w:val="24"/>
          <w:szCs w:val="24"/>
          <w:vertAlign w:val="superscript"/>
        </w:rPr>
        <w:sym w:font="Symbol" w:char="F02A"/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 xml:space="preserve">АНТЕННА НЕКОНТАКТНОГО ДАТЧИКА ЦЕЛИ 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ОАО «Научно-исследовательский институт  электронных приборов», г. Новосибирск</w:t>
      </w:r>
    </w:p>
    <w:p w:rsidR="000F29D0" w:rsidRPr="006C3B4A" w:rsidRDefault="000F29D0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f9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Никулин А.В.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  <w:lang w:eastAsia="ja-JP"/>
        </w:rPr>
      </w:pPr>
      <w:r w:rsidRPr="006C3B4A">
        <w:rPr>
          <w:rFonts w:ascii="Times New Roman" w:hAnsi="Times New Roman"/>
          <w:b/>
          <w:sz w:val="24"/>
          <w:szCs w:val="24"/>
          <w:lang w:eastAsia="ja-JP"/>
        </w:rPr>
        <w:t>СВЯЗЬ ПАРАМЕТРОВ РАСПРЕДЕЛЕНИЯ ШУМОВ КООРДИНАТ НЕРОВНОЙ ПОВЕРХНОСТИ С УГЛАМИ НАКЛОНА МОДЕЛИРУЕМЫХ ПЛОЩАДОК</w:t>
      </w:r>
    </w:p>
    <w:p w:rsidR="006C3B4A" w:rsidRPr="003259EC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B6981" w:rsidRPr="003259EC" w:rsidRDefault="006B6981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B6981" w:rsidRPr="00881BA9" w:rsidRDefault="006B6981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 </w:t>
      </w:r>
      <w:r w:rsidRPr="00881BA9">
        <w:rPr>
          <w:rFonts w:ascii="Times New Roman" w:hAnsi="Times New Roman"/>
          <w:i/>
        </w:rPr>
        <w:t>Перевозчиков В.В.</w:t>
      </w:r>
    </w:p>
    <w:p w:rsidR="006B6981" w:rsidRPr="00A1628F" w:rsidRDefault="006B6981" w:rsidP="007A108D">
      <w:pPr>
        <w:tabs>
          <w:tab w:val="left" w:pos="0"/>
        </w:tabs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A1628F">
        <w:rPr>
          <w:rFonts w:ascii="Times New Roman" w:hAnsi="Times New Roman"/>
          <w:b/>
          <w:sz w:val="24"/>
          <w:szCs w:val="24"/>
        </w:rPr>
        <w:t>ПРЕЦИЗИОННЫЙ МУЛЬТИФУНКЦИОНАЛЬНЫЙ 3</w:t>
      </w:r>
      <w:r w:rsidRPr="00A1628F">
        <w:rPr>
          <w:rFonts w:ascii="Times New Roman" w:hAnsi="Times New Roman"/>
          <w:b/>
          <w:sz w:val="24"/>
          <w:szCs w:val="24"/>
          <w:lang w:val="en-US"/>
        </w:rPr>
        <w:t>D</w:t>
      </w:r>
      <w:r w:rsidRPr="00A1628F">
        <w:rPr>
          <w:rFonts w:ascii="Times New Roman" w:hAnsi="Times New Roman"/>
          <w:b/>
          <w:sz w:val="24"/>
          <w:szCs w:val="24"/>
        </w:rPr>
        <w:t>-МАНИПУЛЯТОР</w:t>
      </w:r>
    </w:p>
    <w:p w:rsidR="006B6981" w:rsidRDefault="006B6981" w:rsidP="007A108D">
      <w:pPr>
        <w:tabs>
          <w:tab w:val="left" w:pos="0"/>
        </w:tabs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A1628F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</w:t>
      </w:r>
      <w:r>
        <w:rPr>
          <w:rFonts w:ascii="Times New Roman" w:hAnsi="Times New Roman"/>
          <w:sz w:val="24"/>
          <w:szCs w:val="24"/>
        </w:rPr>
        <w:t>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Полотнянко Н.С.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ПРИМЕНЕНИЕ ЦИФРОВОЙ ОБРАБОТКИ СИГНАЛОВ В БОРТОВЫХ ЭЛЕКТРОННЫХ УСТРОЙСТВАХ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i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Санков О.В.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caps/>
          <w:sz w:val="24"/>
          <w:szCs w:val="24"/>
        </w:rPr>
      </w:pPr>
      <w:r w:rsidRPr="006C3B4A">
        <w:rPr>
          <w:rFonts w:ascii="Times New Roman" w:hAnsi="Times New Roman"/>
          <w:b/>
          <w:caps/>
          <w:sz w:val="24"/>
          <w:szCs w:val="24"/>
        </w:rPr>
        <w:t>Обнаружительная способность бортовых феррозондовых датчиков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Новосибирский государственный технический университет, г. Новосибирск</w:t>
      </w:r>
    </w:p>
    <w:p w:rsid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</w:p>
    <w:p w:rsidR="006C3B4A" w:rsidRPr="006C3B4A" w:rsidRDefault="006C3B4A" w:rsidP="00D81B0C">
      <w:pPr>
        <w:pStyle w:val="a5"/>
        <w:numPr>
          <w:ilvl w:val="0"/>
          <w:numId w:val="28"/>
        </w:numPr>
        <w:spacing w:after="0" w:line="240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i/>
          <w:sz w:val="24"/>
          <w:szCs w:val="24"/>
        </w:rPr>
        <w:t>Ющенко В.П.</w:t>
      </w:r>
    </w:p>
    <w:p w:rsidR="006C3B4A" w:rsidRPr="006C3B4A" w:rsidRDefault="006C3B4A" w:rsidP="007A108D">
      <w:pPr>
        <w:spacing w:after="0"/>
        <w:ind w:left="-284"/>
        <w:jc w:val="both"/>
        <w:rPr>
          <w:rFonts w:ascii="Times New Roman" w:hAnsi="Times New Roman"/>
          <w:b/>
          <w:sz w:val="24"/>
          <w:szCs w:val="24"/>
        </w:rPr>
      </w:pPr>
      <w:r w:rsidRPr="006C3B4A">
        <w:rPr>
          <w:rFonts w:ascii="Times New Roman" w:hAnsi="Times New Roman"/>
          <w:b/>
          <w:sz w:val="24"/>
          <w:szCs w:val="24"/>
        </w:rPr>
        <w:t>СЕТЕВЫЕ ТЕХНОЛОГИИ В ЛОКАЦИИ</w:t>
      </w:r>
    </w:p>
    <w:p w:rsidR="00AA4A41" w:rsidRPr="006C3B4A" w:rsidRDefault="006C3B4A" w:rsidP="007A108D">
      <w:pPr>
        <w:spacing w:after="0"/>
        <w:ind w:left="-284"/>
        <w:jc w:val="both"/>
        <w:rPr>
          <w:rFonts w:ascii="Times New Roman" w:hAnsi="Times New Roman"/>
          <w:sz w:val="24"/>
          <w:szCs w:val="24"/>
        </w:rPr>
      </w:pPr>
      <w:r w:rsidRPr="006C3B4A">
        <w:rPr>
          <w:rFonts w:ascii="Times New Roman" w:hAnsi="Times New Roman"/>
          <w:sz w:val="24"/>
          <w:szCs w:val="24"/>
        </w:rPr>
        <w:t>Кафедра автономных информационных и управляющих систем  «Новосибирский государственный технический университет»,  г. Новосибирск</w:t>
      </w:r>
    </w:p>
    <w:sectPr w:rsidR="00AA4A41" w:rsidRPr="006C3B4A" w:rsidSect="00D81B0C">
      <w:footerReference w:type="default" r:id="rId22"/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41E" w:rsidRDefault="00E3241E" w:rsidP="000359B3">
      <w:pPr>
        <w:spacing w:after="0" w:line="240" w:lineRule="auto"/>
      </w:pPr>
      <w:r>
        <w:separator/>
      </w:r>
    </w:p>
  </w:endnote>
  <w:endnote w:type="continuationSeparator" w:id="1">
    <w:p w:rsidR="00E3241E" w:rsidRDefault="00E3241E" w:rsidP="000359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MR1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GulimChe"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B0C" w:rsidRDefault="000B68A8">
    <w:pPr>
      <w:pStyle w:val="af"/>
      <w:jc w:val="center"/>
    </w:pPr>
    <w:fldSimple w:instr=" PAGE   \* MERGEFORMAT ">
      <w:r w:rsidR="00646EB1">
        <w:rPr>
          <w:noProof/>
        </w:rPr>
        <w:t>3</w:t>
      </w:r>
    </w:fldSimple>
  </w:p>
  <w:p w:rsidR="00370508" w:rsidRDefault="00370508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41E" w:rsidRDefault="00E3241E" w:rsidP="000359B3">
      <w:pPr>
        <w:spacing w:after="0" w:line="240" w:lineRule="auto"/>
      </w:pPr>
      <w:r>
        <w:separator/>
      </w:r>
    </w:p>
  </w:footnote>
  <w:footnote w:type="continuationSeparator" w:id="1">
    <w:p w:rsidR="00E3241E" w:rsidRDefault="00E3241E" w:rsidP="000359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C1B3F"/>
    <w:multiLevelType w:val="hybridMultilevel"/>
    <w:tmpl w:val="C34486FA"/>
    <w:lvl w:ilvl="0" w:tplc="A474988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2C539C"/>
    <w:multiLevelType w:val="hybridMultilevel"/>
    <w:tmpl w:val="79E01DD0"/>
    <w:lvl w:ilvl="0" w:tplc="D85E31F2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8E960C4"/>
    <w:multiLevelType w:val="hybridMultilevel"/>
    <w:tmpl w:val="78BEA032"/>
    <w:lvl w:ilvl="0" w:tplc="4A8A267A">
      <w:start w:val="12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4A0CC2"/>
    <w:multiLevelType w:val="hybridMultilevel"/>
    <w:tmpl w:val="97A07FB2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1FFD6D51"/>
    <w:multiLevelType w:val="hybridMultilevel"/>
    <w:tmpl w:val="8276902A"/>
    <w:lvl w:ilvl="0" w:tplc="245C50DC">
      <w:start w:val="1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902561"/>
    <w:multiLevelType w:val="hybridMultilevel"/>
    <w:tmpl w:val="AF666F5A"/>
    <w:lvl w:ilvl="0" w:tplc="6B54F9EE">
      <w:start w:val="6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6">
    <w:nsid w:val="24505541"/>
    <w:multiLevelType w:val="hybridMultilevel"/>
    <w:tmpl w:val="1744E8C0"/>
    <w:lvl w:ilvl="0" w:tplc="15C0C6F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">
    <w:nsid w:val="2A0C51B4"/>
    <w:multiLevelType w:val="hybridMultilevel"/>
    <w:tmpl w:val="1744E8C0"/>
    <w:lvl w:ilvl="0" w:tplc="15C0C6F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>
    <w:nsid w:val="2C7673A0"/>
    <w:multiLevelType w:val="hybridMultilevel"/>
    <w:tmpl w:val="BD7CD83C"/>
    <w:lvl w:ilvl="0" w:tplc="284095C0">
      <w:start w:val="8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4245C3"/>
    <w:multiLevelType w:val="hybridMultilevel"/>
    <w:tmpl w:val="0FE4FB68"/>
    <w:lvl w:ilvl="0" w:tplc="87EE372C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9D73739"/>
    <w:multiLevelType w:val="hybridMultilevel"/>
    <w:tmpl w:val="A4968F24"/>
    <w:lvl w:ilvl="0" w:tplc="E70400EA">
      <w:start w:val="15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A045B01"/>
    <w:multiLevelType w:val="hybridMultilevel"/>
    <w:tmpl w:val="C8EA51E8"/>
    <w:lvl w:ilvl="0" w:tplc="B9CEAF58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C2C34BB"/>
    <w:multiLevelType w:val="hybridMultilevel"/>
    <w:tmpl w:val="405A2FBA"/>
    <w:lvl w:ilvl="0" w:tplc="75768A4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E3833AF"/>
    <w:multiLevelType w:val="hybridMultilevel"/>
    <w:tmpl w:val="D488FC5C"/>
    <w:lvl w:ilvl="0" w:tplc="E1981868">
      <w:start w:val="2011"/>
      <w:numFmt w:val="bullet"/>
      <w:lvlText w:val=""/>
      <w:lvlJc w:val="left"/>
      <w:pPr>
        <w:ind w:left="76" w:hanging="360"/>
      </w:pPr>
      <w:rPr>
        <w:rFonts w:ascii="Symbol" w:eastAsia="Times New Roman" w:hAnsi="Symbol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4">
    <w:nsid w:val="40DE39C5"/>
    <w:multiLevelType w:val="hybridMultilevel"/>
    <w:tmpl w:val="1EC60E70"/>
    <w:lvl w:ilvl="0" w:tplc="44DAB10E">
      <w:start w:val="7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B6464A"/>
    <w:multiLevelType w:val="hybridMultilevel"/>
    <w:tmpl w:val="1DCC703A"/>
    <w:lvl w:ilvl="0" w:tplc="C1C434F8">
      <w:start w:val="10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59A6745"/>
    <w:multiLevelType w:val="hybridMultilevel"/>
    <w:tmpl w:val="FCAAB2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0E6324"/>
    <w:multiLevelType w:val="hybridMultilevel"/>
    <w:tmpl w:val="0EBA44F0"/>
    <w:lvl w:ilvl="0" w:tplc="2410022E">
      <w:start w:val="3"/>
      <w:numFmt w:val="decimal"/>
      <w:lvlText w:val="%1"/>
      <w:lvlJc w:val="left"/>
      <w:pPr>
        <w:ind w:left="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8">
    <w:nsid w:val="4E456775"/>
    <w:multiLevelType w:val="hybridMultilevel"/>
    <w:tmpl w:val="56964062"/>
    <w:lvl w:ilvl="0" w:tplc="492C82A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>
    <w:nsid w:val="4FA93FAF"/>
    <w:multiLevelType w:val="hybridMultilevel"/>
    <w:tmpl w:val="98EE8B5C"/>
    <w:lvl w:ilvl="0" w:tplc="B33CA1A2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68028DC"/>
    <w:multiLevelType w:val="hybridMultilevel"/>
    <w:tmpl w:val="33048668"/>
    <w:lvl w:ilvl="0" w:tplc="A41A27BE">
      <w:start w:val="13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58E626FD"/>
    <w:multiLevelType w:val="hybridMultilevel"/>
    <w:tmpl w:val="A1744E20"/>
    <w:lvl w:ilvl="0" w:tplc="7A0C8D86">
      <w:start w:val="3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6C39C9"/>
    <w:multiLevelType w:val="hybridMultilevel"/>
    <w:tmpl w:val="CFEE8F9A"/>
    <w:lvl w:ilvl="0" w:tplc="804C644E">
      <w:start w:val="8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A04393"/>
    <w:multiLevelType w:val="hybridMultilevel"/>
    <w:tmpl w:val="A13628C0"/>
    <w:lvl w:ilvl="0" w:tplc="B5F03DBC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4">
    <w:nsid w:val="6E062E37"/>
    <w:multiLevelType w:val="hybridMultilevel"/>
    <w:tmpl w:val="24DC5CDC"/>
    <w:lvl w:ilvl="0" w:tplc="00809598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8675903"/>
    <w:multiLevelType w:val="hybridMultilevel"/>
    <w:tmpl w:val="79E01DD0"/>
    <w:lvl w:ilvl="0" w:tplc="D85E31F2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A514F64"/>
    <w:multiLevelType w:val="hybridMultilevel"/>
    <w:tmpl w:val="BF04B448"/>
    <w:lvl w:ilvl="0" w:tplc="BF829382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7">
    <w:nsid w:val="7AA020B3"/>
    <w:multiLevelType w:val="hybridMultilevel"/>
    <w:tmpl w:val="788634C8"/>
    <w:lvl w:ilvl="0" w:tplc="39526A7A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13"/>
  </w:num>
  <w:num w:numId="2">
    <w:abstractNumId w:val="27"/>
  </w:num>
  <w:num w:numId="3">
    <w:abstractNumId w:val="0"/>
  </w:num>
  <w:num w:numId="4">
    <w:abstractNumId w:val="21"/>
  </w:num>
  <w:num w:numId="5">
    <w:abstractNumId w:val="24"/>
  </w:num>
  <w:num w:numId="6">
    <w:abstractNumId w:val="9"/>
  </w:num>
  <w:num w:numId="7">
    <w:abstractNumId w:val="10"/>
  </w:num>
  <w:num w:numId="8">
    <w:abstractNumId w:val="20"/>
  </w:num>
  <w:num w:numId="9">
    <w:abstractNumId w:val="2"/>
  </w:num>
  <w:num w:numId="10">
    <w:abstractNumId w:val="4"/>
  </w:num>
  <w:num w:numId="11">
    <w:abstractNumId w:val="15"/>
  </w:num>
  <w:num w:numId="12">
    <w:abstractNumId w:val="8"/>
  </w:num>
  <w:num w:numId="13">
    <w:abstractNumId w:val="14"/>
  </w:num>
  <w:num w:numId="14">
    <w:abstractNumId w:val="19"/>
  </w:num>
  <w:num w:numId="15">
    <w:abstractNumId w:val="26"/>
  </w:num>
  <w:num w:numId="16">
    <w:abstractNumId w:val="5"/>
  </w:num>
  <w:num w:numId="17">
    <w:abstractNumId w:val="22"/>
  </w:num>
  <w:num w:numId="18">
    <w:abstractNumId w:val="18"/>
  </w:num>
  <w:num w:numId="19">
    <w:abstractNumId w:val="1"/>
  </w:num>
  <w:num w:numId="20">
    <w:abstractNumId w:val="11"/>
  </w:num>
  <w:num w:numId="21">
    <w:abstractNumId w:val="23"/>
  </w:num>
  <w:num w:numId="22">
    <w:abstractNumId w:val="17"/>
  </w:num>
  <w:num w:numId="23">
    <w:abstractNumId w:val="12"/>
  </w:num>
  <w:num w:numId="24">
    <w:abstractNumId w:val="6"/>
  </w:num>
  <w:num w:numId="25">
    <w:abstractNumId w:val="25"/>
  </w:num>
  <w:num w:numId="26">
    <w:abstractNumId w:val="7"/>
  </w:num>
  <w:num w:numId="27">
    <w:abstractNumId w:val="3"/>
  </w:num>
  <w:num w:numId="28">
    <w:abstractNumId w:val="16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TrackMoves/>
  <w:defaultTabStop w:val="708"/>
  <w:drawingGridHorizontalSpacing w:val="110"/>
  <w:displayHorizontalDrawingGridEvery w:val="2"/>
  <w:characterSpacingControl w:val="doNotCompress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23A8"/>
    <w:rsid w:val="000019F5"/>
    <w:rsid w:val="000076AD"/>
    <w:rsid w:val="00022A35"/>
    <w:rsid w:val="000344EA"/>
    <w:rsid w:val="000359B3"/>
    <w:rsid w:val="00055F85"/>
    <w:rsid w:val="00066CAC"/>
    <w:rsid w:val="00073BFA"/>
    <w:rsid w:val="000821BA"/>
    <w:rsid w:val="000B0AEC"/>
    <w:rsid w:val="000B68A8"/>
    <w:rsid w:val="000C6220"/>
    <w:rsid w:val="000D2C41"/>
    <w:rsid w:val="000E5FE2"/>
    <w:rsid w:val="000F29D0"/>
    <w:rsid w:val="00122AA1"/>
    <w:rsid w:val="00125D75"/>
    <w:rsid w:val="00132839"/>
    <w:rsid w:val="001513E5"/>
    <w:rsid w:val="00194100"/>
    <w:rsid w:val="00195C63"/>
    <w:rsid w:val="001D06EF"/>
    <w:rsid w:val="001D3CD7"/>
    <w:rsid w:val="001D5C8C"/>
    <w:rsid w:val="002101A1"/>
    <w:rsid w:val="00242C56"/>
    <w:rsid w:val="0024365E"/>
    <w:rsid w:val="00283C19"/>
    <w:rsid w:val="002850B9"/>
    <w:rsid w:val="002A6E87"/>
    <w:rsid w:val="002B4241"/>
    <w:rsid w:val="002B4B8C"/>
    <w:rsid w:val="002C0027"/>
    <w:rsid w:val="002E4508"/>
    <w:rsid w:val="002E4516"/>
    <w:rsid w:val="00306EDB"/>
    <w:rsid w:val="00324427"/>
    <w:rsid w:val="003259EC"/>
    <w:rsid w:val="00357435"/>
    <w:rsid w:val="00370262"/>
    <w:rsid w:val="00370508"/>
    <w:rsid w:val="00380D43"/>
    <w:rsid w:val="003923A8"/>
    <w:rsid w:val="003A36B0"/>
    <w:rsid w:val="003D0D90"/>
    <w:rsid w:val="003D7A14"/>
    <w:rsid w:val="00404120"/>
    <w:rsid w:val="00412A1B"/>
    <w:rsid w:val="004242E2"/>
    <w:rsid w:val="004254A5"/>
    <w:rsid w:val="00431E8B"/>
    <w:rsid w:val="00470FAA"/>
    <w:rsid w:val="004851D2"/>
    <w:rsid w:val="00485C44"/>
    <w:rsid w:val="00490E17"/>
    <w:rsid w:val="004A75D8"/>
    <w:rsid w:val="004A7838"/>
    <w:rsid w:val="004F31D3"/>
    <w:rsid w:val="00527C54"/>
    <w:rsid w:val="0053752D"/>
    <w:rsid w:val="0054524B"/>
    <w:rsid w:val="0056600A"/>
    <w:rsid w:val="00577005"/>
    <w:rsid w:val="00583538"/>
    <w:rsid w:val="005A56B1"/>
    <w:rsid w:val="005C6BC9"/>
    <w:rsid w:val="005D3CB8"/>
    <w:rsid w:val="005D4C70"/>
    <w:rsid w:val="00626DCE"/>
    <w:rsid w:val="00644854"/>
    <w:rsid w:val="00644ED0"/>
    <w:rsid w:val="00646EB1"/>
    <w:rsid w:val="006521F8"/>
    <w:rsid w:val="00663C0F"/>
    <w:rsid w:val="006653A4"/>
    <w:rsid w:val="006B0374"/>
    <w:rsid w:val="006B6981"/>
    <w:rsid w:val="006C3B4A"/>
    <w:rsid w:val="0073227C"/>
    <w:rsid w:val="00742BC9"/>
    <w:rsid w:val="007466C5"/>
    <w:rsid w:val="00760815"/>
    <w:rsid w:val="00776193"/>
    <w:rsid w:val="007A108D"/>
    <w:rsid w:val="007C09C2"/>
    <w:rsid w:val="007C0CD9"/>
    <w:rsid w:val="007E5A5A"/>
    <w:rsid w:val="00803F96"/>
    <w:rsid w:val="00840180"/>
    <w:rsid w:val="00840818"/>
    <w:rsid w:val="008453A7"/>
    <w:rsid w:val="008454E1"/>
    <w:rsid w:val="0085364D"/>
    <w:rsid w:val="0086796E"/>
    <w:rsid w:val="0087453D"/>
    <w:rsid w:val="008745AD"/>
    <w:rsid w:val="00881BA9"/>
    <w:rsid w:val="00892A05"/>
    <w:rsid w:val="00894D21"/>
    <w:rsid w:val="008B55B5"/>
    <w:rsid w:val="008D1826"/>
    <w:rsid w:val="0091605D"/>
    <w:rsid w:val="00925638"/>
    <w:rsid w:val="009448FE"/>
    <w:rsid w:val="00962588"/>
    <w:rsid w:val="009627CF"/>
    <w:rsid w:val="00973AF7"/>
    <w:rsid w:val="00985663"/>
    <w:rsid w:val="009A5410"/>
    <w:rsid w:val="009A71E6"/>
    <w:rsid w:val="009B41DE"/>
    <w:rsid w:val="009B443B"/>
    <w:rsid w:val="009B7532"/>
    <w:rsid w:val="009E6BFA"/>
    <w:rsid w:val="009F0D64"/>
    <w:rsid w:val="009F37C3"/>
    <w:rsid w:val="00A03FFD"/>
    <w:rsid w:val="00A10448"/>
    <w:rsid w:val="00A141C6"/>
    <w:rsid w:val="00A3118E"/>
    <w:rsid w:val="00A41146"/>
    <w:rsid w:val="00A5681F"/>
    <w:rsid w:val="00A6015E"/>
    <w:rsid w:val="00A601DB"/>
    <w:rsid w:val="00A62012"/>
    <w:rsid w:val="00A67AA0"/>
    <w:rsid w:val="00A76842"/>
    <w:rsid w:val="00AA4A41"/>
    <w:rsid w:val="00AA7AB5"/>
    <w:rsid w:val="00AB0EAF"/>
    <w:rsid w:val="00AC435A"/>
    <w:rsid w:val="00AD1494"/>
    <w:rsid w:val="00AE79F1"/>
    <w:rsid w:val="00AE7EFB"/>
    <w:rsid w:val="00AF610A"/>
    <w:rsid w:val="00B1192C"/>
    <w:rsid w:val="00B31F0E"/>
    <w:rsid w:val="00B54D0C"/>
    <w:rsid w:val="00B76972"/>
    <w:rsid w:val="00B80109"/>
    <w:rsid w:val="00B80BA6"/>
    <w:rsid w:val="00B83E5F"/>
    <w:rsid w:val="00B90EC7"/>
    <w:rsid w:val="00B979C7"/>
    <w:rsid w:val="00BA16A9"/>
    <w:rsid w:val="00BA5F27"/>
    <w:rsid w:val="00BA5FDC"/>
    <w:rsid w:val="00BB5C19"/>
    <w:rsid w:val="00C028A8"/>
    <w:rsid w:val="00C65AD2"/>
    <w:rsid w:val="00C7740D"/>
    <w:rsid w:val="00C87160"/>
    <w:rsid w:val="00C9684A"/>
    <w:rsid w:val="00CA175B"/>
    <w:rsid w:val="00CA28E7"/>
    <w:rsid w:val="00CB694B"/>
    <w:rsid w:val="00CC409E"/>
    <w:rsid w:val="00CD7E1F"/>
    <w:rsid w:val="00CE510F"/>
    <w:rsid w:val="00D36E15"/>
    <w:rsid w:val="00D37045"/>
    <w:rsid w:val="00D40AD7"/>
    <w:rsid w:val="00D47C15"/>
    <w:rsid w:val="00D65DEE"/>
    <w:rsid w:val="00D6762C"/>
    <w:rsid w:val="00D6795F"/>
    <w:rsid w:val="00D81B0C"/>
    <w:rsid w:val="00D97704"/>
    <w:rsid w:val="00DB534B"/>
    <w:rsid w:val="00E067C1"/>
    <w:rsid w:val="00E24E71"/>
    <w:rsid w:val="00E30BAA"/>
    <w:rsid w:val="00E3241E"/>
    <w:rsid w:val="00E721FF"/>
    <w:rsid w:val="00EA5854"/>
    <w:rsid w:val="00F014EF"/>
    <w:rsid w:val="00F16E27"/>
    <w:rsid w:val="00F178F6"/>
    <w:rsid w:val="00F263A1"/>
    <w:rsid w:val="00F329F8"/>
    <w:rsid w:val="00F40E92"/>
    <w:rsid w:val="00F567A7"/>
    <w:rsid w:val="00FB430B"/>
    <w:rsid w:val="00FC189D"/>
    <w:rsid w:val="00FD1B25"/>
    <w:rsid w:val="00FD4481"/>
    <w:rsid w:val="00FE2E40"/>
    <w:rsid w:val="00FE3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C19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AA7AB5"/>
    <w:pPr>
      <w:keepNext/>
      <w:keepLines/>
      <w:spacing w:before="480" w:after="0" w:line="240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0359B3"/>
    <w:pPr>
      <w:keepNext/>
      <w:keepLines/>
      <w:spacing w:before="200" w:after="0" w:line="240" w:lineRule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A71E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3923A8"/>
    <w:pPr>
      <w:spacing w:after="0" w:line="240" w:lineRule="auto"/>
      <w:jc w:val="center"/>
    </w:pPr>
    <w:rPr>
      <w:rFonts w:ascii="Times New Roman" w:hAnsi="Times New Roman"/>
      <w:b/>
      <w:bCs/>
      <w:sz w:val="40"/>
      <w:szCs w:val="40"/>
    </w:rPr>
  </w:style>
  <w:style w:type="character" w:customStyle="1" w:styleId="a4">
    <w:name w:val="Название Знак"/>
    <w:basedOn w:val="a0"/>
    <w:link w:val="a3"/>
    <w:uiPriority w:val="99"/>
    <w:rsid w:val="003923A8"/>
    <w:rPr>
      <w:rFonts w:ascii="Times New Roman" w:eastAsia="Times New Roman" w:hAnsi="Times New Roman" w:cs="Times New Roman"/>
      <w:b/>
      <w:bCs/>
      <w:sz w:val="40"/>
      <w:szCs w:val="40"/>
    </w:rPr>
  </w:style>
  <w:style w:type="paragraph" w:styleId="a5">
    <w:name w:val="List Paragraph"/>
    <w:basedOn w:val="a"/>
    <w:uiPriority w:val="34"/>
    <w:qFormat/>
    <w:rsid w:val="00840180"/>
    <w:pPr>
      <w:ind w:left="720"/>
      <w:contextualSpacing/>
    </w:pPr>
  </w:style>
  <w:style w:type="paragraph" w:customStyle="1" w:styleId="112">
    <w:name w:val="112"/>
    <w:basedOn w:val="a"/>
    <w:link w:val="1120"/>
    <w:uiPriority w:val="99"/>
    <w:rsid w:val="00840180"/>
    <w:pPr>
      <w:spacing w:after="100" w:afterAutospacing="1" w:line="240" w:lineRule="auto"/>
      <w:ind w:firstLine="567"/>
      <w:jc w:val="both"/>
    </w:pPr>
    <w:rPr>
      <w:rFonts w:eastAsia="Calibri"/>
      <w:color w:val="000000"/>
      <w:spacing w:val="-2"/>
      <w:sz w:val="28"/>
      <w:szCs w:val="28"/>
      <w:lang w:eastAsia="en-US"/>
    </w:rPr>
  </w:style>
  <w:style w:type="character" w:customStyle="1" w:styleId="1120">
    <w:name w:val="112 Знак"/>
    <w:basedOn w:val="a0"/>
    <w:link w:val="112"/>
    <w:uiPriority w:val="99"/>
    <w:locked/>
    <w:rsid w:val="00840180"/>
    <w:rPr>
      <w:rFonts w:ascii="Calibri" w:eastAsia="Calibri" w:hAnsi="Calibri" w:cs="Times New Roman"/>
      <w:color w:val="000000"/>
      <w:spacing w:val="-2"/>
      <w:sz w:val="28"/>
      <w:szCs w:val="28"/>
      <w:lang w:eastAsia="en-US"/>
    </w:rPr>
  </w:style>
  <w:style w:type="paragraph" w:customStyle="1" w:styleId="Usual">
    <w:name w:val="Usual"/>
    <w:basedOn w:val="a"/>
    <w:rsid w:val="00840180"/>
    <w:pPr>
      <w:keepNext/>
      <w:spacing w:after="0" w:line="360" w:lineRule="auto"/>
      <w:ind w:right="-51" w:firstLine="709"/>
      <w:jc w:val="both"/>
    </w:pPr>
    <w:rPr>
      <w:rFonts w:ascii="Arial" w:hAnsi="Arial" w:cs="Arial"/>
      <w:sz w:val="24"/>
      <w:szCs w:val="24"/>
    </w:rPr>
  </w:style>
  <w:style w:type="paragraph" w:styleId="a6">
    <w:name w:val="Body Text"/>
    <w:basedOn w:val="a"/>
    <w:link w:val="a7"/>
    <w:uiPriority w:val="99"/>
    <w:unhideWhenUsed/>
    <w:rsid w:val="00B80BA6"/>
    <w:pPr>
      <w:spacing w:after="120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99"/>
    <w:rsid w:val="00B80BA6"/>
    <w:rPr>
      <w:rFonts w:ascii="Times New Roman" w:eastAsia="Times New Roman" w:hAnsi="Times New Roman" w:cs="Times New Roman"/>
      <w:sz w:val="24"/>
      <w:szCs w:val="24"/>
    </w:rPr>
  </w:style>
  <w:style w:type="paragraph" w:customStyle="1" w:styleId="st">
    <w:name w:val="st"/>
    <w:basedOn w:val="a"/>
    <w:rsid w:val="00B80BA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21">
    <w:name w:val="Body Text 2"/>
    <w:basedOn w:val="a"/>
    <w:link w:val="22"/>
    <w:uiPriority w:val="99"/>
    <w:unhideWhenUsed/>
    <w:rsid w:val="00A62012"/>
    <w:pPr>
      <w:spacing w:after="120" w:line="480" w:lineRule="auto"/>
    </w:pPr>
    <w:rPr>
      <w:rFonts w:ascii="Times New Roman" w:hAnsi="Times New Roman"/>
      <w:sz w:val="24"/>
      <w:szCs w:val="24"/>
    </w:rPr>
  </w:style>
  <w:style w:type="character" w:customStyle="1" w:styleId="22">
    <w:name w:val="Основной текст 2 Знак"/>
    <w:basedOn w:val="a0"/>
    <w:link w:val="21"/>
    <w:uiPriority w:val="99"/>
    <w:rsid w:val="00A62012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link w:val="a9"/>
    <w:uiPriority w:val="1"/>
    <w:qFormat/>
    <w:rsid w:val="00A62012"/>
    <w:rPr>
      <w:rFonts w:ascii="Times New Roman" w:hAnsi="Times New Roman"/>
      <w:sz w:val="24"/>
      <w:szCs w:val="24"/>
    </w:rPr>
  </w:style>
  <w:style w:type="character" w:customStyle="1" w:styleId="a9">
    <w:name w:val="Без интервала Знак"/>
    <w:basedOn w:val="a0"/>
    <w:link w:val="a8"/>
    <w:uiPriority w:val="1"/>
    <w:rsid w:val="00A62012"/>
    <w:rPr>
      <w:rFonts w:ascii="Times New Roman" w:hAnsi="Times New Roman"/>
      <w:sz w:val="24"/>
      <w:szCs w:val="24"/>
      <w:lang w:val="ru-RU" w:eastAsia="ru-RU" w:bidi="ar-SA"/>
    </w:rPr>
  </w:style>
  <w:style w:type="character" w:customStyle="1" w:styleId="FontStyle50">
    <w:name w:val="Font Style50"/>
    <w:basedOn w:val="a0"/>
    <w:uiPriority w:val="99"/>
    <w:rsid w:val="00A62012"/>
    <w:rPr>
      <w:rFonts w:ascii="Consolas" w:hAnsi="Consolas" w:cs="Consolas"/>
      <w:b/>
      <w:bCs/>
      <w:sz w:val="30"/>
      <w:szCs w:val="30"/>
    </w:rPr>
  </w:style>
  <w:style w:type="paragraph" w:customStyle="1" w:styleId="11">
    <w:name w:val="Обычный1"/>
    <w:basedOn w:val="a"/>
    <w:uiPriority w:val="99"/>
    <w:rsid w:val="000344EA"/>
    <w:pPr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0359B3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a">
    <w:name w:val="header"/>
    <w:basedOn w:val="a"/>
    <w:link w:val="ab"/>
    <w:uiPriority w:val="99"/>
    <w:unhideWhenUsed/>
    <w:rsid w:val="000359B3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ab">
    <w:name w:val="Верхний колонтитул Знак"/>
    <w:basedOn w:val="a0"/>
    <w:link w:val="aa"/>
    <w:uiPriority w:val="99"/>
    <w:rsid w:val="000359B3"/>
    <w:rPr>
      <w:rFonts w:ascii="Times New Roman" w:eastAsia="Times New Roman" w:hAnsi="Times New Roman" w:cs="Times New Roman"/>
      <w:sz w:val="24"/>
      <w:szCs w:val="24"/>
    </w:rPr>
  </w:style>
  <w:style w:type="paragraph" w:styleId="ac">
    <w:name w:val="footnote text"/>
    <w:basedOn w:val="a"/>
    <w:link w:val="ad"/>
    <w:uiPriority w:val="99"/>
    <w:semiHidden/>
    <w:unhideWhenUsed/>
    <w:rsid w:val="000359B3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0359B3"/>
    <w:rPr>
      <w:rFonts w:ascii="Calibri" w:eastAsia="Times New Roman" w:hAnsi="Calibri" w:cs="Times New Roman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0359B3"/>
    <w:rPr>
      <w:vertAlign w:val="superscript"/>
    </w:rPr>
  </w:style>
  <w:style w:type="paragraph" w:styleId="af">
    <w:name w:val="footer"/>
    <w:basedOn w:val="a"/>
    <w:link w:val="af0"/>
    <w:uiPriority w:val="99"/>
    <w:unhideWhenUsed/>
    <w:rsid w:val="00892A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92A05"/>
  </w:style>
  <w:style w:type="paragraph" w:styleId="af1">
    <w:name w:val="Balloon Text"/>
    <w:basedOn w:val="a"/>
    <w:link w:val="af2"/>
    <w:uiPriority w:val="99"/>
    <w:semiHidden/>
    <w:unhideWhenUsed/>
    <w:rsid w:val="00892A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892A05"/>
    <w:rPr>
      <w:rFonts w:ascii="Tahoma" w:hAnsi="Tahoma" w:cs="Tahoma"/>
      <w:sz w:val="16"/>
      <w:szCs w:val="16"/>
    </w:rPr>
  </w:style>
  <w:style w:type="paragraph" w:styleId="af3">
    <w:name w:val="Subtitle"/>
    <w:basedOn w:val="a"/>
    <w:link w:val="af4"/>
    <w:qFormat/>
    <w:rsid w:val="004A75D8"/>
    <w:pPr>
      <w:spacing w:after="0" w:line="240" w:lineRule="auto"/>
      <w:jc w:val="center"/>
    </w:pPr>
    <w:rPr>
      <w:rFonts w:ascii="Times New Roman" w:hAnsi="Times New Roman"/>
      <w:b/>
      <w:sz w:val="24"/>
      <w:szCs w:val="20"/>
    </w:rPr>
  </w:style>
  <w:style w:type="character" w:customStyle="1" w:styleId="af4">
    <w:name w:val="Подзаголовок Знак"/>
    <w:basedOn w:val="a0"/>
    <w:link w:val="af3"/>
    <w:rsid w:val="004A75D8"/>
    <w:rPr>
      <w:rFonts w:ascii="Times New Roman" w:eastAsia="Times New Roman" w:hAnsi="Times New Roman" w:cs="Times New Roman"/>
      <w:b/>
      <w:sz w:val="24"/>
      <w:szCs w:val="20"/>
    </w:rPr>
  </w:style>
  <w:style w:type="character" w:styleId="af5">
    <w:name w:val="Hyperlink"/>
    <w:basedOn w:val="a0"/>
    <w:uiPriority w:val="99"/>
    <w:semiHidden/>
    <w:unhideWhenUsed/>
    <w:rsid w:val="00F329F8"/>
    <w:rPr>
      <w:color w:val="08628C"/>
      <w:u w:val="single"/>
    </w:rPr>
  </w:style>
  <w:style w:type="paragraph" w:customStyle="1" w:styleId="af6">
    <w:name w:val="Организация_док"/>
    <w:basedOn w:val="a"/>
    <w:rsid w:val="00D36E15"/>
    <w:pPr>
      <w:overflowPunct w:val="0"/>
      <w:autoSpaceDE w:val="0"/>
      <w:autoSpaceDN w:val="0"/>
      <w:adjustRightInd w:val="0"/>
      <w:spacing w:after="0" w:line="360" w:lineRule="auto"/>
      <w:jc w:val="center"/>
      <w:textAlignment w:val="baseline"/>
    </w:pPr>
    <w:rPr>
      <w:rFonts w:ascii="Times New Roman" w:hAnsi="Times New Roman"/>
      <w:sz w:val="24"/>
      <w:szCs w:val="20"/>
    </w:rPr>
  </w:style>
  <w:style w:type="paragraph" w:customStyle="1" w:styleId="af7">
    <w:name w:val="Название_док"/>
    <w:basedOn w:val="a"/>
    <w:next w:val="a"/>
    <w:rsid w:val="00D36E15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hAnsi="Times New Roman"/>
      <w:caps/>
      <w:sz w:val="28"/>
      <w:szCs w:val="20"/>
    </w:rPr>
  </w:style>
  <w:style w:type="paragraph" w:customStyle="1" w:styleId="af8">
    <w:name w:val="Авторы_док"/>
    <w:basedOn w:val="a"/>
    <w:rsid w:val="00D36E15"/>
    <w:pPr>
      <w:overflowPunct w:val="0"/>
      <w:autoSpaceDE w:val="0"/>
      <w:autoSpaceDN w:val="0"/>
      <w:adjustRightInd w:val="0"/>
      <w:spacing w:before="120" w:after="120" w:line="240" w:lineRule="auto"/>
      <w:jc w:val="center"/>
      <w:textAlignment w:val="baseline"/>
    </w:pPr>
    <w:rPr>
      <w:rFonts w:ascii="Times New Roman" w:hAnsi="Times New Roman"/>
      <w:i/>
      <w:sz w:val="28"/>
      <w:szCs w:val="20"/>
    </w:rPr>
  </w:style>
  <w:style w:type="paragraph" w:styleId="af9">
    <w:name w:val="Body Text Indent"/>
    <w:basedOn w:val="a"/>
    <w:link w:val="afa"/>
    <w:uiPriority w:val="99"/>
    <w:semiHidden/>
    <w:unhideWhenUsed/>
    <w:rsid w:val="009627CF"/>
    <w:pPr>
      <w:spacing w:after="120"/>
      <w:ind w:left="283"/>
    </w:pPr>
  </w:style>
  <w:style w:type="character" w:customStyle="1" w:styleId="afa">
    <w:name w:val="Основной текст с отступом Знак"/>
    <w:basedOn w:val="a0"/>
    <w:link w:val="af9"/>
    <w:uiPriority w:val="99"/>
    <w:semiHidden/>
    <w:rsid w:val="009627CF"/>
  </w:style>
  <w:style w:type="paragraph" w:styleId="afb">
    <w:name w:val="Normal (Web)"/>
    <w:basedOn w:val="a"/>
    <w:unhideWhenUsed/>
    <w:rsid w:val="009627C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western">
    <w:name w:val="western"/>
    <w:basedOn w:val="a"/>
    <w:rsid w:val="00742BC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fc">
    <w:name w:val="Strong"/>
    <w:basedOn w:val="a0"/>
    <w:uiPriority w:val="22"/>
    <w:qFormat/>
    <w:rsid w:val="003D7A14"/>
    <w:rPr>
      <w:b/>
      <w:bCs/>
    </w:rPr>
  </w:style>
  <w:style w:type="character" w:customStyle="1" w:styleId="FontStyle19">
    <w:name w:val="Font Style19"/>
    <w:basedOn w:val="a0"/>
    <w:rsid w:val="00490E17"/>
    <w:rPr>
      <w:rFonts w:ascii="Times New Roman" w:hAnsi="Times New Roman" w:cs="Times New Roman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AA7AB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fd">
    <w:name w:val="Plain Text"/>
    <w:basedOn w:val="a"/>
    <w:link w:val="afe"/>
    <w:uiPriority w:val="99"/>
    <w:semiHidden/>
    <w:unhideWhenUsed/>
    <w:rsid w:val="00AA7AB5"/>
    <w:pPr>
      <w:spacing w:after="0" w:line="240" w:lineRule="auto"/>
    </w:pPr>
    <w:rPr>
      <w:rFonts w:ascii="Consolas" w:eastAsia="Calibri" w:hAnsi="Consolas"/>
      <w:sz w:val="21"/>
      <w:szCs w:val="21"/>
      <w:lang w:eastAsia="en-US"/>
    </w:rPr>
  </w:style>
  <w:style w:type="character" w:customStyle="1" w:styleId="afe">
    <w:name w:val="Текст Знак"/>
    <w:basedOn w:val="a0"/>
    <w:link w:val="afd"/>
    <w:uiPriority w:val="99"/>
    <w:semiHidden/>
    <w:rsid w:val="00AA7AB5"/>
    <w:rPr>
      <w:rFonts w:ascii="Consolas" w:eastAsia="Calibri" w:hAnsi="Consolas"/>
      <w:sz w:val="21"/>
      <w:szCs w:val="21"/>
      <w:lang w:eastAsia="en-US"/>
    </w:rPr>
  </w:style>
  <w:style w:type="paragraph" w:styleId="aff">
    <w:name w:val="Block Text"/>
    <w:basedOn w:val="a"/>
    <w:unhideWhenUsed/>
    <w:rsid w:val="00AA7AB5"/>
    <w:pPr>
      <w:spacing w:after="0" w:line="240" w:lineRule="auto"/>
      <w:ind w:left="360" w:right="-850" w:firstLine="336"/>
      <w:jc w:val="both"/>
    </w:pPr>
    <w:rPr>
      <w:rFonts w:ascii="Times New Roman" w:hAnsi="Times New Roman"/>
      <w:sz w:val="32"/>
      <w:szCs w:val="24"/>
    </w:rPr>
  </w:style>
  <w:style w:type="character" w:customStyle="1" w:styleId="aff0">
    <w:name w:val="Основной текст_"/>
    <w:basedOn w:val="a0"/>
    <w:link w:val="12"/>
    <w:rsid w:val="00AA7AB5"/>
    <w:rPr>
      <w:sz w:val="24"/>
      <w:szCs w:val="24"/>
      <w:shd w:val="clear" w:color="auto" w:fill="FFFFFF"/>
    </w:rPr>
  </w:style>
  <w:style w:type="paragraph" w:customStyle="1" w:styleId="12">
    <w:name w:val="Основной текст1"/>
    <w:basedOn w:val="a"/>
    <w:link w:val="aff0"/>
    <w:rsid w:val="00AA7AB5"/>
    <w:pPr>
      <w:shd w:val="clear" w:color="auto" w:fill="FFFFFF"/>
      <w:spacing w:before="540" w:after="0" w:line="283" w:lineRule="exact"/>
      <w:jc w:val="both"/>
    </w:pPr>
    <w:rPr>
      <w:sz w:val="24"/>
      <w:szCs w:val="24"/>
    </w:rPr>
  </w:style>
  <w:style w:type="paragraph" w:customStyle="1" w:styleId="textbody">
    <w:name w:val="textbody"/>
    <w:basedOn w:val="a"/>
    <w:rsid w:val="00881BA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ff1">
    <w:name w:val="Emphasis"/>
    <w:basedOn w:val="a0"/>
    <w:qFormat/>
    <w:rsid w:val="009448FE"/>
    <w:rPr>
      <w:i/>
      <w:iCs/>
    </w:rPr>
  </w:style>
  <w:style w:type="paragraph" w:customStyle="1" w:styleId="Style2">
    <w:name w:val="Style2"/>
    <w:basedOn w:val="a"/>
    <w:uiPriority w:val="99"/>
    <w:rsid w:val="009448FE"/>
    <w:pPr>
      <w:widowControl w:val="0"/>
      <w:autoSpaceDE w:val="0"/>
      <w:autoSpaceDN w:val="0"/>
      <w:adjustRightInd w:val="0"/>
      <w:spacing w:after="0" w:line="477" w:lineRule="exact"/>
      <w:ind w:firstLine="480"/>
    </w:pPr>
    <w:rPr>
      <w:rFonts w:ascii="Impact" w:hAnsi="Impact"/>
      <w:sz w:val="24"/>
      <w:szCs w:val="24"/>
    </w:rPr>
  </w:style>
  <w:style w:type="character" w:customStyle="1" w:styleId="FontStyle12">
    <w:name w:val="Font Style12"/>
    <w:basedOn w:val="a0"/>
    <w:uiPriority w:val="99"/>
    <w:rsid w:val="009448FE"/>
    <w:rPr>
      <w:rFonts w:ascii="Cambria" w:hAnsi="Cambria" w:cs="Cambria"/>
      <w:spacing w:val="-10"/>
      <w:sz w:val="28"/>
      <w:szCs w:val="28"/>
    </w:rPr>
  </w:style>
  <w:style w:type="character" w:customStyle="1" w:styleId="FontStyle11">
    <w:name w:val="Font Style11"/>
    <w:basedOn w:val="a0"/>
    <w:uiPriority w:val="99"/>
    <w:rsid w:val="009448FE"/>
    <w:rPr>
      <w:rFonts w:ascii="Cambria" w:hAnsi="Cambria" w:cs="Cambria"/>
      <w:sz w:val="28"/>
      <w:szCs w:val="28"/>
    </w:rPr>
  </w:style>
  <w:style w:type="paragraph" w:customStyle="1" w:styleId="13">
    <w:name w:val="Без интервала1"/>
    <w:rsid w:val="009A71E6"/>
    <w:pPr>
      <w:spacing w:line="276" w:lineRule="auto"/>
      <w:ind w:firstLine="709"/>
      <w:jc w:val="both"/>
    </w:pPr>
    <w:rPr>
      <w:rFonts w:cs="Arial"/>
      <w:sz w:val="24"/>
      <w:szCs w:val="22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9A71E6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aff2">
    <w:name w:val="_Назв_докл"/>
    <w:next w:val="a"/>
    <w:rsid w:val="009A71E6"/>
    <w:pPr>
      <w:widowControl w:val="0"/>
      <w:overflowPunct w:val="0"/>
      <w:autoSpaceDE w:val="0"/>
      <w:autoSpaceDN w:val="0"/>
      <w:adjustRightInd w:val="0"/>
      <w:spacing w:before="240"/>
      <w:jc w:val="center"/>
      <w:textAlignment w:val="baseline"/>
    </w:pPr>
    <w:rPr>
      <w:rFonts w:ascii="Times New Roman" w:eastAsia="Calibri" w:hAnsi="Times New Roman"/>
      <w:b/>
      <w:caps/>
      <w:sz w:val="24"/>
    </w:rPr>
  </w:style>
  <w:style w:type="paragraph" w:styleId="23">
    <w:name w:val="Body Text Indent 2"/>
    <w:basedOn w:val="a"/>
    <w:link w:val="24"/>
    <w:uiPriority w:val="99"/>
    <w:semiHidden/>
    <w:unhideWhenUsed/>
    <w:rsid w:val="004F31D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4F31D3"/>
    <w:rPr>
      <w:sz w:val="22"/>
      <w:szCs w:val="22"/>
    </w:rPr>
  </w:style>
  <w:style w:type="paragraph" w:customStyle="1" w:styleId="Authors">
    <w:name w:val="Authors"/>
    <w:basedOn w:val="a"/>
    <w:rsid w:val="004F31D3"/>
    <w:pPr>
      <w:spacing w:after="460" w:line="230" w:lineRule="exact"/>
    </w:pPr>
    <w:rPr>
      <w:rFonts w:ascii="Times New Roman" w:eastAsia="MS Mincho" w:hAnsi="Times New Roman"/>
      <w:i/>
      <w:szCs w:val="24"/>
      <w:lang w:val="de-DE" w:eastAsia="ja-JP"/>
    </w:rPr>
  </w:style>
  <w:style w:type="paragraph" w:customStyle="1" w:styleId="aff3">
    <w:name w:val="УБС Организация"/>
    <w:basedOn w:val="a"/>
    <w:next w:val="a"/>
    <w:rsid w:val="00C9684A"/>
    <w:pPr>
      <w:spacing w:after="0" w:line="240" w:lineRule="atLeast"/>
      <w:jc w:val="center"/>
    </w:pPr>
    <w:rPr>
      <w:rFonts w:ascii="Times New Roman" w:eastAsia="Calibri" w:hAnsi="Times New Roman"/>
      <w:i/>
      <w:sz w:val="24"/>
      <w:szCs w:val="20"/>
    </w:rPr>
  </w:style>
  <w:style w:type="paragraph" w:customStyle="1" w:styleId="aff4">
    <w:name w:val="УБС Автор"/>
    <w:basedOn w:val="a"/>
    <w:next w:val="aff3"/>
    <w:rsid w:val="00C9684A"/>
    <w:pPr>
      <w:spacing w:after="0" w:line="240" w:lineRule="atLeast"/>
      <w:jc w:val="center"/>
    </w:pPr>
    <w:rPr>
      <w:rFonts w:ascii="Times New Roman" w:eastAsia="Calibri" w:hAnsi="Times New Roman"/>
      <w:b/>
      <w:sz w:val="24"/>
      <w:szCs w:val="20"/>
    </w:rPr>
  </w:style>
  <w:style w:type="character" w:customStyle="1" w:styleId="apple-style-span">
    <w:name w:val="apple-style-span"/>
    <w:basedOn w:val="a0"/>
    <w:rsid w:val="00C9684A"/>
  </w:style>
  <w:style w:type="paragraph" w:customStyle="1" w:styleId="aff5">
    <w:name w:val="УБС Адрес"/>
    <w:basedOn w:val="a"/>
    <w:next w:val="a"/>
    <w:rsid w:val="00C9684A"/>
    <w:pPr>
      <w:spacing w:after="0" w:line="240" w:lineRule="atLeast"/>
      <w:jc w:val="center"/>
    </w:pPr>
    <w:rPr>
      <w:rFonts w:ascii="Times New Roman" w:eastAsia="Calibri" w:hAnsi="Times New Roman"/>
      <w:szCs w:val="20"/>
      <w:lang w:val="en-US"/>
    </w:rPr>
  </w:style>
  <w:style w:type="paragraph" w:styleId="aff6">
    <w:name w:val="List"/>
    <w:basedOn w:val="a"/>
    <w:rsid w:val="006C3B4A"/>
    <w:pPr>
      <w:spacing w:after="0" w:line="240" w:lineRule="auto"/>
      <w:ind w:left="283" w:hanging="283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wmf"/><Relationship Id="rId18" Type="http://schemas.openxmlformats.org/officeDocument/2006/relationships/hyperlink" Target="http://ciu.nstu.ru/kaf/persons" TargetMode="External"/><Relationship Id="rId3" Type="http://schemas.openxmlformats.org/officeDocument/2006/relationships/styles" Target="styles.xml"/><Relationship Id="rId21" Type="http://schemas.openxmlformats.org/officeDocument/2006/relationships/hyperlink" Target="http://ciu.nstu.ru/kaf/persons" TargetMode="Externa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hyperlink" Target="http://ciu.nstu.ru/kaf/persons/21054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hyperlink" Target="http://ciu.nstu.ru/kaf/person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hyperlink" Target="http://ciu.nstu.ru/kaf/person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1C7B8-EF5B-42DC-A08D-CB03D26BD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1120</TotalTime>
  <Pages>1</Pages>
  <Words>7942</Words>
  <Characters>45276</Characters>
  <Application>Microsoft Office Word</Application>
  <DocSecurity>0</DocSecurity>
  <Lines>377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НГТУ-ФЛА</Company>
  <LinksUpToDate>false</LinksUpToDate>
  <CharactersWithSpaces>53112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 Васильевич</dc:creator>
  <cp:keywords/>
  <dc:description/>
  <cp:lastModifiedBy>Анатолий Васильевич</cp:lastModifiedBy>
  <cp:revision>20</cp:revision>
  <cp:lastPrinted>2012-04-10T08:42:00Z</cp:lastPrinted>
  <dcterms:created xsi:type="dcterms:W3CDTF">2011-04-06T07:20:00Z</dcterms:created>
  <dcterms:modified xsi:type="dcterms:W3CDTF">2012-04-10T09:17:00Z</dcterms:modified>
</cp:coreProperties>
</file>