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53" w:rsidRPr="00806153" w:rsidRDefault="00806153" w:rsidP="00806153">
      <w:pPr>
        <w:jc w:val="center"/>
        <w:rPr>
          <w:rFonts w:ascii="Times New Roman" w:hAnsi="Times New Roman"/>
          <w:b/>
          <w:sz w:val="20"/>
        </w:rPr>
      </w:pPr>
      <w:r w:rsidRPr="00806153">
        <w:rPr>
          <w:rFonts w:ascii="Times New Roman" w:hAnsi="Times New Roman"/>
          <w:b/>
          <w:sz w:val="20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806153" w:rsidRPr="00806153" w:rsidRDefault="00806153" w:rsidP="00806153">
      <w:pPr>
        <w:pStyle w:val="2"/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806153">
        <w:rPr>
          <w:rFonts w:ascii="Times New Roman" w:hAnsi="Times New Roman"/>
          <w:b/>
          <w:sz w:val="20"/>
        </w:rPr>
        <w:t>НОВОСИБИРСКИЙ ГОСУДАРСТВЕННЫЙ ТЕХНИЧЕСКИЙ УНИВЕРСИТЕТ</w:t>
      </w:r>
    </w:p>
    <w:p w:rsidR="00806153" w:rsidRPr="00570664" w:rsidRDefault="00806153" w:rsidP="00806153">
      <w:pPr>
        <w:jc w:val="center"/>
        <w:rPr>
          <w:b/>
          <w:sz w:val="22"/>
          <w:szCs w:val="22"/>
        </w:rPr>
      </w:pPr>
    </w:p>
    <w:p w:rsidR="00806153" w:rsidRPr="00806153" w:rsidRDefault="00806153" w:rsidP="00806153">
      <w:pPr>
        <w:jc w:val="center"/>
        <w:rPr>
          <w:rFonts w:ascii="Times New Roman" w:hAnsi="Times New Roman"/>
          <w:b/>
          <w:sz w:val="22"/>
          <w:szCs w:val="22"/>
        </w:rPr>
      </w:pPr>
      <w:r w:rsidRPr="00806153">
        <w:rPr>
          <w:rFonts w:ascii="Times New Roman" w:hAnsi="Times New Roman"/>
          <w:b/>
          <w:sz w:val="22"/>
          <w:szCs w:val="22"/>
        </w:rPr>
        <w:t>НАУЧНО-ОБРАЗОВАТЕЛЬНЫЙ ЦЕНТР ФАКУЛЬТЕТА БИЗНЕСА</w:t>
      </w:r>
    </w:p>
    <w:p w:rsidR="00806153" w:rsidRPr="00806153" w:rsidRDefault="00806153" w:rsidP="00806153">
      <w:pPr>
        <w:jc w:val="center"/>
        <w:rPr>
          <w:rFonts w:ascii="Times New Roman" w:hAnsi="Times New Roman"/>
          <w:b/>
          <w:sz w:val="22"/>
          <w:szCs w:val="22"/>
        </w:rPr>
      </w:pPr>
      <w:r w:rsidRPr="00806153">
        <w:rPr>
          <w:rFonts w:ascii="Times New Roman" w:hAnsi="Times New Roman"/>
          <w:b/>
          <w:sz w:val="22"/>
          <w:szCs w:val="22"/>
        </w:rPr>
        <w:t>ШКОЛА СОВРЕМЕННОГО УПРАВЛЕНИЯ</w:t>
      </w:r>
    </w:p>
    <w:p w:rsidR="00806153" w:rsidRDefault="00806153" w:rsidP="00806153">
      <w:pPr>
        <w:ind w:left="5664" w:firstLine="708"/>
        <w:jc w:val="center"/>
        <w:rPr>
          <w:sz w:val="22"/>
          <w:szCs w:val="22"/>
        </w:rPr>
      </w:pPr>
    </w:p>
    <w:p w:rsidR="00806153" w:rsidRDefault="00806153" w:rsidP="00806153">
      <w:pPr>
        <w:ind w:left="5664" w:firstLine="708"/>
        <w:jc w:val="center"/>
        <w:rPr>
          <w:sz w:val="22"/>
          <w:szCs w:val="22"/>
        </w:rPr>
      </w:pPr>
    </w:p>
    <w:p w:rsidR="00806153" w:rsidRDefault="00806153" w:rsidP="00806153">
      <w:pPr>
        <w:tabs>
          <w:tab w:val="left" w:pos="10347"/>
        </w:tabs>
        <w:ind w:right="-1" w:firstLine="7371"/>
        <w:jc w:val="both"/>
        <w:rPr>
          <w:sz w:val="24"/>
        </w:rPr>
      </w:pPr>
    </w:p>
    <w:p w:rsidR="00806153" w:rsidRDefault="00806153" w:rsidP="00806153">
      <w:pPr>
        <w:tabs>
          <w:tab w:val="left" w:pos="10347"/>
        </w:tabs>
        <w:ind w:right="-1" w:firstLine="6946"/>
        <w:jc w:val="both"/>
        <w:rPr>
          <w:sz w:val="24"/>
        </w:rPr>
      </w:pPr>
    </w:p>
    <w:p w:rsidR="00806153" w:rsidRPr="00806153" w:rsidRDefault="00806153" w:rsidP="00806153">
      <w:pPr>
        <w:tabs>
          <w:tab w:val="left" w:pos="10347"/>
        </w:tabs>
        <w:ind w:right="-1" w:firstLine="6804"/>
        <w:jc w:val="both"/>
        <w:rPr>
          <w:rFonts w:ascii="Times New Roman" w:hAnsi="Times New Roman"/>
          <w:sz w:val="24"/>
        </w:rPr>
      </w:pPr>
      <w:r w:rsidRPr="00806153">
        <w:rPr>
          <w:rFonts w:ascii="Times New Roman" w:hAnsi="Times New Roman"/>
          <w:sz w:val="24"/>
        </w:rPr>
        <w:t>Утве</w:t>
      </w:r>
      <w:r w:rsidRPr="00806153">
        <w:rPr>
          <w:rFonts w:ascii="Times New Roman" w:hAnsi="Times New Roman"/>
          <w:sz w:val="24"/>
        </w:rPr>
        <w:t>р</w:t>
      </w:r>
      <w:r w:rsidRPr="00806153">
        <w:rPr>
          <w:rFonts w:ascii="Times New Roman" w:hAnsi="Times New Roman"/>
          <w:sz w:val="24"/>
        </w:rPr>
        <w:t>ждаю:</w:t>
      </w:r>
    </w:p>
    <w:p w:rsidR="00806153" w:rsidRPr="00806153" w:rsidRDefault="00806153" w:rsidP="00806153">
      <w:pPr>
        <w:tabs>
          <w:tab w:val="left" w:pos="10347"/>
        </w:tabs>
        <w:ind w:right="-1" w:firstLine="6804"/>
        <w:jc w:val="both"/>
        <w:rPr>
          <w:rFonts w:ascii="Times New Roman" w:hAnsi="Times New Roman"/>
          <w:sz w:val="24"/>
        </w:rPr>
      </w:pPr>
      <w:r w:rsidRPr="00806153">
        <w:rPr>
          <w:rFonts w:ascii="Times New Roman" w:hAnsi="Times New Roman"/>
          <w:sz w:val="24"/>
        </w:rPr>
        <w:t xml:space="preserve">Проректор по </w:t>
      </w:r>
      <w:proofErr w:type="gramStart"/>
      <w:r w:rsidRPr="00806153">
        <w:rPr>
          <w:rFonts w:ascii="Times New Roman" w:hAnsi="Times New Roman"/>
          <w:sz w:val="24"/>
        </w:rPr>
        <w:t>учебной</w:t>
      </w:r>
      <w:proofErr w:type="gramEnd"/>
    </w:p>
    <w:p w:rsidR="00806153" w:rsidRPr="00806153" w:rsidRDefault="00806153" w:rsidP="00806153">
      <w:pPr>
        <w:tabs>
          <w:tab w:val="left" w:pos="10347"/>
        </w:tabs>
        <w:ind w:right="-1" w:firstLine="6804"/>
        <w:jc w:val="both"/>
        <w:rPr>
          <w:rFonts w:ascii="Times New Roman" w:hAnsi="Times New Roman"/>
          <w:sz w:val="24"/>
        </w:rPr>
      </w:pPr>
      <w:r w:rsidRPr="00806153">
        <w:rPr>
          <w:rFonts w:ascii="Times New Roman" w:hAnsi="Times New Roman"/>
          <w:sz w:val="24"/>
        </w:rPr>
        <w:t xml:space="preserve">работе НГТУ </w:t>
      </w:r>
    </w:p>
    <w:p w:rsidR="00806153" w:rsidRPr="00806153" w:rsidRDefault="00806153" w:rsidP="00806153">
      <w:pPr>
        <w:tabs>
          <w:tab w:val="left" w:pos="10347"/>
        </w:tabs>
        <w:ind w:right="-1" w:firstLine="6804"/>
        <w:jc w:val="both"/>
        <w:rPr>
          <w:rFonts w:ascii="Times New Roman" w:hAnsi="Times New Roman"/>
          <w:sz w:val="24"/>
        </w:rPr>
      </w:pPr>
      <w:r w:rsidRPr="00806153">
        <w:rPr>
          <w:rFonts w:ascii="Times New Roman" w:hAnsi="Times New Roman"/>
          <w:sz w:val="24"/>
        </w:rPr>
        <w:t>___________ А.А. </w:t>
      </w:r>
      <w:proofErr w:type="spellStart"/>
      <w:r w:rsidRPr="00806153">
        <w:rPr>
          <w:rFonts w:ascii="Times New Roman" w:hAnsi="Times New Roman"/>
          <w:sz w:val="24"/>
        </w:rPr>
        <w:t>Батаев</w:t>
      </w:r>
      <w:proofErr w:type="spellEnd"/>
    </w:p>
    <w:p w:rsidR="00806153" w:rsidRPr="00806153" w:rsidRDefault="00806153" w:rsidP="00806153">
      <w:pPr>
        <w:tabs>
          <w:tab w:val="left" w:pos="10347"/>
        </w:tabs>
        <w:ind w:right="-1" w:firstLine="6804"/>
        <w:jc w:val="both"/>
        <w:rPr>
          <w:rFonts w:ascii="Times New Roman" w:hAnsi="Times New Roman"/>
          <w:sz w:val="24"/>
        </w:rPr>
      </w:pPr>
      <w:r w:rsidRPr="00806153">
        <w:rPr>
          <w:rFonts w:ascii="Times New Roman" w:hAnsi="Times New Roman"/>
          <w:sz w:val="24"/>
        </w:rPr>
        <w:t>«____»_________2013 г.</w:t>
      </w:r>
    </w:p>
    <w:p w:rsidR="00806153" w:rsidRPr="00806153" w:rsidRDefault="00806153" w:rsidP="00806153">
      <w:pPr>
        <w:jc w:val="right"/>
        <w:rPr>
          <w:rFonts w:ascii="Times New Roman" w:hAnsi="Times New Roman"/>
          <w:sz w:val="22"/>
          <w:szCs w:val="22"/>
        </w:rPr>
      </w:pPr>
    </w:p>
    <w:p w:rsidR="00806153" w:rsidRDefault="00806153" w:rsidP="007D1762">
      <w:pPr>
        <w:spacing w:before="12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06153" w:rsidRPr="002B2354" w:rsidRDefault="00806153" w:rsidP="00806153">
      <w:pPr>
        <w:pStyle w:val="Preformatted"/>
        <w:tabs>
          <w:tab w:val="clear" w:pos="95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354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806153" w:rsidRDefault="00806153" w:rsidP="007D1762">
      <w:pPr>
        <w:spacing w:before="12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D1762" w:rsidRPr="003D0444" w:rsidRDefault="007D1762" w:rsidP="007D1762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3D0444">
        <w:rPr>
          <w:rFonts w:ascii="Times New Roman" w:hAnsi="Times New Roman"/>
          <w:b/>
          <w:sz w:val="24"/>
          <w:szCs w:val="24"/>
        </w:rPr>
        <w:t>ПРОГРАММА ПОВЫШЕНИЯ КВАЛИФИКАЦИИ</w:t>
      </w:r>
    </w:p>
    <w:p w:rsidR="007D1762" w:rsidRPr="00806153" w:rsidRDefault="00806153" w:rsidP="007D1762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806153">
        <w:rPr>
          <w:rFonts w:ascii="Times New Roman" w:hAnsi="Times New Roman"/>
          <w:b/>
          <w:sz w:val="24"/>
          <w:szCs w:val="24"/>
        </w:rPr>
        <w:t>ПРОИЗВОДСТВЕННЫЙ И ОПЕРАЦИОННЫЙ МЕНЕДЖМЕНТ</w:t>
      </w:r>
    </w:p>
    <w:p w:rsidR="007D1762" w:rsidRDefault="007D1762" w:rsidP="007D1762">
      <w:pPr>
        <w:pStyle w:val="1"/>
        <w:spacing w:before="0" w:after="0"/>
        <w:jc w:val="both"/>
        <w:rPr>
          <w:szCs w:val="24"/>
        </w:rPr>
      </w:pPr>
    </w:p>
    <w:p w:rsidR="007D1762" w:rsidRPr="00806153" w:rsidRDefault="007D1762" w:rsidP="00806153">
      <w:pPr>
        <w:pStyle w:val="1"/>
        <w:spacing w:before="0" w:after="0"/>
        <w:ind w:left="360"/>
        <w:jc w:val="both"/>
        <w:rPr>
          <w:szCs w:val="24"/>
        </w:rPr>
      </w:pPr>
      <w:r w:rsidRPr="00806153">
        <w:rPr>
          <w:b/>
          <w:szCs w:val="24"/>
        </w:rPr>
        <w:t xml:space="preserve">Цель программы: </w:t>
      </w:r>
      <w:r w:rsidRPr="00806153">
        <w:rPr>
          <w:szCs w:val="24"/>
        </w:rPr>
        <w:t>формирование и систематизация знаний в области производственного и операционного менеджмента промышленного предприятия.</w:t>
      </w:r>
    </w:p>
    <w:p w:rsidR="007D1762" w:rsidRPr="00806153" w:rsidRDefault="007D1762" w:rsidP="00806153">
      <w:pPr>
        <w:pStyle w:val="1"/>
        <w:spacing w:before="0" w:after="0"/>
        <w:ind w:left="360"/>
        <w:jc w:val="both"/>
        <w:rPr>
          <w:szCs w:val="24"/>
        </w:rPr>
      </w:pPr>
      <w:r w:rsidRPr="00806153">
        <w:rPr>
          <w:b/>
          <w:szCs w:val="24"/>
        </w:rPr>
        <w:t xml:space="preserve">Продолжительность обучения: </w:t>
      </w:r>
      <w:r w:rsidRPr="00806153">
        <w:rPr>
          <w:szCs w:val="24"/>
        </w:rPr>
        <w:t>76 часа.</w:t>
      </w:r>
    </w:p>
    <w:p w:rsidR="007D1762" w:rsidRPr="00806153" w:rsidRDefault="007D1762" w:rsidP="00806153">
      <w:pPr>
        <w:pStyle w:val="1"/>
        <w:spacing w:before="0" w:after="0"/>
        <w:ind w:left="360"/>
        <w:jc w:val="both"/>
        <w:rPr>
          <w:szCs w:val="24"/>
        </w:rPr>
      </w:pPr>
      <w:r w:rsidRPr="00806153">
        <w:rPr>
          <w:b/>
          <w:szCs w:val="24"/>
        </w:rPr>
        <w:t>Форма обучения</w:t>
      </w:r>
      <w:r w:rsidRPr="00806153">
        <w:rPr>
          <w:szCs w:val="24"/>
        </w:rPr>
        <w:t>: с частичным отрывом от работы.</w:t>
      </w:r>
    </w:p>
    <w:p w:rsidR="007D1762" w:rsidRDefault="007D1762" w:rsidP="00806153">
      <w:pPr>
        <w:pStyle w:val="1"/>
        <w:spacing w:before="0" w:after="0"/>
        <w:ind w:left="360"/>
        <w:jc w:val="both"/>
        <w:rPr>
          <w:szCs w:val="24"/>
          <w:lang w:val="en-US"/>
        </w:rPr>
      </w:pPr>
      <w:r w:rsidRPr="00806153">
        <w:rPr>
          <w:b/>
          <w:szCs w:val="24"/>
        </w:rPr>
        <w:t>Категория слушателей</w:t>
      </w:r>
      <w:r w:rsidRPr="00806153">
        <w:rPr>
          <w:szCs w:val="24"/>
        </w:rPr>
        <w:t>: специалисты с высшим и средним профессиональным образованием, занимающие должности мастеров, начальников смен (участков, цехов), сотрудники планово-диспетчерских отделов, экономисты.</w:t>
      </w:r>
    </w:p>
    <w:p w:rsidR="00806153" w:rsidRPr="00806153" w:rsidRDefault="00806153" w:rsidP="00806153">
      <w:pPr>
        <w:pStyle w:val="1"/>
        <w:spacing w:before="0" w:after="0"/>
        <w:ind w:left="360"/>
        <w:jc w:val="both"/>
        <w:rPr>
          <w:szCs w:val="24"/>
          <w:lang w:val="en-US"/>
        </w:rPr>
      </w:pPr>
    </w:p>
    <w:tbl>
      <w:tblPr>
        <w:tblW w:w="10206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000"/>
      </w:tblPr>
      <w:tblGrid>
        <w:gridCol w:w="568"/>
        <w:gridCol w:w="5295"/>
        <w:gridCol w:w="851"/>
        <w:gridCol w:w="1366"/>
        <w:gridCol w:w="2126"/>
      </w:tblGrid>
      <w:tr w:rsidR="007D1762" w:rsidRPr="00E42940" w:rsidTr="003067AE">
        <w:trPr>
          <w:cantSplit/>
          <w:trHeight w:val="4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br w:type="page"/>
              <w:t>№</w:t>
            </w:r>
          </w:p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762" w:rsidRPr="00E42940" w:rsidRDefault="007D1762" w:rsidP="003067AE">
            <w:pPr>
              <w:pStyle w:val="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Наименование разделов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часов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</w:tr>
      <w:tr w:rsidR="007D1762" w:rsidRPr="00E42940" w:rsidTr="003067AE">
        <w:trPr>
          <w:cantSplit/>
          <w:trHeight w:val="56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лекции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практические и лабораторные занятия</w:t>
            </w:r>
          </w:p>
        </w:tc>
      </w:tr>
      <w:tr w:rsidR="007D1762" w:rsidRPr="00E42940" w:rsidTr="003067AE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-108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numPr>
                <w:ilvl w:val="12"/>
                <w:numId w:val="0"/>
              </w:numPr>
              <w:ind w:left="-28"/>
              <w:rPr>
                <w:rFonts w:ascii="Times New Roman" w:hAnsi="Times New Roman"/>
                <w:sz w:val="22"/>
                <w:szCs w:val="22"/>
              </w:rPr>
            </w:pPr>
            <w:r w:rsidRPr="00E42940">
              <w:rPr>
                <w:rFonts w:ascii="Times New Roman" w:hAnsi="Times New Roman"/>
                <w:sz w:val="22"/>
                <w:szCs w:val="22"/>
              </w:rPr>
              <w:t>Современные подходы к производственному менеджменту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</w:tr>
      <w:tr w:rsidR="007D1762" w:rsidRPr="00E42940" w:rsidTr="003067AE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-108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numPr>
                <w:ilvl w:val="12"/>
                <w:numId w:val="0"/>
              </w:numPr>
              <w:ind w:left="-28"/>
              <w:rPr>
                <w:rFonts w:ascii="Times New Roman" w:hAnsi="Times New Roman"/>
                <w:sz w:val="22"/>
                <w:szCs w:val="22"/>
              </w:rPr>
            </w:pPr>
            <w:r w:rsidRPr="00E42940">
              <w:rPr>
                <w:rFonts w:ascii="Times New Roman" w:hAnsi="Times New Roman"/>
                <w:sz w:val="22"/>
                <w:szCs w:val="22"/>
              </w:rPr>
              <w:t>Логистика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D1762" w:rsidRPr="00E42940" w:rsidTr="003067AE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-108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numPr>
                <w:ilvl w:val="12"/>
                <w:numId w:val="0"/>
              </w:numPr>
              <w:ind w:left="-28"/>
              <w:rPr>
                <w:rFonts w:ascii="Times New Roman" w:hAnsi="Times New Roman"/>
                <w:sz w:val="22"/>
                <w:szCs w:val="22"/>
              </w:rPr>
            </w:pPr>
            <w:r w:rsidRPr="00E42940">
              <w:rPr>
                <w:rFonts w:ascii="Times New Roman" w:hAnsi="Times New Roman"/>
                <w:sz w:val="22"/>
                <w:szCs w:val="22"/>
              </w:rPr>
              <w:t>Оперативно-производственное планирование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D1762" w:rsidRPr="00E42940" w:rsidTr="003067AE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-108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Default="007D1762" w:rsidP="003067AE">
            <w:pPr>
              <w:numPr>
                <w:ilvl w:val="12"/>
                <w:numId w:val="0"/>
              </w:numPr>
              <w:ind w:left="-28"/>
              <w:rPr>
                <w:rFonts w:ascii="Times New Roman" w:hAnsi="Times New Roman"/>
                <w:sz w:val="22"/>
                <w:szCs w:val="22"/>
              </w:rPr>
            </w:pPr>
            <w:r w:rsidRPr="00E42940">
              <w:rPr>
                <w:rFonts w:ascii="Times New Roman" w:hAnsi="Times New Roman"/>
                <w:sz w:val="22"/>
                <w:szCs w:val="22"/>
              </w:rPr>
              <w:t>Математические модели и методы теории расписаний (</w:t>
            </w:r>
            <w:proofErr w:type="gramStart"/>
            <w:r w:rsidRPr="00E42940">
              <w:rPr>
                <w:rFonts w:ascii="Times New Roman" w:hAnsi="Times New Roman"/>
                <w:sz w:val="22"/>
                <w:szCs w:val="22"/>
              </w:rPr>
              <w:t>ТР</w:t>
            </w:r>
            <w:proofErr w:type="gramEnd"/>
            <w:r w:rsidRPr="00E42940">
              <w:rPr>
                <w:rFonts w:ascii="Times New Roman" w:hAnsi="Times New Roman"/>
                <w:sz w:val="22"/>
                <w:szCs w:val="22"/>
              </w:rPr>
              <w:t>) в календарном планировании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D1762" w:rsidRPr="00E42940" w:rsidTr="003067AE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-108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numPr>
                <w:ilvl w:val="12"/>
                <w:numId w:val="0"/>
              </w:numPr>
              <w:ind w:left="-28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Повышение эффективности использования ресурсов предприятия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7D1762" w:rsidRPr="00E42940" w:rsidTr="003067AE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-108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numPr>
                <w:ilvl w:val="12"/>
                <w:numId w:val="0"/>
              </w:numPr>
              <w:ind w:left="-28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Бизнес-прогнозирование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D1762" w:rsidRPr="00E42940" w:rsidTr="003067AE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-108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numPr>
                <w:ilvl w:val="12"/>
                <w:numId w:val="0"/>
              </w:numPr>
              <w:ind w:left="-2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Теория ограничений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D1762" w:rsidRPr="00E42940" w:rsidTr="003067AE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-108"/>
                <w:tab w:val="left" w:pos="2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numPr>
                <w:ilvl w:val="12"/>
                <w:numId w:val="0"/>
              </w:numPr>
              <w:ind w:left="-2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42940">
              <w:rPr>
                <w:rFonts w:ascii="Times New Roman" w:hAnsi="Times New Roman"/>
                <w:sz w:val="22"/>
                <w:szCs w:val="22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</w:tr>
    </w:tbl>
    <w:p w:rsidR="00806153" w:rsidRDefault="00806153" w:rsidP="007D1762">
      <w:pPr>
        <w:pStyle w:val="1"/>
        <w:spacing w:before="0" w:after="0"/>
        <w:ind w:left="720"/>
        <w:rPr>
          <w:b/>
          <w:i/>
          <w:szCs w:val="24"/>
        </w:rPr>
      </w:pPr>
    </w:p>
    <w:p w:rsidR="00806153" w:rsidRDefault="00806153">
      <w:pPr>
        <w:spacing w:after="200" w:line="276" w:lineRule="auto"/>
        <w:rPr>
          <w:rFonts w:ascii="Times New Roman" w:hAnsi="Times New Roman"/>
          <w:b/>
          <w:i/>
          <w:snapToGrid w:val="0"/>
          <w:sz w:val="24"/>
          <w:szCs w:val="24"/>
        </w:rPr>
      </w:pPr>
      <w:r>
        <w:rPr>
          <w:b/>
          <w:i/>
          <w:szCs w:val="24"/>
        </w:rPr>
        <w:br w:type="page"/>
      </w:r>
    </w:p>
    <w:p w:rsidR="00806153" w:rsidRPr="00806153" w:rsidRDefault="00806153" w:rsidP="00806153">
      <w:pPr>
        <w:jc w:val="center"/>
        <w:rPr>
          <w:rFonts w:ascii="Times New Roman" w:hAnsi="Times New Roman"/>
          <w:b/>
          <w:sz w:val="20"/>
        </w:rPr>
      </w:pPr>
      <w:r w:rsidRPr="00806153">
        <w:rPr>
          <w:rFonts w:ascii="Times New Roman" w:hAnsi="Times New Roman"/>
          <w:b/>
          <w:sz w:val="20"/>
        </w:rPr>
        <w:lastRenderedPageBreak/>
        <w:t>ФЕДЕРАЛЬНОЕ ГОСУДАРСТВЕННОЕ БЮДЖЕТНОЕ ОБРАЗОВАТЕЛЬНОЕ УЧРЕЖДЕНИЕ ВЫСШЕГО ПРОФЕССИОНАЛЬНОГО ОБРАЗОВАНИЯ</w:t>
      </w:r>
    </w:p>
    <w:p w:rsidR="00806153" w:rsidRPr="00806153" w:rsidRDefault="00806153" w:rsidP="00806153">
      <w:pPr>
        <w:pStyle w:val="2"/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806153">
        <w:rPr>
          <w:rFonts w:ascii="Times New Roman" w:hAnsi="Times New Roman"/>
          <w:b/>
          <w:sz w:val="20"/>
        </w:rPr>
        <w:t>НОВОСИБИРСКИЙ ГОСУДАРСТВЕННЫЙ ТЕХНИЧЕСКИЙ УНИВЕРСИТЕТ</w:t>
      </w:r>
    </w:p>
    <w:p w:rsidR="00806153" w:rsidRPr="00806153" w:rsidRDefault="00806153" w:rsidP="00806153">
      <w:pPr>
        <w:jc w:val="center"/>
        <w:rPr>
          <w:rFonts w:ascii="Times New Roman" w:hAnsi="Times New Roman"/>
          <w:b/>
          <w:sz w:val="22"/>
          <w:szCs w:val="22"/>
        </w:rPr>
      </w:pPr>
    </w:p>
    <w:p w:rsidR="00806153" w:rsidRPr="00806153" w:rsidRDefault="00806153" w:rsidP="00806153">
      <w:pPr>
        <w:jc w:val="center"/>
        <w:rPr>
          <w:rFonts w:ascii="Times New Roman" w:hAnsi="Times New Roman"/>
          <w:b/>
          <w:sz w:val="22"/>
          <w:szCs w:val="22"/>
        </w:rPr>
      </w:pPr>
      <w:r w:rsidRPr="00806153">
        <w:rPr>
          <w:rFonts w:ascii="Times New Roman" w:hAnsi="Times New Roman"/>
          <w:b/>
          <w:sz w:val="22"/>
          <w:szCs w:val="22"/>
        </w:rPr>
        <w:t>НАУЧНО-ОБРАЗОВАТЕЛЬНЫЙ ЦЕНТР ФАКУЛЬТЕТА БИЗНЕСА</w:t>
      </w:r>
    </w:p>
    <w:p w:rsidR="00806153" w:rsidRPr="00806153" w:rsidRDefault="00806153" w:rsidP="00806153">
      <w:pPr>
        <w:jc w:val="center"/>
        <w:rPr>
          <w:rFonts w:ascii="Times New Roman" w:hAnsi="Times New Roman"/>
          <w:b/>
          <w:sz w:val="22"/>
          <w:szCs w:val="22"/>
        </w:rPr>
      </w:pPr>
      <w:r w:rsidRPr="00806153">
        <w:rPr>
          <w:rFonts w:ascii="Times New Roman" w:hAnsi="Times New Roman"/>
          <w:b/>
          <w:sz w:val="22"/>
          <w:szCs w:val="22"/>
        </w:rPr>
        <w:t>ШКОЛА СОВРЕМЕННОГО УПРАВЛЕНИЯ</w:t>
      </w:r>
    </w:p>
    <w:p w:rsidR="00806153" w:rsidRPr="00806153" w:rsidRDefault="00806153" w:rsidP="00806153">
      <w:pPr>
        <w:jc w:val="center"/>
        <w:rPr>
          <w:rFonts w:ascii="Times New Roman" w:hAnsi="Times New Roman"/>
          <w:b/>
        </w:rPr>
      </w:pPr>
    </w:p>
    <w:p w:rsidR="00806153" w:rsidRPr="00806153" w:rsidRDefault="00806153" w:rsidP="00806153">
      <w:pPr>
        <w:tabs>
          <w:tab w:val="left" w:pos="10347"/>
        </w:tabs>
        <w:ind w:right="-1" w:firstLine="6804"/>
        <w:jc w:val="both"/>
        <w:rPr>
          <w:rFonts w:ascii="Times New Roman" w:hAnsi="Times New Roman"/>
          <w:sz w:val="24"/>
        </w:rPr>
      </w:pPr>
    </w:p>
    <w:p w:rsidR="00806153" w:rsidRPr="00806153" w:rsidRDefault="00806153" w:rsidP="00806153">
      <w:pPr>
        <w:tabs>
          <w:tab w:val="left" w:pos="10347"/>
        </w:tabs>
        <w:ind w:right="-1" w:firstLine="6804"/>
        <w:jc w:val="both"/>
        <w:rPr>
          <w:rFonts w:ascii="Times New Roman" w:hAnsi="Times New Roman"/>
          <w:sz w:val="24"/>
        </w:rPr>
      </w:pPr>
    </w:p>
    <w:p w:rsidR="00806153" w:rsidRPr="00806153" w:rsidRDefault="00806153" w:rsidP="00806153">
      <w:pPr>
        <w:tabs>
          <w:tab w:val="left" w:pos="10347"/>
        </w:tabs>
        <w:ind w:right="-1" w:firstLine="6804"/>
        <w:jc w:val="both"/>
        <w:rPr>
          <w:rFonts w:ascii="Times New Roman" w:hAnsi="Times New Roman"/>
          <w:sz w:val="24"/>
        </w:rPr>
      </w:pPr>
    </w:p>
    <w:p w:rsidR="00806153" w:rsidRPr="00806153" w:rsidRDefault="00806153" w:rsidP="00806153">
      <w:pPr>
        <w:tabs>
          <w:tab w:val="left" w:pos="10347"/>
        </w:tabs>
        <w:ind w:right="-1" w:firstLine="6804"/>
        <w:jc w:val="both"/>
        <w:rPr>
          <w:rFonts w:ascii="Times New Roman" w:hAnsi="Times New Roman"/>
          <w:sz w:val="24"/>
        </w:rPr>
      </w:pPr>
      <w:r w:rsidRPr="00806153">
        <w:rPr>
          <w:rFonts w:ascii="Times New Roman" w:hAnsi="Times New Roman"/>
          <w:sz w:val="24"/>
        </w:rPr>
        <w:t>Утве</w:t>
      </w:r>
      <w:r w:rsidRPr="00806153">
        <w:rPr>
          <w:rFonts w:ascii="Times New Roman" w:hAnsi="Times New Roman"/>
          <w:sz w:val="24"/>
        </w:rPr>
        <w:t>р</w:t>
      </w:r>
      <w:r w:rsidRPr="00806153">
        <w:rPr>
          <w:rFonts w:ascii="Times New Roman" w:hAnsi="Times New Roman"/>
          <w:sz w:val="24"/>
        </w:rPr>
        <w:t>ждаю:</w:t>
      </w:r>
    </w:p>
    <w:p w:rsidR="00806153" w:rsidRPr="00806153" w:rsidRDefault="00806153" w:rsidP="00806153">
      <w:pPr>
        <w:ind w:right="-1" w:firstLine="6804"/>
        <w:jc w:val="both"/>
        <w:rPr>
          <w:rFonts w:ascii="Times New Roman" w:hAnsi="Times New Roman"/>
          <w:sz w:val="24"/>
        </w:rPr>
      </w:pPr>
      <w:r w:rsidRPr="00806153">
        <w:rPr>
          <w:rFonts w:ascii="Times New Roman" w:hAnsi="Times New Roman"/>
          <w:sz w:val="24"/>
        </w:rPr>
        <w:t xml:space="preserve">Проректор по </w:t>
      </w:r>
      <w:proofErr w:type="gramStart"/>
      <w:r w:rsidRPr="00806153">
        <w:rPr>
          <w:rFonts w:ascii="Times New Roman" w:hAnsi="Times New Roman"/>
          <w:sz w:val="24"/>
        </w:rPr>
        <w:t>уче</w:t>
      </w:r>
      <w:r w:rsidRPr="00806153">
        <w:rPr>
          <w:rFonts w:ascii="Times New Roman" w:hAnsi="Times New Roman"/>
          <w:sz w:val="24"/>
        </w:rPr>
        <w:t>б</w:t>
      </w:r>
      <w:r w:rsidRPr="00806153">
        <w:rPr>
          <w:rFonts w:ascii="Times New Roman" w:hAnsi="Times New Roman"/>
          <w:sz w:val="24"/>
        </w:rPr>
        <w:t>ной</w:t>
      </w:r>
      <w:proofErr w:type="gramEnd"/>
    </w:p>
    <w:p w:rsidR="00806153" w:rsidRPr="00806153" w:rsidRDefault="00806153" w:rsidP="00806153">
      <w:pPr>
        <w:ind w:right="-1" w:firstLine="6804"/>
        <w:jc w:val="both"/>
        <w:rPr>
          <w:rFonts w:ascii="Times New Roman" w:hAnsi="Times New Roman"/>
          <w:sz w:val="24"/>
        </w:rPr>
      </w:pPr>
      <w:r w:rsidRPr="00806153">
        <w:rPr>
          <w:rFonts w:ascii="Times New Roman" w:hAnsi="Times New Roman"/>
          <w:sz w:val="24"/>
        </w:rPr>
        <w:t xml:space="preserve">работе НГТУ </w:t>
      </w:r>
    </w:p>
    <w:p w:rsidR="00806153" w:rsidRPr="00806153" w:rsidRDefault="00806153" w:rsidP="00806153">
      <w:pPr>
        <w:ind w:right="-1" w:firstLine="6804"/>
        <w:jc w:val="both"/>
        <w:rPr>
          <w:rFonts w:ascii="Times New Roman" w:hAnsi="Times New Roman"/>
          <w:sz w:val="24"/>
        </w:rPr>
      </w:pPr>
      <w:r w:rsidRPr="00806153">
        <w:rPr>
          <w:rFonts w:ascii="Times New Roman" w:hAnsi="Times New Roman"/>
          <w:sz w:val="24"/>
        </w:rPr>
        <w:t>___________ А.А. </w:t>
      </w:r>
      <w:proofErr w:type="spellStart"/>
      <w:r w:rsidRPr="00806153">
        <w:rPr>
          <w:rFonts w:ascii="Times New Roman" w:hAnsi="Times New Roman"/>
          <w:sz w:val="24"/>
        </w:rPr>
        <w:t>Батаев</w:t>
      </w:r>
      <w:proofErr w:type="spellEnd"/>
    </w:p>
    <w:p w:rsidR="00806153" w:rsidRPr="00806153" w:rsidRDefault="00806153" w:rsidP="00806153">
      <w:pPr>
        <w:ind w:right="-1" w:firstLine="6804"/>
        <w:jc w:val="both"/>
        <w:rPr>
          <w:rFonts w:ascii="Times New Roman" w:hAnsi="Times New Roman"/>
          <w:sz w:val="24"/>
        </w:rPr>
      </w:pPr>
      <w:r w:rsidRPr="00806153">
        <w:rPr>
          <w:rFonts w:ascii="Times New Roman" w:hAnsi="Times New Roman"/>
          <w:sz w:val="24"/>
        </w:rPr>
        <w:t>«____»_________ 2013 г.</w:t>
      </w:r>
    </w:p>
    <w:p w:rsidR="00806153" w:rsidRPr="00806153" w:rsidRDefault="00806153" w:rsidP="00806153">
      <w:pPr>
        <w:jc w:val="right"/>
        <w:rPr>
          <w:rFonts w:ascii="Times New Roman" w:hAnsi="Times New Roman"/>
          <w:sz w:val="24"/>
        </w:rPr>
      </w:pPr>
    </w:p>
    <w:p w:rsidR="00806153" w:rsidRPr="00806153" w:rsidRDefault="00806153" w:rsidP="00806153">
      <w:pPr>
        <w:pStyle w:val="Preformatted"/>
        <w:tabs>
          <w:tab w:val="clear" w:pos="95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153" w:rsidRPr="00806153" w:rsidRDefault="00806153" w:rsidP="00806153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806153">
        <w:rPr>
          <w:rFonts w:ascii="Times New Roman" w:hAnsi="Times New Roman"/>
          <w:b/>
          <w:caps/>
          <w:sz w:val="24"/>
          <w:szCs w:val="24"/>
        </w:rPr>
        <w:t>УЧЕБНо - тематический ПЛАН</w:t>
      </w:r>
    </w:p>
    <w:p w:rsidR="00806153" w:rsidRPr="002B2354" w:rsidRDefault="00806153" w:rsidP="00806153">
      <w:pPr>
        <w:pStyle w:val="Preformatted"/>
        <w:tabs>
          <w:tab w:val="clear" w:pos="95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153" w:rsidRPr="002B2354" w:rsidRDefault="00806153" w:rsidP="00806153">
      <w:pPr>
        <w:pStyle w:val="Preformatted"/>
        <w:tabs>
          <w:tab w:val="clear" w:pos="9590"/>
        </w:tabs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B2354">
        <w:rPr>
          <w:rFonts w:ascii="Times New Roman" w:hAnsi="Times New Roman" w:cs="Times New Roman"/>
          <w:b/>
          <w:sz w:val="24"/>
          <w:szCs w:val="24"/>
        </w:rPr>
        <w:t>ПРОГРАММА ПОВЫШЕНИЯ КВАЛИФИКАЦИИ</w:t>
      </w:r>
    </w:p>
    <w:p w:rsidR="00806153" w:rsidRPr="002B2354" w:rsidRDefault="00806153" w:rsidP="00806153">
      <w:pPr>
        <w:pStyle w:val="Preformatted"/>
        <w:tabs>
          <w:tab w:val="clear" w:pos="95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354">
        <w:rPr>
          <w:rFonts w:ascii="Times New Roman" w:hAnsi="Times New Roman" w:cs="Times New Roman"/>
          <w:b/>
          <w:sz w:val="24"/>
          <w:szCs w:val="24"/>
        </w:rPr>
        <w:t xml:space="preserve">МАЛЫЙ БИЗНЕС: ОРГАНИЗАЦИЯ И УПРАВЛЕНИЕ </w:t>
      </w:r>
    </w:p>
    <w:p w:rsidR="00806153" w:rsidRPr="002B2354" w:rsidRDefault="00806153" w:rsidP="00806153">
      <w:pPr>
        <w:pStyle w:val="Preformatted"/>
        <w:tabs>
          <w:tab w:val="clear" w:pos="9590"/>
        </w:tabs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D1762" w:rsidRPr="00806153" w:rsidRDefault="007D1762" w:rsidP="007D1762">
      <w:pPr>
        <w:pStyle w:val="1"/>
        <w:spacing w:before="0" w:after="0"/>
        <w:ind w:left="720"/>
        <w:rPr>
          <w:szCs w:val="24"/>
        </w:rPr>
      </w:pPr>
    </w:p>
    <w:tbl>
      <w:tblPr>
        <w:tblW w:w="100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000"/>
      </w:tblPr>
      <w:tblGrid>
        <w:gridCol w:w="629"/>
        <w:gridCol w:w="5041"/>
        <w:gridCol w:w="851"/>
        <w:gridCol w:w="1366"/>
        <w:gridCol w:w="2126"/>
      </w:tblGrid>
      <w:tr w:rsidR="007D1762" w:rsidRPr="00E42940" w:rsidTr="003067AE">
        <w:trPr>
          <w:cantSplit/>
          <w:trHeight w:val="42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br w:type="page"/>
              <w:t>№</w:t>
            </w:r>
          </w:p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762" w:rsidRPr="00E42940" w:rsidRDefault="007D1762" w:rsidP="003067AE">
            <w:pPr>
              <w:pStyle w:val="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Наименование разделов и тем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часов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</w:tr>
      <w:tr w:rsidR="007D1762" w:rsidRPr="00E42940" w:rsidTr="003067AE">
        <w:trPr>
          <w:cantSplit/>
          <w:trHeight w:val="568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лекции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практические и лабораторные занятия</w:t>
            </w:r>
          </w:p>
        </w:tc>
      </w:tr>
      <w:tr w:rsidR="007D1762" w:rsidRPr="00E42940" w:rsidTr="003067AE">
        <w:trPr>
          <w:trHeight w:val="34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7D1762">
            <w:pPr>
              <w:pStyle w:val="Preformatted"/>
              <w:numPr>
                <w:ilvl w:val="0"/>
                <w:numId w:val="1"/>
              </w:numPr>
              <w:tabs>
                <w:tab w:val="clear" w:pos="0"/>
                <w:tab w:val="clear" w:pos="9590"/>
                <w:tab w:val="left" w:pos="-108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numPr>
                <w:ilvl w:val="12"/>
                <w:numId w:val="0"/>
              </w:numPr>
              <w:ind w:left="-28"/>
              <w:rPr>
                <w:rFonts w:ascii="Times New Roman" w:hAnsi="Times New Roman"/>
                <w:i/>
                <w:sz w:val="22"/>
                <w:szCs w:val="22"/>
              </w:rPr>
            </w:pPr>
            <w:r w:rsidRPr="00E42940">
              <w:rPr>
                <w:rFonts w:ascii="Times New Roman" w:hAnsi="Times New Roman"/>
                <w:sz w:val="22"/>
                <w:szCs w:val="22"/>
              </w:rPr>
              <w:t>Современные подходы к производственному менеджменту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762" w:rsidRPr="00E42940" w:rsidTr="003067AE">
        <w:trPr>
          <w:trHeight w:val="29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-108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numPr>
                <w:ilvl w:val="12"/>
                <w:numId w:val="0"/>
              </w:numPr>
              <w:ind w:left="-28"/>
              <w:rPr>
                <w:rFonts w:ascii="Times New Roman" w:hAnsi="Times New Roman"/>
                <w:sz w:val="22"/>
                <w:szCs w:val="22"/>
              </w:rPr>
            </w:pPr>
            <w:r w:rsidRPr="008B3783">
              <w:rPr>
                <w:rStyle w:val="FontStyle12"/>
                <w:bCs/>
                <w:sz w:val="22"/>
                <w:szCs w:val="22"/>
              </w:rPr>
              <w:t xml:space="preserve">Методы оценки </w:t>
            </w:r>
            <w:r w:rsidRPr="008B3783">
              <w:rPr>
                <w:rStyle w:val="FontStyle12"/>
                <w:sz w:val="22"/>
                <w:szCs w:val="22"/>
              </w:rPr>
              <w:t>уровня организации производства</w:t>
            </w:r>
            <w:r>
              <w:rPr>
                <w:rStyle w:val="FontStyle12"/>
                <w:sz w:val="22"/>
                <w:szCs w:val="22"/>
              </w:rPr>
              <w:t xml:space="preserve"> и методы принятия управленческих решений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</w:tr>
      <w:tr w:rsidR="007D1762" w:rsidRPr="00E42940" w:rsidTr="003067AE">
        <w:trPr>
          <w:trHeight w:val="29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-108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0B5453" w:rsidRDefault="007D1762" w:rsidP="003067AE">
            <w:pPr>
              <w:numPr>
                <w:ilvl w:val="12"/>
                <w:numId w:val="0"/>
              </w:numPr>
              <w:ind w:left="-28"/>
              <w:rPr>
                <w:rFonts w:ascii="Times New Roman" w:hAnsi="Times New Roman"/>
                <w:sz w:val="22"/>
                <w:szCs w:val="22"/>
              </w:rPr>
            </w:pPr>
            <w:r w:rsidRPr="000B5453">
              <w:rPr>
                <w:rFonts w:ascii="Times New Roman" w:hAnsi="Times New Roman"/>
                <w:sz w:val="22"/>
                <w:szCs w:val="22"/>
              </w:rPr>
              <w:t>Концепция бережливого производства;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</w:tr>
      <w:tr w:rsidR="007D1762" w:rsidRPr="00E42940" w:rsidTr="003067AE">
        <w:trPr>
          <w:trHeight w:val="29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-108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numPr>
                <w:ilvl w:val="12"/>
                <w:numId w:val="0"/>
              </w:numPr>
              <w:ind w:left="-28"/>
              <w:rPr>
                <w:rFonts w:ascii="Times New Roman" w:hAnsi="Times New Roman"/>
                <w:sz w:val="22"/>
                <w:szCs w:val="22"/>
              </w:rPr>
            </w:pPr>
            <w:r w:rsidRPr="00E42940">
              <w:rPr>
                <w:rFonts w:ascii="Times New Roman" w:hAnsi="Times New Roman"/>
                <w:sz w:val="22"/>
                <w:szCs w:val="22"/>
              </w:rPr>
              <w:t xml:space="preserve">Итого по разделу 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</w:tr>
      <w:tr w:rsidR="007D1762" w:rsidRPr="00E42940" w:rsidTr="003067AE">
        <w:trPr>
          <w:trHeight w:val="29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7D1762">
            <w:pPr>
              <w:pStyle w:val="Preformatted"/>
              <w:numPr>
                <w:ilvl w:val="0"/>
                <w:numId w:val="1"/>
              </w:numPr>
              <w:tabs>
                <w:tab w:val="clear" w:pos="0"/>
                <w:tab w:val="clear" w:pos="9590"/>
                <w:tab w:val="left" w:pos="-108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numPr>
                <w:ilvl w:val="12"/>
                <w:numId w:val="0"/>
              </w:numPr>
              <w:ind w:left="-28"/>
              <w:rPr>
                <w:rFonts w:ascii="Times New Roman" w:hAnsi="Times New Roman"/>
                <w:sz w:val="22"/>
                <w:szCs w:val="22"/>
              </w:rPr>
            </w:pPr>
            <w:r w:rsidRPr="00E42940">
              <w:rPr>
                <w:rFonts w:ascii="Times New Roman" w:hAnsi="Times New Roman"/>
                <w:sz w:val="22"/>
                <w:szCs w:val="22"/>
              </w:rPr>
              <w:t>Логистика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762" w:rsidRPr="00E42940" w:rsidTr="003067AE">
        <w:trPr>
          <w:trHeight w:val="29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-108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numPr>
                <w:ilvl w:val="12"/>
                <w:numId w:val="0"/>
              </w:numPr>
              <w:ind w:left="-28"/>
              <w:rPr>
                <w:rFonts w:ascii="Times New Roman" w:hAnsi="Times New Roman"/>
                <w:i/>
                <w:sz w:val="22"/>
                <w:szCs w:val="22"/>
              </w:rPr>
            </w:pPr>
            <w:r w:rsidRPr="00E42940">
              <w:rPr>
                <w:rStyle w:val="FontStyle12"/>
                <w:sz w:val="22"/>
                <w:szCs w:val="22"/>
              </w:rPr>
              <w:t>Базовые принципы и методы логистики.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</w:tr>
      <w:tr w:rsidR="007D1762" w:rsidRPr="00E42940" w:rsidTr="003067AE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-108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numPr>
                <w:ilvl w:val="12"/>
                <w:numId w:val="0"/>
              </w:numPr>
              <w:ind w:left="-28"/>
              <w:rPr>
                <w:rFonts w:ascii="Times New Roman" w:hAnsi="Times New Roman"/>
                <w:sz w:val="22"/>
                <w:szCs w:val="22"/>
              </w:rPr>
            </w:pPr>
            <w:r w:rsidRPr="00E42940">
              <w:rPr>
                <w:rStyle w:val="FontStyle12"/>
                <w:sz w:val="22"/>
                <w:szCs w:val="22"/>
              </w:rPr>
              <w:t>Закупочная, распределительная и складская логистика.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</w:tr>
      <w:tr w:rsidR="007D1762" w:rsidRPr="00E42940" w:rsidTr="003067AE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-108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numPr>
                <w:ilvl w:val="12"/>
                <w:numId w:val="0"/>
              </w:numPr>
              <w:ind w:left="-28"/>
              <w:rPr>
                <w:rFonts w:ascii="Times New Roman" w:hAnsi="Times New Roman"/>
                <w:sz w:val="22"/>
                <w:szCs w:val="22"/>
              </w:rPr>
            </w:pPr>
            <w:r w:rsidRPr="00E42940">
              <w:rPr>
                <w:rStyle w:val="FontStyle12"/>
                <w:sz w:val="22"/>
                <w:szCs w:val="22"/>
              </w:rPr>
              <w:t xml:space="preserve">Методы проведения </w:t>
            </w:r>
            <w:proofErr w:type="spellStart"/>
            <w:r w:rsidRPr="00E42940">
              <w:rPr>
                <w:rStyle w:val="FontStyle12"/>
                <w:sz w:val="22"/>
                <w:szCs w:val="22"/>
              </w:rPr>
              <w:t>АВС-анализа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D1762" w:rsidRPr="00E42940" w:rsidTr="003067AE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-108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numPr>
                <w:ilvl w:val="12"/>
                <w:numId w:val="0"/>
              </w:numPr>
              <w:ind w:left="-28"/>
              <w:rPr>
                <w:rFonts w:ascii="Times New Roman" w:hAnsi="Times New Roman"/>
                <w:sz w:val="22"/>
                <w:szCs w:val="22"/>
              </w:rPr>
            </w:pPr>
            <w:r w:rsidRPr="00E42940">
              <w:rPr>
                <w:rStyle w:val="FontStyle12"/>
                <w:sz w:val="22"/>
                <w:szCs w:val="22"/>
              </w:rPr>
              <w:t>Теория управления запасами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D1762" w:rsidRPr="00E42940" w:rsidTr="003067AE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-108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numPr>
                <w:ilvl w:val="12"/>
                <w:numId w:val="0"/>
              </w:numPr>
              <w:ind w:left="-28"/>
              <w:rPr>
                <w:rFonts w:ascii="Times New Roman" w:hAnsi="Times New Roman"/>
                <w:sz w:val="22"/>
                <w:szCs w:val="22"/>
              </w:rPr>
            </w:pPr>
            <w:r w:rsidRPr="00E42940">
              <w:rPr>
                <w:rStyle w:val="FontStyle12"/>
                <w:sz w:val="22"/>
                <w:szCs w:val="22"/>
              </w:rPr>
              <w:t>Выбор оптимальной системы скидок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D1762" w:rsidRPr="00E42940" w:rsidTr="003067AE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-108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numPr>
                <w:ilvl w:val="12"/>
                <w:numId w:val="0"/>
              </w:numPr>
              <w:ind w:left="-28"/>
              <w:rPr>
                <w:rFonts w:ascii="Times New Roman" w:hAnsi="Times New Roman"/>
                <w:sz w:val="22"/>
                <w:szCs w:val="22"/>
              </w:rPr>
            </w:pPr>
            <w:r w:rsidRPr="00E42940">
              <w:rPr>
                <w:rStyle w:val="FontStyle12"/>
                <w:sz w:val="22"/>
                <w:szCs w:val="22"/>
              </w:rPr>
              <w:t>Оптимизация размещения товаров на складе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D1762" w:rsidRPr="00E42940" w:rsidTr="003067AE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-108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numPr>
                <w:ilvl w:val="12"/>
                <w:numId w:val="0"/>
              </w:numPr>
              <w:ind w:left="-28"/>
              <w:rPr>
                <w:rFonts w:ascii="Times New Roman" w:hAnsi="Times New Roman"/>
                <w:sz w:val="22"/>
                <w:szCs w:val="22"/>
              </w:rPr>
            </w:pPr>
            <w:r w:rsidRPr="00E42940">
              <w:rPr>
                <w:rStyle w:val="FontStyle12"/>
                <w:sz w:val="22"/>
                <w:szCs w:val="22"/>
              </w:rPr>
              <w:t xml:space="preserve">Разработка оптимальных </w:t>
            </w:r>
            <w:proofErr w:type="spellStart"/>
            <w:r w:rsidRPr="00E42940">
              <w:rPr>
                <w:rStyle w:val="FontStyle12"/>
                <w:sz w:val="22"/>
                <w:szCs w:val="22"/>
              </w:rPr>
              <w:t>логистических</w:t>
            </w:r>
            <w:proofErr w:type="spellEnd"/>
            <w:r w:rsidRPr="00E42940">
              <w:rPr>
                <w:rStyle w:val="FontStyle12"/>
                <w:sz w:val="22"/>
                <w:szCs w:val="22"/>
              </w:rPr>
              <w:t xml:space="preserve"> стратегий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</w:tr>
      <w:tr w:rsidR="007D1762" w:rsidRPr="00E42940" w:rsidTr="003067AE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-108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numPr>
                <w:ilvl w:val="12"/>
                <w:numId w:val="0"/>
              </w:numPr>
              <w:ind w:left="-28"/>
              <w:rPr>
                <w:rFonts w:ascii="Times New Roman" w:hAnsi="Times New Roman"/>
                <w:sz w:val="22"/>
                <w:szCs w:val="22"/>
              </w:rPr>
            </w:pPr>
            <w:r w:rsidRPr="00E42940">
              <w:rPr>
                <w:rFonts w:ascii="Times New Roman" w:hAnsi="Times New Roman"/>
                <w:sz w:val="22"/>
                <w:szCs w:val="22"/>
              </w:rPr>
              <w:t>Итого по разделу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D1762" w:rsidRPr="00E42940" w:rsidTr="003067AE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-108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numPr>
                <w:ilvl w:val="12"/>
                <w:numId w:val="0"/>
              </w:numPr>
              <w:ind w:left="-28"/>
              <w:rPr>
                <w:rFonts w:ascii="Times New Roman" w:hAnsi="Times New Roman"/>
                <w:sz w:val="22"/>
                <w:szCs w:val="22"/>
              </w:rPr>
            </w:pPr>
            <w:r w:rsidRPr="00E42940">
              <w:rPr>
                <w:rFonts w:ascii="Times New Roman" w:hAnsi="Times New Roman"/>
                <w:sz w:val="22"/>
                <w:szCs w:val="22"/>
              </w:rPr>
              <w:t>Оперативно-производственное планирование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762" w:rsidRPr="00E42940" w:rsidTr="003067AE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-108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numPr>
                <w:ilvl w:val="12"/>
                <w:numId w:val="0"/>
              </w:numPr>
              <w:ind w:left="-28"/>
              <w:rPr>
                <w:rFonts w:ascii="Times New Roman" w:hAnsi="Times New Roman"/>
                <w:sz w:val="22"/>
                <w:szCs w:val="22"/>
              </w:rPr>
            </w:pPr>
            <w:r w:rsidRPr="00E42940">
              <w:rPr>
                <w:rFonts w:ascii="Times New Roman" w:hAnsi="Times New Roman"/>
                <w:sz w:val="22"/>
                <w:szCs w:val="22"/>
              </w:rPr>
              <w:t>Организация производственного процесса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D1762" w:rsidRPr="00E42940" w:rsidTr="003067AE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-108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numPr>
                <w:ilvl w:val="12"/>
                <w:numId w:val="0"/>
              </w:numPr>
              <w:ind w:left="-28"/>
              <w:rPr>
                <w:rFonts w:ascii="Times New Roman" w:hAnsi="Times New Roman"/>
                <w:sz w:val="22"/>
                <w:szCs w:val="22"/>
              </w:rPr>
            </w:pPr>
            <w:r w:rsidRPr="00E42940">
              <w:rPr>
                <w:rFonts w:ascii="Times New Roman" w:hAnsi="Times New Roman"/>
                <w:sz w:val="22"/>
                <w:szCs w:val="22"/>
              </w:rPr>
              <w:t>Содержание и задачи оперативно-производственного планирования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</w:tr>
      <w:tr w:rsidR="007D1762" w:rsidRPr="00E42940" w:rsidTr="003067AE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-108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numPr>
                <w:ilvl w:val="12"/>
                <w:numId w:val="0"/>
              </w:numPr>
              <w:ind w:left="-28"/>
              <w:rPr>
                <w:rFonts w:ascii="Times New Roman" w:hAnsi="Times New Roman"/>
                <w:sz w:val="22"/>
                <w:szCs w:val="22"/>
              </w:rPr>
            </w:pPr>
            <w:r w:rsidRPr="00E42940">
              <w:rPr>
                <w:rFonts w:ascii="Times New Roman" w:hAnsi="Times New Roman"/>
                <w:sz w:val="22"/>
                <w:szCs w:val="22"/>
              </w:rPr>
              <w:t>Календарно-плановые нормативы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D1762" w:rsidRPr="00E42940" w:rsidTr="003067AE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-108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numPr>
                <w:ilvl w:val="12"/>
                <w:numId w:val="0"/>
              </w:numPr>
              <w:ind w:left="-28"/>
              <w:rPr>
                <w:rFonts w:ascii="Times New Roman" w:hAnsi="Times New Roman"/>
                <w:sz w:val="22"/>
                <w:szCs w:val="22"/>
              </w:rPr>
            </w:pPr>
            <w:r w:rsidRPr="00E42940">
              <w:rPr>
                <w:rFonts w:ascii="Times New Roman" w:hAnsi="Times New Roman"/>
                <w:sz w:val="22"/>
                <w:szCs w:val="22"/>
              </w:rPr>
              <w:t>Производственная мощность цехов и участков машиностроительного предприятия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D1762" w:rsidRPr="00E42940" w:rsidTr="003067AE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-108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numPr>
                <w:ilvl w:val="12"/>
                <w:numId w:val="0"/>
              </w:numPr>
              <w:ind w:left="-28"/>
              <w:rPr>
                <w:rFonts w:ascii="Times New Roman" w:hAnsi="Times New Roman"/>
                <w:sz w:val="22"/>
                <w:szCs w:val="22"/>
              </w:rPr>
            </w:pPr>
            <w:r w:rsidRPr="00E42940">
              <w:rPr>
                <w:rFonts w:ascii="Times New Roman" w:hAnsi="Times New Roman"/>
                <w:sz w:val="22"/>
                <w:szCs w:val="22"/>
              </w:rPr>
              <w:t>Распределение производственной программы по цехам (участкам) и отрезкам планового периода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D1762" w:rsidRPr="00E42940" w:rsidTr="003067AE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-108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3.6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numPr>
                <w:ilvl w:val="12"/>
                <w:numId w:val="0"/>
              </w:numPr>
              <w:ind w:left="-28"/>
              <w:rPr>
                <w:rFonts w:ascii="Times New Roman" w:hAnsi="Times New Roman"/>
                <w:sz w:val="22"/>
                <w:szCs w:val="22"/>
              </w:rPr>
            </w:pPr>
            <w:r w:rsidRPr="00E42940">
              <w:rPr>
                <w:rFonts w:ascii="Times New Roman" w:hAnsi="Times New Roman"/>
                <w:sz w:val="22"/>
                <w:szCs w:val="22"/>
              </w:rPr>
              <w:t>Системы оперативного планирования производства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</w:tr>
      <w:tr w:rsidR="007D1762" w:rsidRPr="00E42940" w:rsidTr="003067AE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-108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3.7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numPr>
                <w:ilvl w:val="12"/>
                <w:numId w:val="0"/>
              </w:numPr>
              <w:ind w:left="-28"/>
              <w:rPr>
                <w:rFonts w:ascii="Times New Roman" w:hAnsi="Times New Roman"/>
                <w:sz w:val="22"/>
                <w:szCs w:val="22"/>
              </w:rPr>
            </w:pPr>
            <w:r w:rsidRPr="00E42940">
              <w:rPr>
                <w:rFonts w:ascii="Times New Roman" w:hAnsi="Times New Roman"/>
                <w:sz w:val="22"/>
                <w:szCs w:val="22"/>
              </w:rPr>
              <w:t>Оперативное планирование в единичном и мелкосерийном производстве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D1762" w:rsidRPr="00E42940" w:rsidTr="003067AE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-108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3.8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numPr>
                <w:ilvl w:val="12"/>
                <w:numId w:val="0"/>
              </w:numPr>
              <w:ind w:left="-28"/>
              <w:rPr>
                <w:rFonts w:ascii="Times New Roman" w:hAnsi="Times New Roman"/>
                <w:sz w:val="22"/>
                <w:szCs w:val="22"/>
              </w:rPr>
            </w:pPr>
            <w:r w:rsidRPr="00E42940">
              <w:rPr>
                <w:rFonts w:ascii="Times New Roman" w:hAnsi="Times New Roman"/>
                <w:sz w:val="22"/>
                <w:szCs w:val="22"/>
              </w:rPr>
              <w:t xml:space="preserve">Оперативные планы-задания. текущий контроль и регулирование производства  (производственное </w:t>
            </w:r>
            <w:proofErr w:type="spellStart"/>
            <w:r w:rsidRPr="00E42940">
              <w:rPr>
                <w:rFonts w:ascii="Times New Roman" w:hAnsi="Times New Roman"/>
                <w:sz w:val="22"/>
                <w:szCs w:val="22"/>
              </w:rPr>
              <w:t>диспетчирование</w:t>
            </w:r>
            <w:proofErr w:type="spellEnd"/>
            <w:r w:rsidRPr="00E42940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</w:tr>
      <w:tr w:rsidR="007D1762" w:rsidRPr="00E42940" w:rsidTr="003067AE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-108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numPr>
                <w:ilvl w:val="12"/>
                <w:numId w:val="0"/>
              </w:numPr>
              <w:ind w:left="-28"/>
              <w:rPr>
                <w:rFonts w:ascii="Times New Roman" w:hAnsi="Times New Roman"/>
                <w:sz w:val="22"/>
                <w:szCs w:val="22"/>
              </w:rPr>
            </w:pPr>
            <w:r w:rsidRPr="00E42940">
              <w:rPr>
                <w:rFonts w:ascii="Times New Roman" w:hAnsi="Times New Roman"/>
                <w:sz w:val="22"/>
                <w:szCs w:val="22"/>
              </w:rPr>
              <w:t>Итого по разделу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D1762" w:rsidRPr="00E42940" w:rsidTr="003067AE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-108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numPr>
                <w:ilvl w:val="12"/>
                <w:numId w:val="0"/>
              </w:numPr>
              <w:ind w:left="-28"/>
              <w:rPr>
                <w:rFonts w:ascii="Times New Roman" w:hAnsi="Times New Roman"/>
                <w:sz w:val="22"/>
                <w:szCs w:val="22"/>
              </w:rPr>
            </w:pPr>
            <w:r w:rsidRPr="00E42940">
              <w:rPr>
                <w:rFonts w:ascii="Times New Roman" w:hAnsi="Times New Roman"/>
                <w:sz w:val="22"/>
                <w:szCs w:val="22"/>
              </w:rPr>
              <w:t>Математические модели и методы теории расписаний в календарном планировании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762" w:rsidRPr="00E42940" w:rsidTr="003067AE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-108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numPr>
                <w:ilvl w:val="12"/>
                <w:numId w:val="0"/>
              </w:numPr>
              <w:ind w:left="-28"/>
              <w:rPr>
                <w:rFonts w:ascii="Times New Roman" w:hAnsi="Times New Roman"/>
                <w:sz w:val="22"/>
                <w:szCs w:val="22"/>
              </w:rPr>
            </w:pPr>
            <w:r w:rsidRPr="00E42940">
              <w:rPr>
                <w:rFonts w:ascii="Times New Roman" w:hAnsi="Times New Roman"/>
                <w:sz w:val="22"/>
                <w:szCs w:val="22"/>
              </w:rPr>
              <w:t>Модели параллельных одностадийных обслуживающих систем (ОС) и алгоритмы оптимизации календарных графиков работы параллельных систем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</w:tr>
      <w:tr w:rsidR="007D1762" w:rsidRPr="00E42940" w:rsidTr="003067AE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-108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numPr>
                <w:ilvl w:val="12"/>
                <w:numId w:val="0"/>
              </w:numPr>
              <w:ind w:left="-28"/>
              <w:rPr>
                <w:rFonts w:ascii="Times New Roman" w:hAnsi="Times New Roman"/>
                <w:sz w:val="22"/>
                <w:szCs w:val="22"/>
              </w:rPr>
            </w:pPr>
            <w:r w:rsidRPr="00E42940">
              <w:rPr>
                <w:rFonts w:ascii="Times New Roman" w:hAnsi="Times New Roman"/>
                <w:sz w:val="22"/>
                <w:szCs w:val="22"/>
              </w:rPr>
              <w:t>Модели многостадийных ОС и алгоритмы оптимизации расписаний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D1762" w:rsidRPr="00E42940" w:rsidTr="003067AE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-108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numPr>
                <w:ilvl w:val="12"/>
                <w:numId w:val="0"/>
              </w:numPr>
              <w:ind w:left="-28"/>
              <w:rPr>
                <w:rFonts w:ascii="Times New Roman" w:hAnsi="Times New Roman"/>
                <w:sz w:val="22"/>
                <w:szCs w:val="22"/>
              </w:rPr>
            </w:pPr>
            <w:r w:rsidRPr="00E42940">
              <w:rPr>
                <w:rFonts w:ascii="Times New Roman" w:hAnsi="Times New Roman"/>
                <w:sz w:val="22"/>
                <w:szCs w:val="22"/>
              </w:rPr>
              <w:t xml:space="preserve">Итого по разделу 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D1762" w:rsidRPr="00E42940" w:rsidTr="003067AE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-108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numPr>
                <w:ilvl w:val="12"/>
                <w:numId w:val="0"/>
              </w:numPr>
              <w:ind w:left="-2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Повышение эффективности использования ресурсов предприятия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762" w:rsidRPr="00E42940" w:rsidTr="003067AE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-108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numPr>
                <w:ilvl w:val="12"/>
                <w:numId w:val="0"/>
              </w:numPr>
              <w:ind w:left="-28"/>
              <w:rPr>
                <w:rFonts w:ascii="Times New Roman" w:hAnsi="Times New Roman"/>
                <w:sz w:val="22"/>
                <w:szCs w:val="22"/>
              </w:rPr>
            </w:pPr>
            <w:r w:rsidRPr="00E42940">
              <w:rPr>
                <w:rFonts w:ascii="Times New Roman" w:hAnsi="Times New Roman"/>
                <w:sz w:val="22"/>
                <w:szCs w:val="22"/>
              </w:rPr>
              <w:t>Основные модели для анализа себестоимости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D1762" w:rsidRPr="00E42940" w:rsidTr="003067AE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-108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numPr>
                <w:ilvl w:val="12"/>
                <w:numId w:val="0"/>
              </w:numPr>
              <w:ind w:left="-28"/>
              <w:rPr>
                <w:rFonts w:ascii="Times New Roman" w:hAnsi="Times New Roman"/>
                <w:sz w:val="22"/>
                <w:szCs w:val="22"/>
              </w:rPr>
            </w:pPr>
            <w:r w:rsidRPr="00E42940">
              <w:rPr>
                <w:rFonts w:ascii="Times New Roman" w:hAnsi="Times New Roman"/>
                <w:sz w:val="22"/>
                <w:szCs w:val="22"/>
              </w:rPr>
              <w:t>Основы анализа эффективности использования основных и оборотных сре</w:t>
            </w:r>
            <w:proofErr w:type="gramStart"/>
            <w:r w:rsidRPr="00E42940">
              <w:rPr>
                <w:rFonts w:ascii="Times New Roman" w:hAnsi="Times New Roman"/>
                <w:sz w:val="22"/>
                <w:szCs w:val="22"/>
              </w:rPr>
              <w:t>дств пр</w:t>
            </w:r>
            <w:proofErr w:type="gramEnd"/>
            <w:r w:rsidRPr="00E42940">
              <w:rPr>
                <w:rFonts w:ascii="Times New Roman" w:hAnsi="Times New Roman"/>
                <w:sz w:val="22"/>
                <w:szCs w:val="22"/>
              </w:rPr>
              <w:t>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</w:tr>
      <w:tr w:rsidR="007D1762" w:rsidRPr="00E42940" w:rsidTr="003067AE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-108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.3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numPr>
                <w:ilvl w:val="12"/>
                <w:numId w:val="0"/>
              </w:numPr>
              <w:ind w:left="-28"/>
              <w:rPr>
                <w:rFonts w:ascii="Times New Roman" w:hAnsi="Times New Roman"/>
                <w:sz w:val="22"/>
                <w:szCs w:val="22"/>
              </w:rPr>
            </w:pPr>
            <w:r w:rsidRPr="00E42940">
              <w:rPr>
                <w:rFonts w:ascii="Times New Roman" w:hAnsi="Times New Roman"/>
                <w:sz w:val="22"/>
                <w:szCs w:val="22"/>
              </w:rPr>
              <w:t>Основы оценки эффективности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</w:tr>
      <w:tr w:rsidR="007D1762" w:rsidRPr="00E42940" w:rsidTr="003067AE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-108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.4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numPr>
                <w:ilvl w:val="12"/>
                <w:numId w:val="0"/>
              </w:numPr>
              <w:ind w:left="-28"/>
              <w:rPr>
                <w:rFonts w:ascii="Times New Roman" w:hAnsi="Times New Roman"/>
                <w:sz w:val="22"/>
                <w:szCs w:val="22"/>
              </w:rPr>
            </w:pPr>
            <w:r w:rsidRPr="00E42940">
              <w:rPr>
                <w:rFonts w:ascii="Times New Roman" w:hAnsi="Times New Roman"/>
                <w:sz w:val="22"/>
                <w:szCs w:val="22"/>
              </w:rPr>
              <w:t>Оценка резервов снижения затрат (производственных и общехозяйственных)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D1762" w:rsidRPr="00E42940" w:rsidTr="003067AE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-108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numPr>
                <w:ilvl w:val="12"/>
                <w:numId w:val="0"/>
              </w:numPr>
              <w:ind w:left="-2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 по разделу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7D1762" w:rsidRPr="00E42940" w:rsidTr="003067AE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-108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numPr>
                <w:ilvl w:val="12"/>
                <w:numId w:val="0"/>
              </w:numPr>
              <w:ind w:left="-2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Бизнес-прогнозирование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762" w:rsidRPr="00E42940" w:rsidTr="003067AE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-108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numPr>
                <w:ilvl w:val="12"/>
                <w:numId w:val="0"/>
              </w:numPr>
              <w:ind w:left="-2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Виды прогнозных моделей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</w:tr>
      <w:tr w:rsidR="007D1762" w:rsidRPr="00E42940" w:rsidTr="003067AE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-108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numPr>
                <w:ilvl w:val="12"/>
                <w:numId w:val="0"/>
              </w:numPr>
              <w:ind w:left="-2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Методы прогнозирования. Метод наименьших квадратов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</w:tr>
      <w:tr w:rsidR="007D1762" w:rsidRPr="00E42940" w:rsidTr="003067AE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-108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numPr>
                <w:ilvl w:val="12"/>
                <w:numId w:val="0"/>
              </w:numPr>
              <w:ind w:left="-28"/>
              <w:rPr>
                <w:rFonts w:ascii="Times New Roman" w:hAnsi="Times New Roman"/>
                <w:sz w:val="22"/>
                <w:szCs w:val="22"/>
              </w:rPr>
            </w:pPr>
            <w:r w:rsidRPr="004201DD">
              <w:rPr>
                <w:rFonts w:ascii="Times New Roman" w:hAnsi="Times New Roman"/>
                <w:bCs/>
                <w:sz w:val="22"/>
                <w:szCs w:val="22"/>
              </w:rPr>
              <w:t>Решени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е</w:t>
            </w:r>
            <w:r w:rsidRPr="004201DD">
              <w:rPr>
                <w:rFonts w:ascii="Times New Roman" w:hAnsi="Times New Roman"/>
                <w:bCs/>
                <w:sz w:val="22"/>
                <w:szCs w:val="22"/>
              </w:rPr>
              <w:t xml:space="preserve"> задач, связанных с прогнозированием экономических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D1762" w:rsidRPr="00E42940" w:rsidTr="003067AE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-108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numPr>
                <w:ilvl w:val="12"/>
                <w:numId w:val="0"/>
              </w:numPr>
              <w:ind w:left="-2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 по разделу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D1762" w:rsidRPr="00E42940" w:rsidTr="003067AE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-108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numPr>
                <w:ilvl w:val="12"/>
                <w:numId w:val="0"/>
              </w:numPr>
              <w:ind w:left="-28"/>
              <w:rPr>
                <w:rFonts w:ascii="Times New Roman" w:hAnsi="Times New Roman"/>
                <w:sz w:val="22"/>
                <w:szCs w:val="22"/>
              </w:rPr>
            </w:pPr>
            <w:r w:rsidRPr="00E42940">
              <w:rPr>
                <w:rFonts w:ascii="Times New Roman" w:hAnsi="Times New Roman"/>
                <w:sz w:val="22"/>
                <w:szCs w:val="22"/>
              </w:rPr>
              <w:t>Теория ограничений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762" w:rsidRPr="00E42940" w:rsidTr="003067AE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-108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numPr>
                <w:ilvl w:val="12"/>
                <w:numId w:val="0"/>
              </w:numPr>
              <w:ind w:left="-28"/>
              <w:rPr>
                <w:rFonts w:ascii="Times New Roman" w:hAnsi="Times New Roman"/>
                <w:sz w:val="22"/>
                <w:szCs w:val="22"/>
              </w:rPr>
            </w:pPr>
            <w:r w:rsidRPr="00E42940">
              <w:rPr>
                <w:rFonts w:ascii="Times New Roman" w:hAnsi="Times New Roman"/>
                <w:sz w:val="22"/>
                <w:szCs w:val="22"/>
              </w:rPr>
              <w:t>Введение в теорию ограничений (ТОС)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806153" w:rsidRDefault="00806153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806153" w:rsidRDefault="00806153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</w:tr>
      <w:tr w:rsidR="007D1762" w:rsidRPr="00E42940" w:rsidTr="003067AE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-108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numPr>
                <w:ilvl w:val="12"/>
                <w:numId w:val="0"/>
              </w:numPr>
              <w:ind w:left="-28"/>
              <w:rPr>
                <w:rFonts w:ascii="Times New Roman" w:hAnsi="Times New Roman"/>
                <w:sz w:val="22"/>
                <w:szCs w:val="22"/>
              </w:rPr>
            </w:pPr>
            <w:r w:rsidRPr="00E42940">
              <w:rPr>
                <w:rFonts w:ascii="Times New Roman" w:hAnsi="Times New Roman"/>
                <w:sz w:val="22"/>
                <w:szCs w:val="22"/>
              </w:rPr>
              <w:t xml:space="preserve">Целостный подход к анализу и решению – логическая диаграмма </w:t>
            </w:r>
            <w:proofErr w:type="spellStart"/>
            <w:r w:rsidRPr="00E42940">
              <w:rPr>
                <w:rFonts w:ascii="Times New Roman" w:hAnsi="Times New Roman"/>
                <w:sz w:val="22"/>
                <w:szCs w:val="22"/>
              </w:rPr>
              <w:t>U-shape</w:t>
            </w:r>
            <w:proofErr w:type="spellEnd"/>
            <w:r w:rsidRPr="00E4294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806153" w:rsidRDefault="00806153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806153" w:rsidRDefault="00806153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</w:tr>
      <w:tr w:rsidR="007D1762" w:rsidRPr="00E42940" w:rsidTr="003067AE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-108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numPr>
                <w:ilvl w:val="12"/>
                <w:numId w:val="0"/>
              </w:numPr>
              <w:ind w:left="-28"/>
              <w:rPr>
                <w:rFonts w:ascii="Times New Roman" w:hAnsi="Times New Roman"/>
                <w:sz w:val="22"/>
                <w:szCs w:val="22"/>
              </w:rPr>
            </w:pPr>
            <w:r w:rsidRPr="00E42940">
              <w:rPr>
                <w:rFonts w:ascii="Times New Roman" w:hAnsi="Times New Roman"/>
                <w:sz w:val="22"/>
                <w:szCs w:val="22"/>
              </w:rPr>
              <w:t xml:space="preserve">Работа на симуляторе </w:t>
            </w:r>
            <w:proofErr w:type="spellStart"/>
            <w:r w:rsidRPr="00E42940">
              <w:rPr>
                <w:rFonts w:ascii="Times New Roman" w:hAnsi="Times New Roman"/>
                <w:sz w:val="22"/>
                <w:szCs w:val="22"/>
              </w:rPr>
              <w:t>G-Sim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806153" w:rsidRDefault="00806153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D1762" w:rsidRPr="00E42940" w:rsidTr="003067AE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-108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numPr>
                <w:ilvl w:val="12"/>
                <w:numId w:val="0"/>
              </w:numPr>
              <w:ind w:left="-2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 по разделу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D1762" w:rsidRPr="00E42940" w:rsidTr="003067AE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pStyle w:val="Preformatted"/>
              <w:tabs>
                <w:tab w:val="clear" w:pos="0"/>
                <w:tab w:val="clear" w:pos="9590"/>
                <w:tab w:val="left" w:pos="-108"/>
                <w:tab w:val="left" w:pos="2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E42940" w:rsidRDefault="007D1762" w:rsidP="003067AE">
            <w:pPr>
              <w:numPr>
                <w:ilvl w:val="12"/>
                <w:numId w:val="0"/>
              </w:numPr>
              <w:ind w:left="-2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42940">
              <w:rPr>
                <w:rFonts w:ascii="Times New Roman" w:hAnsi="Times New Roman"/>
                <w:sz w:val="22"/>
                <w:szCs w:val="22"/>
              </w:rPr>
              <w:t>Итого по программе: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806153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8061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806153" w:rsidRDefault="00806153" w:rsidP="00806153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762" w:rsidRPr="00806153" w:rsidRDefault="007D1762" w:rsidP="003067A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429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061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</w:tr>
    </w:tbl>
    <w:p w:rsidR="007D1762" w:rsidRDefault="007D1762" w:rsidP="007D1762">
      <w:pPr>
        <w:tabs>
          <w:tab w:val="left" w:pos="3402"/>
        </w:tabs>
        <w:jc w:val="both"/>
        <w:rPr>
          <w:rFonts w:ascii="Times New Roman" w:hAnsi="Times New Roman"/>
          <w:sz w:val="22"/>
          <w:szCs w:val="22"/>
        </w:rPr>
      </w:pPr>
    </w:p>
    <w:sectPr w:rsidR="007D1762" w:rsidSect="0020758D">
      <w:pgSz w:w="11907" w:h="1616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266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B5F5E17"/>
    <w:multiLevelType w:val="hybridMultilevel"/>
    <w:tmpl w:val="CA4C649E"/>
    <w:lvl w:ilvl="0" w:tplc="4586B2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762"/>
    <w:rsid w:val="00483A63"/>
    <w:rsid w:val="00501EF6"/>
    <w:rsid w:val="007D1762"/>
    <w:rsid w:val="00806153"/>
    <w:rsid w:val="00B861F7"/>
    <w:rsid w:val="00BE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62"/>
    <w:pPr>
      <w:spacing w:after="0" w:line="240" w:lineRule="auto"/>
    </w:pPr>
    <w:rPr>
      <w:rFonts w:ascii="Arial" w:eastAsia="Times New Roman" w:hAnsi="Arial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">
    <w:name w:val="Preformatted"/>
    <w:basedOn w:val="a"/>
    <w:rsid w:val="007D176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  <w:sz w:val="20"/>
    </w:rPr>
  </w:style>
  <w:style w:type="paragraph" w:styleId="2">
    <w:name w:val="Body Text 2"/>
    <w:basedOn w:val="a"/>
    <w:link w:val="20"/>
    <w:rsid w:val="007D17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D1762"/>
    <w:rPr>
      <w:rFonts w:ascii="Arial" w:eastAsia="Times New Roman" w:hAnsi="Arial" w:cs="Times New Roman"/>
      <w:sz w:val="40"/>
      <w:szCs w:val="20"/>
      <w:lang w:eastAsia="ru-RU"/>
    </w:rPr>
  </w:style>
  <w:style w:type="paragraph" w:customStyle="1" w:styleId="1">
    <w:name w:val="Обычный1"/>
    <w:rsid w:val="007D176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4">
    <w:name w:val="Style4"/>
    <w:basedOn w:val="a"/>
    <w:uiPriority w:val="99"/>
    <w:rsid w:val="007D1762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7D176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7D1762"/>
    <w:rPr>
      <w:rFonts w:ascii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rsid w:val="007D1762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D176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">
    <w:name w:val="HTML Typewriter"/>
    <w:basedOn w:val="a0"/>
    <w:uiPriority w:val="99"/>
    <w:unhideWhenUsed/>
    <w:rsid w:val="007D176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olgak</dc:creator>
  <cp:keywords/>
  <dc:description/>
  <cp:lastModifiedBy>Admin</cp:lastModifiedBy>
  <cp:revision>3</cp:revision>
  <dcterms:created xsi:type="dcterms:W3CDTF">2013-10-12T08:34:00Z</dcterms:created>
  <dcterms:modified xsi:type="dcterms:W3CDTF">2013-10-12T08:40:00Z</dcterms:modified>
</cp:coreProperties>
</file>