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C45" w:rsidRDefault="00091C45" w:rsidP="00091C45">
      <w:r>
        <w:t>В период с 1-го апреля 2010 г. по 17-е сентября 2010 г. компания SolidWorks Russia проводит конкурс на лучший проект, выполненный с использованием программного комплекса SolidWorks. В рамках конкурса SolidWorks Russia AWARD 2010 производится выявление лучших промышленных и университетских проектов в различных номинациях. Победителей конкурса ждут ценные призы и памятные дипломы. Церемония награждения победителей конкурса состоится в Москве в октябре 2010 года в рамках ежегодного форума SolidWorks в России.</w:t>
      </w:r>
      <w:r>
        <w:cr/>
      </w:r>
    </w:p>
    <w:p w:rsidR="00091C45" w:rsidRDefault="00091C45" w:rsidP="00091C45"/>
    <w:p w:rsidR="00091C45" w:rsidRDefault="00091C45" w:rsidP="00091C45">
      <w:r>
        <w:t>ВНИМАНИЕ!</w:t>
      </w:r>
    </w:p>
    <w:p w:rsidR="00091C45" w:rsidRDefault="00091C45" w:rsidP="00091C45">
      <w:r>
        <w:t>Участие в конкурсе - БЕСПЛАТНОЕ.</w:t>
      </w:r>
    </w:p>
    <w:p w:rsidR="00091C45" w:rsidRDefault="00091C45" w:rsidP="00091C45">
      <w:r>
        <w:t>Проекты должны быть выполнены в лицензионных версиях SolidWorks.</w:t>
      </w:r>
    </w:p>
    <w:p w:rsidR="00091C45" w:rsidRDefault="00091C45" w:rsidP="00091C45">
      <w:r>
        <w:t xml:space="preserve">От одной организации на конкурс может быть представлено не более трех проектов. </w:t>
      </w:r>
    </w:p>
    <w:p w:rsidR="00091C45" w:rsidRDefault="00091C45" w:rsidP="00091C45">
      <w:r>
        <w:t>По каждому проекту должно быть заявлено не более трех авторов.</w:t>
      </w:r>
    </w:p>
    <w:p w:rsidR="00091C45" w:rsidRDefault="00091C45" w:rsidP="00091C45">
      <w:r>
        <w:t>Проекты должны быть новыми. Проекты, участвовавшие в конкурсе в предыдущие годы (в том числе модифицированные), на SolidWorks Russia AWARD 2010 не принимаются.</w:t>
      </w:r>
    </w:p>
    <w:p w:rsidR="00091C45" w:rsidRDefault="00091C45" w:rsidP="00091C45"/>
    <w:p w:rsidR="00091C45" w:rsidRDefault="00091C45" w:rsidP="00091C45">
      <w:r>
        <w:t>Оценка проектов производится экспертным советом компании SolidWorks Russia и базируется на результатах технического анализа представленных материалов с учетом следующих критериев:</w:t>
      </w:r>
    </w:p>
    <w:p w:rsidR="00091C45" w:rsidRDefault="00091C45" w:rsidP="00091C45">
      <w:r>
        <w:t>Наличие в представленных материалах 3D моделей в формате SolidWorks.</w:t>
      </w:r>
    </w:p>
    <w:p w:rsidR="00091C45" w:rsidRDefault="00091C45" w:rsidP="00091C45">
      <w:r>
        <w:t>Рациональное построение моделей. Умение авторов максимально использовать возможности SolidWorks.</w:t>
      </w:r>
    </w:p>
    <w:p w:rsidR="00091C45" w:rsidRDefault="00091C45" w:rsidP="00091C45">
      <w:r>
        <w:t>Степень детализации и глубина проработки проекта.</w:t>
      </w:r>
    </w:p>
    <w:p w:rsidR="00091C45" w:rsidRDefault="00091C45" w:rsidP="00091C45">
      <w:r>
        <w:t>Использование прикладных модулей программного комплекса SolidWorks.</w:t>
      </w:r>
    </w:p>
    <w:p w:rsidR="00091C45" w:rsidRDefault="00091C45" w:rsidP="00091C45">
      <w:r>
        <w:t>Наличие технического описания назначения изделия</w:t>
      </w:r>
    </w:p>
    <w:p w:rsidR="00091C45" w:rsidRDefault="00091C45" w:rsidP="00091C45">
      <w:r>
        <w:t>Правильность и своевременность предоставления материалов.</w:t>
      </w:r>
    </w:p>
    <w:p w:rsidR="00091C45" w:rsidRDefault="00091C45" w:rsidP="00091C45">
      <w:r>
        <w:t>Наличие фотореалистичных изображений изделий и анимаций, выполненных средствами SolidWorks.</w:t>
      </w:r>
    </w:p>
    <w:p w:rsidR="00091C45" w:rsidRDefault="00091C45" w:rsidP="00091C45"/>
    <w:p w:rsidR="00091C45" w:rsidRDefault="00091C45" w:rsidP="00091C45">
      <w:r>
        <w:t>Для регистрации в качестве участника конкурса необходимо до 17-го сентября 2010 года прислать в компанию SolidWorks Russia следующие материалы:</w:t>
      </w:r>
    </w:p>
    <w:p w:rsidR="00091C45" w:rsidRDefault="00091C45" w:rsidP="00091C45">
      <w:r>
        <w:t>Заполненная анкета участника конкурса по каждому из направляемых на конкурс проектов.</w:t>
      </w:r>
    </w:p>
    <w:p w:rsidR="00091C45" w:rsidRDefault="00091C45" w:rsidP="00091C45">
      <w:r>
        <w:t xml:space="preserve">Файлы моделей SolidWorks - сборки, детали и чертежи, подтверждающие тот факт, что модели построены именно в SolidWorks, а не импортированы из других систем. Для соблюдения конфиденциальности допускается заменить модели SolidWorks файлами eDrawings, </w:t>
      </w:r>
      <w:r>
        <w:lastRenderedPageBreak/>
        <w:t>демонстрирующими особенности оформления чертежей и трёхмерное представление моделей SolidWorks.</w:t>
      </w:r>
    </w:p>
    <w:p w:rsidR="00091C45" w:rsidRDefault="00091C45" w:rsidP="00091C45">
      <w:r>
        <w:t xml:space="preserve">Опционально представляется дополнительная текстовая и графическая информация, дающая более полное представление о проекте (презентации Power Point, технические описания и т.п.). </w:t>
      </w:r>
    </w:p>
    <w:p w:rsidR="00091C45" w:rsidRDefault="00091C45" w:rsidP="00091C45">
      <w:r>
        <w:t>Приветствуется наличие фотореалистичных изображений и анимаций изделий, выполненных средствами SolidWorks.</w:t>
      </w:r>
    </w:p>
    <w:p w:rsidR="00091C45" w:rsidRDefault="00091C45" w:rsidP="00091C45">
      <w:r>
        <w:t xml:space="preserve">Материалы на конкурс следует записать на компакт-диск с пометкой &lt;SWR-AWARD 2010&gt; и передать представителям компании SolidWorks Russia или отправить почтой по адресу: Россия, 123242, Москва, ул. Баррикадная, 8/5. </w:t>
      </w:r>
    </w:p>
    <w:p w:rsidR="00091C45" w:rsidRDefault="00091C45" w:rsidP="00091C45">
      <w:r>
        <w:t>Заполненные анкеты и дополнительные текстовые и графические материалы (рисунки) допускается присылать по электронной почте award2010@solidworks.ru в заархивированном виде (WinRar, WinZip). Пожалуйста, не присылайте файлы размером более 3 Mb каждый!</w:t>
      </w:r>
    </w:p>
    <w:p w:rsidR="00091C45" w:rsidRDefault="00091C45" w:rsidP="00091C45"/>
    <w:p w:rsidR="00091C45" w:rsidRDefault="00091C45" w:rsidP="00091C45">
      <w:r>
        <w:t>Использование материалов, представленных на конкурс:</w:t>
      </w:r>
    </w:p>
    <w:p w:rsidR="00091C45" w:rsidRDefault="00091C45" w:rsidP="00091C45">
      <w:r>
        <w:t>Информация, поступающая на конкурс проектов, предоставляется участниками конкурса безвозмездно.</w:t>
      </w:r>
    </w:p>
    <w:p w:rsidR="00091C45" w:rsidRDefault="00091C45" w:rsidP="00091C45">
      <w:r>
        <w:t>После окончания конкурса компания SolidWorks Russia имеет право использовать вышеуказанную информацию в маркетинговых целях, например, размещать на веб-сайте, цитировать в периодических и рекламных изданиях. Ссылка на авторов проекта обязательна.</w:t>
      </w:r>
    </w:p>
    <w:p w:rsidR="00091C45" w:rsidRDefault="00091C45" w:rsidP="00091C45"/>
    <w:p w:rsidR="00091C45" w:rsidRDefault="00091C45" w:rsidP="00091C45">
      <w:r>
        <w:t>Будем рады видеть Ваши работы на конкурсе SWR-AWARD 2010!</w:t>
      </w:r>
    </w:p>
    <w:p w:rsidR="00091C45" w:rsidRDefault="00091C45" w:rsidP="00091C45"/>
    <w:p w:rsidR="00091C45" w:rsidRDefault="00091C45" w:rsidP="00091C45">
      <w:r>
        <w:t>С уважением,</w:t>
      </w:r>
    </w:p>
    <w:p w:rsidR="00091C45" w:rsidRDefault="00091C45" w:rsidP="00091C45">
      <w:r>
        <w:t>Оргкомитет конкурса</w:t>
      </w:r>
    </w:p>
    <w:p w:rsidR="00091C45" w:rsidRDefault="00091C45" w:rsidP="00091C45">
      <w:r>
        <w:t>компании SolidWorks Russia</w:t>
      </w:r>
    </w:p>
    <w:p w:rsidR="00091C45" w:rsidRDefault="00091C45" w:rsidP="00091C45"/>
    <w:p w:rsidR="00091C45" w:rsidRPr="00091C45" w:rsidRDefault="00091C45" w:rsidP="00091C45">
      <w:pPr>
        <w:rPr>
          <w:lang w:val="en-US"/>
        </w:rPr>
      </w:pPr>
      <w:r>
        <w:t>Тел</w:t>
      </w:r>
      <w:r w:rsidRPr="00091C45">
        <w:rPr>
          <w:lang w:val="en-US"/>
        </w:rPr>
        <w:t>.: +7 (495) 995-80-32, 937-19-45</w:t>
      </w:r>
    </w:p>
    <w:p w:rsidR="00091C45" w:rsidRPr="00091C45" w:rsidRDefault="00091C45" w:rsidP="00091C45">
      <w:pPr>
        <w:rPr>
          <w:lang w:val="en-US"/>
        </w:rPr>
      </w:pPr>
      <w:r w:rsidRPr="00091C45">
        <w:rPr>
          <w:lang w:val="en-US"/>
        </w:rPr>
        <w:t xml:space="preserve">E-mail: award2010@solidworks.ru </w:t>
      </w:r>
    </w:p>
    <w:p w:rsidR="0081178D" w:rsidRPr="00091C45" w:rsidRDefault="0081178D">
      <w:pPr>
        <w:rPr>
          <w:lang w:val="en-US"/>
        </w:rPr>
      </w:pPr>
    </w:p>
    <w:sectPr w:rsidR="0081178D" w:rsidRPr="00091C45" w:rsidSect="008117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091C45"/>
    <w:rsid w:val="00091C45"/>
    <w:rsid w:val="00811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7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2998</Characters>
  <Application>Microsoft Office Word</Application>
  <DocSecurity>0</DocSecurity>
  <Lines>24</Lines>
  <Paragraphs>7</Paragraphs>
  <ScaleCrop>false</ScaleCrop>
  <Company>NSTU</Company>
  <LinksUpToDate>false</LinksUpToDate>
  <CharactersWithSpaces>3516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2010-06-09T04:17:00Z</dcterms:created>
  <dcterms:modified xsi:type="dcterms:W3CDTF">2010-06-09T04:18:00Z</dcterms:modified>
</cp:coreProperties>
</file>